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F4" w:rsidRDefault="00511FF4">
      <w:pPr>
        <w:rPr>
          <w:sz w:val="36"/>
          <w:szCs w:val="36"/>
        </w:rPr>
      </w:pPr>
    </w:p>
    <w:p w:rsidR="00511FF4" w:rsidRDefault="00D971C4" w:rsidP="00F42CAE">
      <w:pPr>
        <w:jc w:val="right"/>
        <w:rPr>
          <w:sz w:val="36"/>
          <w:szCs w:val="36"/>
        </w:rPr>
      </w:pPr>
      <w:r>
        <w:rPr>
          <w:sz w:val="36"/>
          <w:szCs w:val="36"/>
        </w:rPr>
        <w:t xml:space="preserve">                                                                                         </w:t>
      </w:r>
      <w:sdt>
        <w:sdtPr>
          <w:tag w:val="goog_rdk_0"/>
          <w:id w:val="-1249142917"/>
          <w:showingPlcHdr/>
        </w:sdtPr>
        <w:sdtEndPr/>
        <w:sdtContent>
          <w:r w:rsidR="00F42CAE">
            <w:t xml:space="preserve">     </w:t>
          </w:r>
        </w:sdtContent>
      </w:sdt>
      <w:proofErr w:type="spellStart"/>
      <w:r>
        <w:rPr>
          <w:sz w:val="36"/>
          <w:szCs w:val="36"/>
        </w:rPr>
        <w:t>Проєкт</w:t>
      </w:r>
      <w:proofErr w:type="spellEnd"/>
    </w:p>
    <w:p w:rsidR="00511FF4" w:rsidRDefault="00D971C4">
      <w:pPr>
        <w:jc w:val="center"/>
        <w:rPr>
          <w:sz w:val="36"/>
          <w:szCs w:val="36"/>
        </w:rPr>
      </w:pPr>
      <w:r>
        <w:rPr>
          <w:rFonts w:ascii="Academy" w:eastAsia="Academy" w:hAnsi="Academy" w:cs="Academy"/>
          <w:noProof/>
          <w:sz w:val="36"/>
          <w:szCs w:val="36"/>
          <w:lang w:val="uk-UA" w:eastAsia="uk-UA"/>
        </w:rPr>
        <w:drawing>
          <wp:inline distT="0" distB="0" distL="0" distR="0">
            <wp:extent cx="428625" cy="600075"/>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7"/>
                    <a:srcRect/>
                    <a:stretch>
                      <a:fillRect/>
                    </a:stretch>
                  </pic:blipFill>
                  <pic:spPr>
                    <a:xfrm>
                      <a:off x="0" y="0"/>
                      <a:ext cx="428625" cy="600075"/>
                    </a:xfrm>
                    <a:prstGeom prst="rect">
                      <a:avLst/>
                    </a:prstGeom>
                    <a:ln/>
                  </pic:spPr>
                </pic:pic>
              </a:graphicData>
            </a:graphic>
          </wp:inline>
        </w:drawing>
      </w:r>
    </w:p>
    <w:p w:rsidR="00511FF4" w:rsidRDefault="00D971C4">
      <w:pPr>
        <w:jc w:val="center"/>
        <w:rPr>
          <w:b/>
          <w:smallCaps/>
          <w:sz w:val="28"/>
          <w:szCs w:val="28"/>
        </w:rPr>
      </w:pPr>
      <w:r>
        <w:rPr>
          <w:b/>
          <w:smallCaps/>
          <w:sz w:val="28"/>
          <w:szCs w:val="28"/>
        </w:rPr>
        <w:t>ЗДОЛБУНІВСЬКА МІСЬКА РАДА</w:t>
      </w:r>
    </w:p>
    <w:p w:rsidR="00511FF4" w:rsidRDefault="00D971C4">
      <w:pPr>
        <w:shd w:val="clear" w:color="auto" w:fill="FFFFFF"/>
        <w:jc w:val="center"/>
        <w:rPr>
          <w:b/>
          <w:smallCaps/>
          <w:sz w:val="28"/>
          <w:szCs w:val="28"/>
        </w:rPr>
      </w:pPr>
      <w:r>
        <w:rPr>
          <w:b/>
          <w:smallCaps/>
          <w:sz w:val="28"/>
          <w:szCs w:val="28"/>
        </w:rPr>
        <w:t>Р</w:t>
      </w:r>
      <w:r w:rsidR="00F42CAE">
        <w:rPr>
          <w:b/>
          <w:smallCaps/>
          <w:sz w:val="28"/>
          <w:szCs w:val="28"/>
        </w:rPr>
        <w:t xml:space="preserve">ІВНЕНСЬКОГО РАЙОНУ РІВНЕНСЬКОЇ </w:t>
      </w:r>
      <w:r>
        <w:rPr>
          <w:b/>
          <w:smallCaps/>
          <w:sz w:val="28"/>
          <w:szCs w:val="28"/>
        </w:rPr>
        <w:t>ОБЛАСТІ</w:t>
      </w:r>
    </w:p>
    <w:p w:rsidR="00511FF4" w:rsidRDefault="00D971C4">
      <w:pPr>
        <w:shd w:val="clear" w:color="auto" w:fill="FFFFFF"/>
        <w:jc w:val="center"/>
        <w:rPr>
          <w:b/>
          <w:sz w:val="28"/>
          <w:szCs w:val="28"/>
        </w:rPr>
      </w:pPr>
      <w:r>
        <w:rPr>
          <w:b/>
          <w:sz w:val="28"/>
          <w:szCs w:val="28"/>
        </w:rPr>
        <w:t>ВИКОНАВЧИЙ КОМІТЕТ</w:t>
      </w:r>
    </w:p>
    <w:p w:rsidR="00511FF4" w:rsidRDefault="00511FF4">
      <w:pPr>
        <w:shd w:val="clear" w:color="auto" w:fill="FFFFFF"/>
        <w:jc w:val="center"/>
        <w:rPr>
          <w:b/>
          <w:sz w:val="28"/>
          <w:szCs w:val="28"/>
        </w:rPr>
      </w:pPr>
    </w:p>
    <w:p w:rsidR="00511FF4" w:rsidRDefault="00D971C4">
      <w:pPr>
        <w:keepNext/>
        <w:tabs>
          <w:tab w:val="center" w:pos="4677"/>
        </w:tabs>
        <w:spacing w:after="200"/>
        <w:jc w:val="left"/>
        <w:rPr>
          <w:b/>
          <w:sz w:val="28"/>
          <w:szCs w:val="28"/>
        </w:rPr>
      </w:pPr>
      <w:r>
        <w:rPr>
          <w:b/>
          <w:sz w:val="28"/>
          <w:szCs w:val="28"/>
        </w:rPr>
        <w:t xml:space="preserve">                                                       Р І Ш Е Н </w:t>
      </w:r>
      <w:proofErr w:type="spellStart"/>
      <w:r>
        <w:rPr>
          <w:b/>
          <w:sz w:val="28"/>
          <w:szCs w:val="28"/>
        </w:rPr>
        <w:t>Н</w:t>
      </w:r>
      <w:proofErr w:type="spellEnd"/>
      <w:r>
        <w:rPr>
          <w:b/>
          <w:sz w:val="28"/>
          <w:szCs w:val="28"/>
        </w:rPr>
        <w:t xml:space="preserve"> Я</w:t>
      </w:r>
    </w:p>
    <w:p w:rsidR="00511FF4" w:rsidRDefault="00511FF4">
      <w:pPr>
        <w:keepNext/>
        <w:tabs>
          <w:tab w:val="center" w:pos="4677"/>
        </w:tabs>
        <w:spacing w:after="200"/>
        <w:jc w:val="left"/>
        <w:rPr>
          <w:b/>
          <w:sz w:val="28"/>
          <w:szCs w:val="28"/>
        </w:rPr>
      </w:pPr>
    </w:p>
    <w:p w:rsidR="00511FF4" w:rsidRDefault="00604C18">
      <w:pPr>
        <w:keepNext/>
        <w:spacing w:after="200" w:line="276" w:lineRule="auto"/>
        <w:jc w:val="left"/>
        <w:rPr>
          <w:sz w:val="28"/>
          <w:szCs w:val="28"/>
        </w:rPr>
      </w:pPr>
      <w:r>
        <w:rPr>
          <w:b/>
          <w:sz w:val="28"/>
          <w:szCs w:val="28"/>
        </w:rPr>
        <w:t xml:space="preserve">    27 </w:t>
      </w:r>
      <w:proofErr w:type="spellStart"/>
      <w:r>
        <w:rPr>
          <w:b/>
          <w:sz w:val="28"/>
          <w:szCs w:val="28"/>
        </w:rPr>
        <w:t>червня</w:t>
      </w:r>
      <w:proofErr w:type="spellEnd"/>
      <w:r>
        <w:rPr>
          <w:b/>
          <w:sz w:val="28"/>
          <w:szCs w:val="28"/>
        </w:rPr>
        <w:t xml:space="preserve"> 2025 року  </w:t>
      </w:r>
      <w:bookmarkStart w:id="0" w:name="_GoBack"/>
      <w:bookmarkEnd w:id="0"/>
      <w:r w:rsidR="00D971C4">
        <w:rPr>
          <w:b/>
          <w:sz w:val="28"/>
          <w:szCs w:val="28"/>
        </w:rPr>
        <w:tab/>
        <w:t xml:space="preserve">                                                      № ________</w:t>
      </w:r>
    </w:p>
    <w:p w:rsidR="00511FF4" w:rsidRDefault="00D971C4">
      <w:pPr>
        <w:pBdr>
          <w:top w:val="nil"/>
          <w:left w:val="nil"/>
          <w:bottom w:val="nil"/>
          <w:right w:val="nil"/>
          <w:between w:val="nil"/>
        </w:pBdr>
        <w:tabs>
          <w:tab w:val="left" w:pos="993"/>
        </w:tabs>
        <w:spacing w:line="276" w:lineRule="auto"/>
        <w:ind w:left="6379" w:hanging="6095"/>
        <w:jc w:val="left"/>
        <w:rPr>
          <w:color w:val="000000"/>
          <w:sz w:val="28"/>
          <w:szCs w:val="28"/>
        </w:rPr>
      </w:pPr>
      <w:r>
        <w:rPr>
          <w:color w:val="000000"/>
          <w:sz w:val="28"/>
          <w:szCs w:val="28"/>
        </w:rPr>
        <w:t xml:space="preserve">Про </w:t>
      </w:r>
      <w:proofErr w:type="spellStart"/>
      <w:r>
        <w:rPr>
          <w:color w:val="000000"/>
          <w:sz w:val="28"/>
          <w:szCs w:val="28"/>
        </w:rPr>
        <w:t>зріз</w:t>
      </w:r>
      <w:proofErr w:type="spellEnd"/>
      <w:r>
        <w:rPr>
          <w:color w:val="000000"/>
          <w:sz w:val="28"/>
          <w:szCs w:val="28"/>
        </w:rPr>
        <w:t xml:space="preserve"> </w:t>
      </w:r>
      <w:proofErr w:type="spellStart"/>
      <w:r>
        <w:rPr>
          <w:color w:val="000000"/>
          <w:sz w:val="28"/>
          <w:szCs w:val="28"/>
        </w:rPr>
        <w:t>аварійних</w:t>
      </w:r>
      <w:proofErr w:type="spellEnd"/>
      <w:r>
        <w:rPr>
          <w:color w:val="000000"/>
          <w:sz w:val="28"/>
          <w:szCs w:val="28"/>
        </w:rPr>
        <w:t xml:space="preserve"> дерев у </w:t>
      </w:r>
      <w:proofErr w:type="spellStart"/>
      <w:r>
        <w:rPr>
          <w:color w:val="000000"/>
          <w:sz w:val="28"/>
          <w:szCs w:val="28"/>
        </w:rPr>
        <w:t>населених</w:t>
      </w:r>
      <w:proofErr w:type="spellEnd"/>
      <w:r>
        <w:rPr>
          <w:color w:val="000000"/>
          <w:sz w:val="28"/>
          <w:szCs w:val="28"/>
        </w:rPr>
        <w:t xml:space="preserve"> пунктах </w:t>
      </w:r>
    </w:p>
    <w:p w:rsidR="00511FF4" w:rsidRDefault="00D971C4">
      <w:pPr>
        <w:pBdr>
          <w:top w:val="nil"/>
          <w:left w:val="nil"/>
          <w:bottom w:val="nil"/>
          <w:right w:val="nil"/>
          <w:between w:val="nil"/>
        </w:pBdr>
        <w:tabs>
          <w:tab w:val="left" w:pos="993"/>
        </w:tabs>
        <w:spacing w:line="276" w:lineRule="auto"/>
        <w:ind w:left="6379" w:hanging="6095"/>
        <w:jc w:val="left"/>
        <w:rPr>
          <w:color w:val="000000"/>
          <w:sz w:val="28"/>
          <w:szCs w:val="28"/>
        </w:rPr>
      </w:pP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
    <w:p w:rsidR="00511FF4" w:rsidRDefault="00511FF4">
      <w:pPr>
        <w:pBdr>
          <w:top w:val="nil"/>
          <w:left w:val="nil"/>
          <w:bottom w:val="nil"/>
          <w:right w:val="nil"/>
          <w:between w:val="nil"/>
        </w:pBdr>
        <w:tabs>
          <w:tab w:val="left" w:pos="993"/>
        </w:tabs>
        <w:spacing w:line="276" w:lineRule="auto"/>
        <w:ind w:left="927"/>
        <w:jc w:val="left"/>
        <w:rPr>
          <w:color w:val="000000"/>
          <w:sz w:val="28"/>
          <w:szCs w:val="28"/>
        </w:rPr>
      </w:pPr>
    </w:p>
    <w:p w:rsidR="00511FF4" w:rsidRDefault="00D971C4">
      <w:pPr>
        <w:pBdr>
          <w:top w:val="nil"/>
          <w:left w:val="nil"/>
          <w:bottom w:val="nil"/>
          <w:right w:val="nil"/>
          <w:between w:val="nil"/>
        </w:pBdr>
        <w:tabs>
          <w:tab w:val="left" w:pos="993"/>
        </w:tabs>
        <w:spacing w:after="200" w:line="276" w:lineRule="auto"/>
        <w:ind w:left="284" w:right="-284"/>
        <w:rPr>
          <w:color w:val="000000"/>
          <w:sz w:val="28"/>
          <w:szCs w:val="28"/>
        </w:rPr>
      </w:pPr>
      <w:r>
        <w:rPr>
          <w:color w:val="000000"/>
          <w:sz w:val="28"/>
          <w:szCs w:val="28"/>
        </w:rPr>
        <w:t xml:space="preserve">       </w:t>
      </w:r>
      <w:r w:rsidR="00604C18">
        <w:rPr>
          <w:color w:val="000000"/>
          <w:sz w:val="28"/>
          <w:szCs w:val="28"/>
        </w:rPr>
        <w:tab/>
      </w:r>
      <w:proofErr w:type="spellStart"/>
      <w:r>
        <w:rPr>
          <w:color w:val="000000"/>
          <w:sz w:val="28"/>
          <w:szCs w:val="28"/>
        </w:rPr>
        <w:t>Керуючись</w:t>
      </w:r>
      <w:proofErr w:type="spellEnd"/>
      <w:r>
        <w:rPr>
          <w:color w:val="000000"/>
          <w:sz w:val="28"/>
          <w:szCs w:val="28"/>
        </w:rPr>
        <w:t xml:space="preserve"> </w:t>
      </w:r>
      <w:proofErr w:type="spellStart"/>
      <w:r>
        <w:rPr>
          <w:color w:val="000000"/>
          <w:sz w:val="28"/>
          <w:szCs w:val="28"/>
        </w:rPr>
        <w:t>підпунктом</w:t>
      </w:r>
      <w:proofErr w:type="spellEnd"/>
      <w:r>
        <w:rPr>
          <w:color w:val="000000"/>
          <w:sz w:val="28"/>
          <w:szCs w:val="28"/>
        </w:rPr>
        <w:t xml:space="preserve"> 7 пункту «а» </w:t>
      </w:r>
      <w:proofErr w:type="spellStart"/>
      <w:r>
        <w:rPr>
          <w:color w:val="000000"/>
          <w:sz w:val="28"/>
          <w:szCs w:val="28"/>
        </w:rPr>
        <w:t>частини</w:t>
      </w:r>
      <w:proofErr w:type="spellEnd"/>
      <w:r>
        <w:rPr>
          <w:color w:val="000000"/>
          <w:sz w:val="28"/>
          <w:szCs w:val="28"/>
        </w:rPr>
        <w:t xml:space="preserve"> </w:t>
      </w:r>
      <w:proofErr w:type="spellStart"/>
      <w:r>
        <w:rPr>
          <w:color w:val="000000"/>
          <w:sz w:val="28"/>
          <w:szCs w:val="28"/>
        </w:rPr>
        <w:t>першої</w:t>
      </w:r>
      <w:proofErr w:type="spellEnd"/>
      <w:r>
        <w:rPr>
          <w:color w:val="000000"/>
          <w:sz w:val="28"/>
          <w:szCs w:val="28"/>
        </w:rPr>
        <w:t xml:space="preserve"> </w:t>
      </w:r>
      <w:proofErr w:type="spellStart"/>
      <w:r>
        <w:rPr>
          <w:color w:val="000000"/>
          <w:sz w:val="28"/>
          <w:szCs w:val="28"/>
        </w:rPr>
        <w:t>статті</w:t>
      </w:r>
      <w:proofErr w:type="spellEnd"/>
      <w:r>
        <w:rPr>
          <w:color w:val="000000"/>
          <w:sz w:val="28"/>
          <w:szCs w:val="28"/>
        </w:rPr>
        <w:t xml:space="preserve"> 30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місцеве</w:t>
      </w:r>
      <w:proofErr w:type="spellEnd"/>
      <w:r>
        <w:rPr>
          <w:color w:val="000000"/>
          <w:sz w:val="28"/>
          <w:szCs w:val="28"/>
        </w:rPr>
        <w:t xml:space="preserve"> </w:t>
      </w:r>
      <w:proofErr w:type="spellStart"/>
      <w:r>
        <w:rPr>
          <w:color w:val="000000"/>
          <w:sz w:val="28"/>
          <w:szCs w:val="28"/>
        </w:rPr>
        <w:t>самоврядування</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частиною</w:t>
      </w:r>
      <w:proofErr w:type="spellEnd"/>
      <w:r>
        <w:rPr>
          <w:color w:val="000000"/>
          <w:sz w:val="28"/>
          <w:szCs w:val="28"/>
        </w:rPr>
        <w:t xml:space="preserve"> </w:t>
      </w:r>
      <w:proofErr w:type="spellStart"/>
      <w:r>
        <w:rPr>
          <w:color w:val="000000"/>
          <w:sz w:val="28"/>
          <w:szCs w:val="28"/>
        </w:rPr>
        <w:t>третьою</w:t>
      </w:r>
      <w:proofErr w:type="spellEnd"/>
      <w:r>
        <w:rPr>
          <w:color w:val="000000"/>
          <w:sz w:val="28"/>
          <w:szCs w:val="28"/>
        </w:rPr>
        <w:t xml:space="preserve">  </w:t>
      </w:r>
      <w:proofErr w:type="spellStart"/>
      <w:r>
        <w:rPr>
          <w:color w:val="000000"/>
          <w:sz w:val="28"/>
          <w:szCs w:val="28"/>
        </w:rPr>
        <w:t>статті</w:t>
      </w:r>
      <w:proofErr w:type="spellEnd"/>
      <w:r>
        <w:rPr>
          <w:color w:val="000000"/>
          <w:sz w:val="28"/>
          <w:szCs w:val="28"/>
        </w:rPr>
        <w:t xml:space="preserve"> 28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благоустрій</w:t>
      </w:r>
      <w:proofErr w:type="spellEnd"/>
      <w:r>
        <w:rPr>
          <w:color w:val="000000"/>
          <w:sz w:val="28"/>
          <w:szCs w:val="28"/>
        </w:rPr>
        <w:t xml:space="preserve"> </w:t>
      </w:r>
      <w:proofErr w:type="spellStart"/>
      <w:r>
        <w:rPr>
          <w:color w:val="000000"/>
          <w:sz w:val="28"/>
          <w:szCs w:val="28"/>
        </w:rPr>
        <w:t>населених</w:t>
      </w:r>
      <w:proofErr w:type="spellEnd"/>
      <w:r>
        <w:rPr>
          <w:color w:val="000000"/>
          <w:sz w:val="28"/>
          <w:szCs w:val="28"/>
        </w:rPr>
        <w:t xml:space="preserve"> </w:t>
      </w:r>
      <w:proofErr w:type="spellStart"/>
      <w:r>
        <w:rPr>
          <w:color w:val="000000"/>
          <w:sz w:val="28"/>
          <w:szCs w:val="28"/>
        </w:rPr>
        <w:t>пунктів</w:t>
      </w:r>
      <w:proofErr w:type="spellEnd"/>
      <w:r>
        <w:rPr>
          <w:color w:val="000000"/>
          <w:sz w:val="28"/>
          <w:szCs w:val="28"/>
        </w:rPr>
        <w:t xml:space="preserve">», </w:t>
      </w:r>
      <w:proofErr w:type="spellStart"/>
      <w:r>
        <w:rPr>
          <w:color w:val="000000"/>
          <w:sz w:val="28"/>
          <w:szCs w:val="28"/>
        </w:rPr>
        <w:t>постановою</w:t>
      </w:r>
      <w:proofErr w:type="spellEnd"/>
      <w:r>
        <w:rPr>
          <w:color w:val="000000"/>
          <w:sz w:val="28"/>
          <w:szCs w:val="28"/>
        </w:rPr>
        <w:t xml:space="preserve"> </w:t>
      </w:r>
      <w:proofErr w:type="spellStart"/>
      <w:r>
        <w:rPr>
          <w:color w:val="000000"/>
          <w:sz w:val="28"/>
          <w:szCs w:val="28"/>
        </w:rPr>
        <w:t>Кабінету</w:t>
      </w:r>
      <w:proofErr w:type="spellEnd"/>
      <w:r>
        <w:rPr>
          <w:color w:val="000000"/>
          <w:sz w:val="28"/>
          <w:szCs w:val="28"/>
        </w:rPr>
        <w:t xml:space="preserve"> </w:t>
      </w:r>
      <w:proofErr w:type="spellStart"/>
      <w:r>
        <w:rPr>
          <w:color w:val="000000"/>
          <w:sz w:val="28"/>
          <w:szCs w:val="28"/>
        </w:rPr>
        <w:t>Міністрів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01.08.2006 № 1045 «Про </w:t>
      </w:r>
      <w:proofErr w:type="spellStart"/>
      <w:r>
        <w:rPr>
          <w:color w:val="000000"/>
          <w:sz w:val="28"/>
          <w:szCs w:val="28"/>
        </w:rPr>
        <w:t>затвердження</w:t>
      </w:r>
      <w:proofErr w:type="spellEnd"/>
      <w:r>
        <w:rPr>
          <w:color w:val="000000"/>
          <w:sz w:val="28"/>
          <w:szCs w:val="28"/>
        </w:rPr>
        <w:t xml:space="preserve"> Порядку </w:t>
      </w:r>
      <w:proofErr w:type="spellStart"/>
      <w:r>
        <w:rPr>
          <w:color w:val="000000"/>
          <w:sz w:val="28"/>
          <w:szCs w:val="28"/>
        </w:rPr>
        <w:t>видалення</w:t>
      </w:r>
      <w:proofErr w:type="spellEnd"/>
      <w:r>
        <w:rPr>
          <w:color w:val="000000"/>
          <w:sz w:val="28"/>
          <w:szCs w:val="28"/>
        </w:rPr>
        <w:t xml:space="preserve"> дерев, </w:t>
      </w:r>
      <w:proofErr w:type="spellStart"/>
      <w:r>
        <w:rPr>
          <w:color w:val="000000"/>
          <w:sz w:val="28"/>
          <w:szCs w:val="28"/>
        </w:rPr>
        <w:t>кущів</w:t>
      </w:r>
      <w:proofErr w:type="spellEnd"/>
      <w:r>
        <w:rPr>
          <w:color w:val="000000"/>
          <w:sz w:val="28"/>
          <w:szCs w:val="28"/>
        </w:rPr>
        <w:t xml:space="preserve">, </w:t>
      </w:r>
      <w:proofErr w:type="spellStart"/>
      <w:r>
        <w:rPr>
          <w:color w:val="000000"/>
          <w:sz w:val="28"/>
          <w:szCs w:val="28"/>
        </w:rPr>
        <w:t>газонів</w:t>
      </w:r>
      <w:proofErr w:type="spellEnd"/>
      <w:r>
        <w:rPr>
          <w:color w:val="000000"/>
          <w:sz w:val="28"/>
          <w:szCs w:val="28"/>
        </w:rPr>
        <w:t xml:space="preserve"> і </w:t>
      </w:r>
      <w:proofErr w:type="spellStart"/>
      <w:r>
        <w:rPr>
          <w:color w:val="000000"/>
          <w:sz w:val="28"/>
          <w:szCs w:val="28"/>
        </w:rPr>
        <w:t>квітників</w:t>
      </w:r>
      <w:proofErr w:type="spellEnd"/>
      <w:r>
        <w:rPr>
          <w:color w:val="000000"/>
          <w:sz w:val="28"/>
          <w:szCs w:val="28"/>
        </w:rPr>
        <w:t xml:space="preserve"> у </w:t>
      </w:r>
      <w:proofErr w:type="spellStart"/>
      <w:r>
        <w:rPr>
          <w:color w:val="000000"/>
          <w:sz w:val="28"/>
          <w:szCs w:val="28"/>
        </w:rPr>
        <w:t>населених</w:t>
      </w:r>
      <w:proofErr w:type="spellEnd"/>
      <w:r>
        <w:rPr>
          <w:color w:val="000000"/>
          <w:sz w:val="28"/>
          <w:szCs w:val="28"/>
        </w:rPr>
        <w:t xml:space="preserve"> пунктах», </w:t>
      </w:r>
      <w:proofErr w:type="spellStart"/>
      <w:r>
        <w:rPr>
          <w:color w:val="000000"/>
          <w:sz w:val="28"/>
          <w:szCs w:val="28"/>
        </w:rPr>
        <w:t>розглянувши</w:t>
      </w:r>
      <w:proofErr w:type="spellEnd"/>
      <w:r>
        <w:rPr>
          <w:color w:val="000000"/>
          <w:sz w:val="28"/>
          <w:szCs w:val="28"/>
        </w:rPr>
        <w:t xml:space="preserve"> </w:t>
      </w:r>
      <w:proofErr w:type="spellStart"/>
      <w:r>
        <w:rPr>
          <w:color w:val="000000"/>
          <w:sz w:val="28"/>
          <w:szCs w:val="28"/>
        </w:rPr>
        <w:t>звернення</w:t>
      </w:r>
      <w:proofErr w:type="spellEnd"/>
      <w:r>
        <w:rPr>
          <w:color w:val="000000"/>
          <w:sz w:val="28"/>
          <w:szCs w:val="28"/>
        </w:rPr>
        <w:t xml:space="preserve"> </w:t>
      </w:r>
      <w:proofErr w:type="spellStart"/>
      <w:r>
        <w:rPr>
          <w:color w:val="000000"/>
          <w:sz w:val="28"/>
          <w:szCs w:val="28"/>
        </w:rPr>
        <w:t>Володимира</w:t>
      </w:r>
      <w:proofErr w:type="spellEnd"/>
      <w:r>
        <w:rPr>
          <w:color w:val="000000"/>
          <w:sz w:val="28"/>
          <w:szCs w:val="28"/>
        </w:rPr>
        <w:t xml:space="preserve"> </w:t>
      </w:r>
      <w:proofErr w:type="spellStart"/>
      <w:r>
        <w:rPr>
          <w:color w:val="000000"/>
          <w:sz w:val="28"/>
          <w:szCs w:val="28"/>
        </w:rPr>
        <w:t>Павловського</w:t>
      </w:r>
      <w:proofErr w:type="spellEnd"/>
      <w:r>
        <w:rPr>
          <w:color w:val="000000"/>
          <w:sz w:val="28"/>
          <w:szCs w:val="28"/>
        </w:rPr>
        <w:t xml:space="preserve">,  директора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початкової</w:t>
      </w:r>
      <w:proofErr w:type="spellEnd"/>
      <w:r>
        <w:rPr>
          <w:color w:val="000000"/>
          <w:sz w:val="28"/>
          <w:szCs w:val="28"/>
        </w:rPr>
        <w:t xml:space="preserve"> </w:t>
      </w:r>
      <w:proofErr w:type="spellStart"/>
      <w:r>
        <w:rPr>
          <w:color w:val="000000"/>
          <w:sz w:val="28"/>
          <w:szCs w:val="28"/>
        </w:rPr>
        <w:t>школи</w:t>
      </w:r>
      <w:proofErr w:type="spellEnd"/>
      <w:r>
        <w:rPr>
          <w:color w:val="000000"/>
          <w:sz w:val="28"/>
          <w:szCs w:val="28"/>
        </w:rPr>
        <w:t xml:space="preserve"> № 7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Валентини</w:t>
      </w:r>
      <w:proofErr w:type="spellEnd"/>
      <w:r>
        <w:rPr>
          <w:color w:val="000000"/>
          <w:sz w:val="28"/>
          <w:szCs w:val="28"/>
        </w:rPr>
        <w:t xml:space="preserve"> </w:t>
      </w:r>
      <w:proofErr w:type="spellStart"/>
      <w:r>
        <w:rPr>
          <w:color w:val="000000"/>
          <w:sz w:val="28"/>
          <w:szCs w:val="28"/>
        </w:rPr>
        <w:t>Панчук</w:t>
      </w:r>
      <w:proofErr w:type="spellEnd"/>
      <w:r>
        <w:rPr>
          <w:color w:val="000000"/>
          <w:sz w:val="28"/>
          <w:szCs w:val="28"/>
        </w:rPr>
        <w:t xml:space="preserve">, </w:t>
      </w:r>
      <w:proofErr w:type="spellStart"/>
      <w:r>
        <w:rPr>
          <w:color w:val="000000"/>
          <w:sz w:val="28"/>
          <w:szCs w:val="28"/>
        </w:rPr>
        <w:t>враховуючи</w:t>
      </w:r>
      <w:proofErr w:type="spellEnd"/>
      <w:r>
        <w:rPr>
          <w:color w:val="000000"/>
          <w:sz w:val="28"/>
          <w:szCs w:val="28"/>
        </w:rPr>
        <w:t xml:space="preserve"> </w:t>
      </w:r>
      <w:proofErr w:type="spellStart"/>
      <w:r>
        <w:rPr>
          <w:color w:val="000000"/>
          <w:sz w:val="28"/>
          <w:szCs w:val="28"/>
        </w:rPr>
        <w:t>акти</w:t>
      </w:r>
      <w:proofErr w:type="spellEnd"/>
      <w:r>
        <w:rPr>
          <w:color w:val="000000"/>
          <w:sz w:val="28"/>
          <w:szCs w:val="28"/>
        </w:rPr>
        <w:t xml:space="preserve"> </w:t>
      </w:r>
      <w:proofErr w:type="spellStart"/>
      <w:r>
        <w:rPr>
          <w:color w:val="000000"/>
          <w:sz w:val="28"/>
          <w:szCs w:val="28"/>
        </w:rPr>
        <w:t>обстеження</w:t>
      </w:r>
      <w:proofErr w:type="spellEnd"/>
      <w:r>
        <w:rPr>
          <w:color w:val="000000"/>
          <w:sz w:val="28"/>
          <w:szCs w:val="28"/>
        </w:rPr>
        <w:t xml:space="preserve"> </w:t>
      </w:r>
      <w:proofErr w:type="spellStart"/>
      <w:r>
        <w:rPr>
          <w:color w:val="000000"/>
          <w:sz w:val="28"/>
          <w:szCs w:val="28"/>
        </w:rPr>
        <w:t>зелених</w:t>
      </w:r>
      <w:proofErr w:type="spellEnd"/>
      <w:r>
        <w:rPr>
          <w:color w:val="000000"/>
          <w:sz w:val="28"/>
          <w:szCs w:val="28"/>
        </w:rPr>
        <w:t xml:space="preserve"> </w:t>
      </w:r>
      <w:proofErr w:type="spellStart"/>
      <w:r>
        <w:rPr>
          <w:color w:val="000000"/>
          <w:sz w:val="28"/>
          <w:szCs w:val="28"/>
        </w:rPr>
        <w:t>насаджень</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підлягають</w:t>
      </w:r>
      <w:proofErr w:type="spellEnd"/>
      <w:r>
        <w:rPr>
          <w:color w:val="000000"/>
          <w:sz w:val="28"/>
          <w:szCs w:val="28"/>
        </w:rPr>
        <w:t xml:space="preserve"> </w:t>
      </w:r>
      <w:proofErr w:type="spellStart"/>
      <w:r>
        <w:rPr>
          <w:color w:val="000000"/>
          <w:sz w:val="28"/>
          <w:szCs w:val="28"/>
        </w:rPr>
        <w:t>видаленню</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25.06.2025 № 33, 34  </w:t>
      </w:r>
      <w:proofErr w:type="spellStart"/>
      <w:r>
        <w:rPr>
          <w:color w:val="000000"/>
          <w:sz w:val="28"/>
          <w:szCs w:val="28"/>
        </w:rPr>
        <w:t>виконавчий</w:t>
      </w:r>
      <w:proofErr w:type="spellEnd"/>
      <w:r>
        <w:rPr>
          <w:color w:val="000000"/>
          <w:sz w:val="28"/>
          <w:szCs w:val="28"/>
        </w:rPr>
        <w:t xml:space="preserve"> </w:t>
      </w:r>
      <w:proofErr w:type="spellStart"/>
      <w:r>
        <w:rPr>
          <w:color w:val="000000"/>
          <w:sz w:val="28"/>
          <w:szCs w:val="28"/>
        </w:rPr>
        <w:t>комітет</w:t>
      </w:r>
      <w:proofErr w:type="spellEnd"/>
      <w:r>
        <w:rPr>
          <w:color w:val="000000"/>
          <w:sz w:val="28"/>
          <w:szCs w:val="28"/>
        </w:rPr>
        <w:t xml:space="preserve">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w:t>
      </w:r>
    </w:p>
    <w:p w:rsidR="00511FF4" w:rsidRDefault="00D971C4">
      <w:pPr>
        <w:tabs>
          <w:tab w:val="left" w:pos="993"/>
        </w:tabs>
        <w:jc w:val="left"/>
        <w:rPr>
          <w:sz w:val="28"/>
          <w:szCs w:val="28"/>
        </w:rPr>
      </w:pPr>
      <w:r>
        <w:rPr>
          <w:sz w:val="28"/>
          <w:szCs w:val="28"/>
        </w:rPr>
        <w:t xml:space="preserve">    В И Р І Ш И В:</w:t>
      </w:r>
    </w:p>
    <w:p w:rsidR="00511FF4" w:rsidRDefault="00D971C4">
      <w:pPr>
        <w:tabs>
          <w:tab w:val="left" w:pos="993"/>
        </w:tabs>
        <w:jc w:val="left"/>
        <w:rPr>
          <w:sz w:val="28"/>
          <w:szCs w:val="28"/>
        </w:rPr>
      </w:pPr>
      <w:r>
        <w:rPr>
          <w:sz w:val="28"/>
          <w:szCs w:val="28"/>
        </w:rPr>
        <w:t xml:space="preserve">       </w:t>
      </w:r>
    </w:p>
    <w:p w:rsidR="00511FF4" w:rsidRDefault="00D971C4">
      <w:pPr>
        <w:ind w:left="284" w:right="-284"/>
        <w:rPr>
          <w:sz w:val="28"/>
          <w:szCs w:val="28"/>
        </w:rPr>
      </w:pPr>
      <w:r>
        <w:rPr>
          <w:sz w:val="28"/>
          <w:szCs w:val="28"/>
        </w:rPr>
        <w:t xml:space="preserve">         1. </w:t>
      </w:r>
      <w:proofErr w:type="spellStart"/>
      <w:r>
        <w:rPr>
          <w:sz w:val="28"/>
          <w:szCs w:val="28"/>
        </w:rPr>
        <w:t>Надати</w:t>
      </w:r>
      <w:proofErr w:type="spellEnd"/>
      <w:r>
        <w:rPr>
          <w:sz w:val="28"/>
          <w:szCs w:val="28"/>
        </w:rPr>
        <w:t xml:space="preserve"> </w:t>
      </w:r>
      <w:proofErr w:type="spellStart"/>
      <w:r>
        <w:rPr>
          <w:sz w:val="28"/>
          <w:szCs w:val="28"/>
        </w:rPr>
        <w:t>Здолбунівській</w:t>
      </w:r>
      <w:proofErr w:type="spellEnd"/>
      <w:r>
        <w:rPr>
          <w:sz w:val="28"/>
          <w:szCs w:val="28"/>
        </w:rPr>
        <w:t xml:space="preserve"> </w:t>
      </w:r>
      <w:proofErr w:type="spellStart"/>
      <w:r>
        <w:rPr>
          <w:sz w:val="28"/>
          <w:szCs w:val="28"/>
        </w:rPr>
        <w:t>початковій</w:t>
      </w:r>
      <w:proofErr w:type="spellEnd"/>
      <w:r>
        <w:rPr>
          <w:sz w:val="28"/>
          <w:szCs w:val="28"/>
        </w:rPr>
        <w:t xml:space="preserve"> </w:t>
      </w:r>
      <w:proofErr w:type="spellStart"/>
      <w:r>
        <w:rPr>
          <w:sz w:val="28"/>
          <w:szCs w:val="28"/>
        </w:rPr>
        <w:t>школі</w:t>
      </w:r>
      <w:proofErr w:type="spellEnd"/>
      <w:r>
        <w:rPr>
          <w:sz w:val="28"/>
          <w:szCs w:val="28"/>
        </w:rPr>
        <w:t xml:space="preserve"> № 7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gramStart"/>
      <w:r>
        <w:rPr>
          <w:sz w:val="28"/>
          <w:szCs w:val="28"/>
        </w:rPr>
        <w:t xml:space="preserve">ради  </w:t>
      </w:r>
      <w:proofErr w:type="spellStart"/>
      <w:r>
        <w:rPr>
          <w:sz w:val="28"/>
          <w:szCs w:val="28"/>
        </w:rPr>
        <w:t>дозвіл</w:t>
      </w:r>
      <w:proofErr w:type="spellEnd"/>
      <w:proofErr w:type="gramEnd"/>
      <w:r>
        <w:rPr>
          <w:sz w:val="28"/>
          <w:szCs w:val="28"/>
        </w:rPr>
        <w:t xml:space="preserve"> на </w:t>
      </w:r>
      <w:proofErr w:type="spellStart"/>
      <w:r>
        <w:rPr>
          <w:sz w:val="28"/>
          <w:szCs w:val="28"/>
        </w:rPr>
        <w:t>зріз</w:t>
      </w:r>
      <w:proofErr w:type="spellEnd"/>
      <w:r>
        <w:rPr>
          <w:sz w:val="28"/>
          <w:szCs w:val="28"/>
        </w:rPr>
        <w:t xml:space="preserve"> </w:t>
      </w:r>
      <w:proofErr w:type="spellStart"/>
      <w:r>
        <w:rPr>
          <w:sz w:val="28"/>
          <w:szCs w:val="28"/>
        </w:rPr>
        <w:t>трьох</w:t>
      </w:r>
      <w:proofErr w:type="spellEnd"/>
      <w:r>
        <w:rPr>
          <w:sz w:val="28"/>
          <w:szCs w:val="28"/>
        </w:rPr>
        <w:t xml:space="preserve"> дерев (абрикоса - 1 шт., черешня - 2 шт.) по </w:t>
      </w:r>
      <w:proofErr w:type="spellStart"/>
      <w:r>
        <w:rPr>
          <w:sz w:val="28"/>
          <w:szCs w:val="28"/>
        </w:rPr>
        <w:t>вулиці</w:t>
      </w:r>
      <w:proofErr w:type="spellEnd"/>
      <w:r>
        <w:rPr>
          <w:sz w:val="28"/>
          <w:szCs w:val="28"/>
        </w:rPr>
        <w:t xml:space="preserve"> </w:t>
      </w:r>
      <w:proofErr w:type="spellStart"/>
      <w:r>
        <w:rPr>
          <w:sz w:val="28"/>
          <w:szCs w:val="28"/>
        </w:rPr>
        <w:t>Лесі</w:t>
      </w:r>
      <w:proofErr w:type="spellEnd"/>
      <w:r>
        <w:rPr>
          <w:sz w:val="28"/>
          <w:szCs w:val="28"/>
        </w:rPr>
        <w:t xml:space="preserve"> </w:t>
      </w:r>
      <w:proofErr w:type="spellStart"/>
      <w:r>
        <w:rPr>
          <w:sz w:val="28"/>
          <w:szCs w:val="28"/>
        </w:rPr>
        <w:t>Українки</w:t>
      </w:r>
      <w:proofErr w:type="spellEnd"/>
      <w:r>
        <w:rPr>
          <w:sz w:val="28"/>
          <w:szCs w:val="28"/>
        </w:rPr>
        <w:t xml:space="preserve">, 2, </w:t>
      </w:r>
      <w:proofErr w:type="spellStart"/>
      <w:r>
        <w:rPr>
          <w:sz w:val="28"/>
          <w:szCs w:val="28"/>
        </w:rPr>
        <w:t>міста</w:t>
      </w:r>
      <w:proofErr w:type="spellEnd"/>
      <w:r>
        <w:rPr>
          <w:sz w:val="28"/>
          <w:szCs w:val="28"/>
        </w:rPr>
        <w:t xml:space="preserve"> </w:t>
      </w:r>
      <w:proofErr w:type="spellStart"/>
      <w:r>
        <w:rPr>
          <w:sz w:val="28"/>
          <w:szCs w:val="28"/>
        </w:rPr>
        <w:t>Здолбунів</w:t>
      </w:r>
      <w:proofErr w:type="spellEnd"/>
      <w:r>
        <w:rPr>
          <w:sz w:val="28"/>
          <w:szCs w:val="28"/>
        </w:rPr>
        <w:t xml:space="preserve"> (</w:t>
      </w:r>
      <w:proofErr w:type="spellStart"/>
      <w:r>
        <w:rPr>
          <w:sz w:val="28"/>
          <w:szCs w:val="28"/>
        </w:rPr>
        <w:t>територія</w:t>
      </w:r>
      <w:proofErr w:type="spellEnd"/>
      <w:r>
        <w:rPr>
          <w:sz w:val="28"/>
          <w:szCs w:val="28"/>
        </w:rPr>
        <w:t xml:space="preserve"> закладу).        </w:t>
      </w:r>
    </w:p>
    <w:p w:rsidR="00511FF4" w:rsidRPr="00F42CAE" w:rsidRDefault="00D971C4">
      <w:pPr>
        <w:ind w:left="284" w:right="-284"/>
        <w:rPr>
          <w:sz w:val="28"/>
          <w:szCs w:val="28"/>
          <w:lang w:val="uk-UA"/>
        </w:rPr>
      </w:pPr>
      <w:r>
        <w:rPr>
          <w:sz w:val="28"/>
          <w:szCs w:val="28"/>
        </w:rPr>
        <w:t xml:space="preserve">      </w:t>
      </w:r>
      <w:r w:rsidR="00F42CAE">
        <w:rPr>
          <w:sz w:val="28"/>
          <w:szCs w:val="28"/>
        </w:rPr>
        <w:tab/>
      </w:r>
      <w:r w:rsidR="00F42CAE">
        <w:rPr>
          <w:sz w:val="28"/>
          <w:szCs w:val="28"/>
          <w:lang w:val="uk-UA"/>
        </w:rPr>
        <w:t xml:space="preserve">   </w:t>
      </w:r>
      <w:r w:rsidRPr="00F42CAE">
        <w:rPr>
          <w:sz w:val="28"/>
          <w:szCs w:val="28"/>
          <w:lang w:val="uk-UA"/>
        </w:rPr>
        <w:t xml:space="preserve">2. </w:t>
      </w:r>
      <w:r w:rsidR="00F42CAE">
        <w:rPr>
          <w:sz w:val="28"/>
          <w:szCs w:val="28"/>
          <w:lang w:val="uk-UA"/>
        </w:rPr>
        <w:t xml:space="preserve"> </w:t>
      </w:r>
      <w:r w:rsidRPr="00F42CAE">
        <w:rPr>
          <w:sz w:val="28"/>
          <w:szCs w:val="28"/>
          <w:lang w:val="uk-UA"/>
        </w:rPr>
        <w:t>Доручити комунальному підприємству «Здолбунівське» Здолбунівської міської ради Рівненської області видалити одне дерево (ялина), яке знаходиться на землях комунальної власності по вулиці Грушевського, міста Здолбунів (тильна сторона адміністративного приміщення Здолбунівської міської ради).</w:t>
      </w:r>
    </w:p>
    <w:p w:rsidR="00511FF4" w:rsidRDefault="00D971C4">
      <w:pPr>
        <w:ind w:left="284" w:right="-284" w:hanging="284"/>
        <w:rPr>
          <w:sz w:val="28"/>
          <w:szCs w:val="28"/>
        </w:rPr>
      </w:pPr>
      <w:r w:rsidRPr="00F42CAE">
        <w:rPr>
          <w:sz w:val="28"/>
          <w:szCs w:val="28"/>
          <w:lang w:val="uk-UA"/>
        </w:rPr>
        <w:t xml:space="preserve">             </w:t>
      </w:r>
      <w:r>
        <w:rPr>
          <w:sz w:val="28"/>
          <w:szCs w:val="28"/>
        </w:rPr>
        <w:t xml:space="preserve">3. </w:t>
      </w:r>
      <w:r w:rsidR="00F42CAE">
        <w:rPr>
          <w:sz w:val="28"/>
          <w:szCs w:val="28"/>
          <w:lang w:val="uk-UA"/>
        </w:rPr>
        <w:t xml:space="preserve"> </w:t>
      </w:r>
      <w:r w:rsidR="00604C18">
        <w:rPr>
          <w:sz w:val="28"/>
          <w:szCs w:val="28"/>
          <w:lang w:val="uk-UA"/>
        </w:rPr>
        <w:t xml:space="preserve"> </w:t>
      </w:r>
      <w:r>
        <w:rPr>
          <w:sz w:val="28"/>
          <w:szCs w:val="28"/>
        </w:rPr>
        <w:t xml:space="preserve">На </w:t>
      </w:r>
      <w:proofErr w:type="spellStart"/>
      <w:r>
        <w:rPr>
          <w:sz w:val="28"/>
          <w:szCs w:val="28"/>
        </w:rPr>
        <w:t>місці</w:t>
      </w:r>
      <w:proofErr w:type="spellEnd"/>
      <w:r>
        <w:rPr>
          <w:sz w:val="28"/>
          <w:szCs w:val="28"/>
        </w:rPr>
        <w:t xml:space="preserve"> </w:t>
      </w:r>
      <w:proofErr w:type="spellStart"/>
      <w:r>
        <w:rPr>
          <w:sz w:val="28"/>
          <w:szCs w:val="28"/>
        </w:rPr>
        <w:t>виконаних</w:t>
      </w:r>
      <w:proofErr w:type="spellEnd"/>
      <w:r>
        <w:rPr>
          <w:sz w:val="28"/>
          <w:szCs w:val="28"/>
        </w:rPr>
        <w:t xml:space="preserve"> </w:t>
      </w:r>
      <w:proofErr w:type="spellStart"/>
      <w:r>
        <w:rPr>
          <w:sz w:val="28"/>
          <w:szCs w:val="28"/>
        </w:rPr>
        <w:t>робіт</w:t>
      </w:r>
      <w:proofErr w:type="spellEnd"/>
      <w:r>
        <w:rPr>
          <w:sz w:val="28"/>
          <w:szCs w:val="28"/>
        </w:rPr>
        <w:t xml:space="preserve"> </w:t>
      </w:r>
      <w:proofErr w:type="spellStart"/>
      <w:r>
        <w:rPr>
          <w:sz w:val="28"/>
          <w:szCs w:val="28"/>
        </w:rPr>
        <w:t>забезпечити</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прибирання</w:t>
      </w:r>
      <w:proofErr w:type="spellEnd"/>
      <w:r>
        <w:rPr>
          <w:sz w:val="28"/>
          <w:szCs w:val="28"/>
        </w:rPr>
        <w:t xml:space="preserve"> </w:t>
      </w:r>
      <w:proofErr w:type="spellStart"/>
      <w:r>
        <w:rPr>
          <w:sz w:val="28"/>
          <w:szCs w:val="28"/>
        </w:rPr>
        <w:t>території</w:t>
      </w:r>
      <w:proofErr w:type="spellEnd"/>
      <w:r>
        <w:rPr>
          <w:sz w:val="28"/>
          <w:szCs w:val="28"/>
        </w:rPr>
        <w:t xml:space="preserve">.        </w:t>
      </w:r>
    </w:p>
    <w:p w:rsidR="00511FF4" w:rsidRDefault="00D971C4">
      <w:pPr>
        <w:ind w:left="284" w:right="-284"/>
        <w:rPr>
          <w:sz w:val="28"/>
          <w:szCs w:val="28"/>
        </w:rPr>
      </w:pPr>
      <w:r>
        <w:rPr>
          <w:sz w:val="28"/>
          <w:szCs w:val="28"/>
        </w:rPr>
        <w:t xml:space="preserve">      </w:t>
      </w:r>
      <w:r w:rsidR="00F42CAE">
        <w:rPr>
          <w:sz w:val="28"/>
          <w:szCs w:val="28"/>
          <w:lang w:val="uk-UA"/>
        </w:rPr>
        <w:t xml:space="preserve">   </w:t>
      </w:r>
      <w:r>
        <w:rPr>
          <w:sz w:val="28"/>
          <w:szCs w:val="28"/>
        </w:rPr>
        <w:t xml:space="preserve">4. </w:t>
      </w:r>
      <w:r w:rsidR="00604C18">
        <w:rPr>
          <w:sz w:val="28"/>
          <w:szCs w:val="28"/>
          <w:lang w:val="uk-UA"/>
        </w:rPr>
        <w:t xml:space="preserve"> </w:t>
      </w:r>
      <w:r>
        <w:rPr>
          <w:sz w:val="28"/>
          <w:szCs w:val="28"/>
        </w:rPr>
        <w:t xml:space="preserve">При </w:t>
      </w:r>
      <w:proofErr w:type="spellStart"/>
      <w:r>
        <w:rPr>
          <w:sz w:val="28"/>
          <w:szCs w:val="28"/>
        </w:rPr>
        <w:t>виконанні</w:t>
      </w:r>
      <w:proofErr w:type="spellEnd"/>
      <w:r>
        <w:rPr>
          <w:sz w:val="28"/>
          <w:szCs w:val="28"/>
        </w:rPr>
        <w:t xml:space="preserve"> </w:t>
      </w:r>
      <w:proofErr w:type="spellStart"/>
      <w:r>
        <w:rPr>
          <w:sz w:val="28"/>
          <w:szCs w:val="28"/>
        </w:rPr>
        <w:t>робіт</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зрізу</w:t>
      </w:r>
      <w:proofErr w:type="spellEnd"/>
      <w:r>
        <w:rPr>
          <w:sz w:val="28"/>
          <w:szCs w:val="28"/>
        </w:rPr>
        <w:t xml:space="preserve"> </w:t>
      </w:r>
      <w:proofErr w:type="spellStart"/>
      <w:r>
        <w:rPr>
          <w:sz w:val="28"/>
          <w:szCs w:val="28"/>
        </w:rPr>
        <w:t>аварійних</w:t>
      </w:r>
      <w:proofErr w:type="spellEnd"/>
      <w:r>
        <w:rPr>
          <w:sz w:val="28"/>
          <w:szCs w:val="28"/>
        </w:rPr>
        <w:t xml:space="preserve"> дерев </w:t>
      </w:r>
      <w:proofErr w:type="spellStart"/>
      <w:r>
        <w:rPr>
          <w:sz w:val="28"/>
          <w:szCs w:val="28"/>
        </w:rPr>
        <w:t>дотримуватись</w:t>
      </w:r>
      <w:proofErr w:type="spellEnd"/>
      <w:r>
        <w:rPr>
          <w:sz w:val="28"/>
          <w:szCs w:val="28"/>
        </w:rPr>
        <w:t xml:space="preserve"> правил </w:t>
      </w:r>
      <w:proofErr w:type="spellStart"/>
      <w:r>
        <w:rPr>
          <w:sz w:val="28"/>
          <w:szCs w:val="28"/>
        </w:rPr>
        <w:t>охорони</w:t>
      </w:r>
      <w:proofErr w:type="spellEnd"/>
      <w:r>
        <w:rPr>
          <w:sz w:val="28"/>
          <w:szCs w:val="28"/>
        </w:rPr>
        <w:t xml:space="preserve"> </w:t>
      </w:r>
      <w:proofErr w:type="spellStart"/>
      <w:r>
        <w:rPr>
          <w:sz w:val="28"/>
          <w:szCs w:val="28"/>
        </w:rPr>
        <w:t>праці</w:t>
      </w:r>
      <w:proofErr w:type="spellEnd"/>
      <w:r>
        <w:rPr>
          <w:sz w:val="28"/>
          <w:szCs w:val="28"/>
        </w:rPr>
        <w:t xml:space="preserve">.        </w:t>
      </w:r>
    </w:p>
    <w:p w:rsidR="00511FF4" w:rsidRDefault="00D971C4">
      <w:pPr>
        <w:ind w:left="284" w:right="-284"/>
        <w:rPr>
          <w:sz w:val="28"/>
          <w:szCs w:val="28"/>
        </w:rPr>
      </w:pPr>
      <w:r>
        <w:rPr>
          <w:sz w:val="28"/>
          <w:szCs w:val="28"/>
        </w:rPr>
        <w:t xml:space="preserve">       </w:t>
      </w:r>
      <w:r w:rsidR="00F42CAE">
        <w:rPr>
          <w:sz w:val="28"/>
          <w:szCs w:val="28"/>
          <w:lang w:val="uk-UA"/>
        </w:rPr>
        <w:t xml:space="preserve">  </w:t>
      </w:r>
      <w:r>
        <w:rPr>
          <w:sz w:val="28"/>
          <w:szCs w:val="28"/>
        </w:rPr>
        <w:t xml:space="preserve">5. </w:t>
      </w:r>
      <w:r w:rsidR="00604C18">
        <w:rPr>
          <w:sz w:val="28"/>
          <w:szCs w:val="28"/>
          <w:lang w:val="uk-UA"/>
        </w:rPr>
        <w:t xml:space="preserve"> </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керуючу</w:t>
      </w:r>
      <w:proofErr w:type="spellEnd"/>
      <w:r>
        <w:rPr>
          <w:sz w:val="28"/>
          <w:szCs w:val="28"/>
        </w:rPr>
        <w:t xml:space="preserve"> справами </w:t>
      </w:r>
      <w:proofErr w:type="spellStart"/>
      <w:r>
        <w:rPr>
          <w:sz w:val="28"/>
          <w:szCs w:val="28"/>
        </w:rPr>
        <w:t>виконкому</w:t>
      </w:r>
      <w:proofErr w:type="spellEnd"/>
      <w:r>
        <w:rPr>
          <w:sz w:val="28"/>
          <w:szCs w:val="28"/>
        </w:rPr>
        <w:t xml:space="preserve"> </w:t>
      </w:r>
      <w:proofErr w:type="spellStart"/>
      <w:proofErr w:type="gramStart"/>
      <w:r>
        <w:rPr>
          <w:sz w:val="28"/>
          <w:szCs w:val="28"/>
        </w:rPr>
        <w:t>Здолбунівської</w:t>
      </w:r>
      <w:proofErr w:type="spellEnd"/>
      <w:r>
        <w:rPr>
          <w:sz w:val="28"/>
          <w:szCs w:val="28"/>
        </w:rPr>
        <w:t xml:space="preserve">  </w:t>
      </w:r>
      <w:proofErr w:type="spellStart"/>
      <w:r>
        <w:rPr>
          <w:sz w:val="28"/>
          <w:szCs w:val="28"/>
        </w:rPr>
        <w:t>міської</w:t>
      </w:r>
      <w:proofErr w:type="spellEnd"/>
      <w:proofErr w:type="gramEnd"/>
      <w:r>
        <w:rPr>
          <w:sz w:val="28"/>
          <w:szCs w:val="28"/>
        </w:rPr>
        <w:t xml:space="preserve"> ради  </w:t>
      </w:r>
      <w:proofErr w:type="spellStart"/>
      <w:r>
        <w:rPr>
          <w:sz w:val="28"/>
          <w:szCs w:val="28"/>
        </w:rPr>
        <w:t>Капітулу</w:t>
      </w:r>
      <w:proofErr w:type="spellEnd"/>
      <w:r>
        <w:rPr>
          <w:sz w:val="28"/>
          <w:szCs w:val="28"/>
        </w:rPr>
        <w:t xml:space="preserve"> В.В.</w:t>
      </w:r>
    </w:p>
    <w:p w:rsidR="00511FF4" w:rsidRDefault="00511FF4">
      <w:pPr>
        <w:ind w:left="284" w:right="-284"/>
        <w:rPr>
          <w:sz w:val="28"/>
          <w:szCs w:val="28"/>
        </w:rPr>
      </w:pPr>
    </w:p>
    <w:p w:rsidR="00511FF4" w:rsidRDefault="00511FF4">
      <w:pPr>
        <w:pBdr>
          <w:top w:val="nil"/>
          <w:left w:val="nil"/>
          <w:bottom w:val="nil"/>
          <w:right w:val="nil"/>
          <w:between w:val="nil"/>
        </w:pBdr>
        <w:rPr>
          <w:color w:val="000000"/>
          <w:sz w:val="28"/>
          <w:szCs w:val="28"/>
        </w:rPr>
      </w:pPr>
    </w:p>
    <w:p w:rsidR="00511FF4" w:rsidRDefault="00D971C4">
      <w:pPr>
        <w:ind w:left="284"/>
        <w:rPr>
          <w:sz w:val="28"/>
          <w:szCs w:val="28"/>
        </w:rPr>
      </w:pPr>
      <w:proofErr w:type="spellStart"/>
      <w:r>
        <w:rPr>
          <w:sz w:val="28"/>
          <w:szCs w:val="28"/>
        </w:rPr>
        <w:t>Міський</w:t>
      </w:r>
      <w:proofErr w:type="spellEnd"/>
      <w:r>
        <w:rPr>
          <w:sz w:val="28"/>
          <w:szCs w:val="28"/>
        </w:rPr>
        <w:t xml:space="preserve"> голова </w:t>
      </w:r>
      <w:r>
        <w:rPr>
          <w:sz w:val="28"/>
          <w:szCs w:val="28"/>
        </w:rPr>
        <w:tab/>
        <w:t xml:space="preserve">   </w:t>
      </w:r>
      <w:r>
        <w:rPr>
          <w:sz w:val="28"/>
          <w:szCs w:val="28"/>
        </w:rPr>
        <w:tab/>
        <w:t xml:space="preserve">                                                  Владислав СУХЛЯК</w:t>
      </w:r>
    </w:p>
    <w:p w:rsidR="00511FF4" w:rsidRDefault="00511FF4">
      <w:pPr>
        <w:ind w:left="284"/>
        <w:rPr>
          <w:sz w:val="28"/>
          <w:szCs w:val="28"/>
        </w:rPr>
      </w:pPr>
    </w:p>
    <w:p w:rsidR="00511FF4" w:rsidRDefault="00511FF4">
      <w:pPr>
        <w:ind w:left="284"/>
        <w:rPr>
          <w:sz w:val="28"/>
          <w:szCs w:val="28"/>
        </w:rPr>
      </w:pPr>
    </w:p>
    <w:p w:rsidR="00511FF4" w:rsidRDefault="00511FF4">
      <w:pPr>
        <w:rPr>
          <w:sz w:val="28"/>
          <w:szCs w:val="28"/>
        </w:rPr>
      </w:pPr>
    </w:p>
    <w:p w:rsidR="00511FF4" w:rsidRDefault="00511FF4" w:rsidP="00F42CAE">
      <w:pPr>
        <w:rPr>
          <w:sz w:val="28"/>
          <w:szCs w:val="28"/>
        </w:rPr>
      </w:pPr>
    </w:p>
    <w:sectPr w:rsidR="00511FF4">
      <w:headerReference w:type="default" r:id="rId8"/>
      <w:pgSz w:w="11906" w:h="16838"/>
      <w:pgMar w:top="453" w:right="850" w:bottom="0" w:left="1417" w:header="1"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60" w:rsidRDefault="006A2D60">
      <w:r>
        <w:separator/>
      </w:r>
    </w:p>
  </w:endnote>
  <w:endnote w:type="continuationSeparator" w:id="0">
    <w:p w:rsidR="006A2D60" w:rsidRDefault="006A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60" w:rsidRDefault="006A2D60">
      <w:r>
        <w:separator/>
      </w:r>
    </w:p>
  </w:footnote>
  <w:footnote w:type="continuationSeparator" w:id="0">
    <w:p w:rsidR="006A2D60" w:rsidRDefault="006A2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F4" w:rsidRDefault="00511FF4">
    <w:pPr>
      <w:pBdr>
        <w:top w:val="nil"/>
        <w:left w:val="nil"/>
        <w:bottom w:val="nil"/>
        <w:right w:val="nil"/>
        <w:between w:val="nil"/>
      </w:pBdr>
      <w:tabs>
        <w:tab w:val="center" w:pos="4677"/>
        <w:tab w:val="right" w:pos="9355"/>
      </w:tabs>
      <w:jc w:val="center"/>
      <w:rPr>
        <w:color w:val="000000"/>
      </w:rPr>
    </w:pPr>
  </w:p>
  <w:p w:rsidR="00511FF4" w:rsidRDefault="00511FF4">
    <w:pPr>
      <w:pBdr>
        <w:top w:val="nil"/>
        <w:left w:val="nil"/>
        <w:bottom w:val="nil"/>
        <w:right w:val="nil"/>
        <w:between w:val="nil"/>
      </w:pBdr>
      <w:tabs>
        <w:tab w:val="center" w:pos="4677"/>
        <w:tab w:val="right" w:pos="9355"/>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F4"/>
    <w:rsid w:val="00511FF4"/>
    <w:rsid w:val="00604C18"/>
    <w:rsid w:val="006A2D60"/>
    <w:rsid w:val="00D971C4"/>
    <w:rsid w:val="00F42C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ED84"/>
  <w15:docId w15:val="{2B11ED33-32BD-41F5-8DD4-01972853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AC6"/>
    <w:pPr>
      <w:suppressAutoHyphens/>
    </w:pPr>
    <w:rPr>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qFormat/>
    <w:rsid w:val="003B3AC6"/>
    <w:pPr>
      <w:spacing w:after="200" w:line="276" w:lineRule="auto"/>
      <w:ind w:left="720"/>
      <w:jc w:val="left"/>
    </w:pPr>
    <w:rPr>
      <w:rFonts w:ascii="Calibri" w:eastAsia="Calibri" w:hAnsi="Calibri"/>
      <w:sz w:val="22"/>
      <w:szCs w:val="22"/>
      <w:lang w:val="uk-UA"/>
    </w:rPr>
  </w:style>
  <w:style w:type="paragraph" w:styleId="a5">
    <w:name w:val="Balloon Text"/>
    <w:basedOn w:val="a"/>
    <w:link w:val="a6"/>
    <w:uiPriority w:val="99"/>
    <w:semiHidden/>
    <w:unhideWhenUsed/>
    <w:rsid w:val="00085A96"/>
    <w:rPr>
      <w:rFonts w:ascii="Segoe UI" w:hAnsi="Segoe UI" w:cs="Segoe UI"/>
      <w:sz w:val="18"/>
      <w:szCs w:val="18"/>
    </w:rPr>
  </w:style>
  <w:style w:type="character" w:customStyle="1" w:styleId="a6">
    <w:name w:val="Текст выноски Знак"/>
    <w:basedOn w:val="a0"/>
    <w:link w:val="a5"/>
    <w:uiPriority w:val="99"/>
    <w:semiHidden/>
    <w:rsid w:val="00085A96"/>
    <w:rPr>
      <w:rFonts w:ascii="Segoe UI" w:eastAsia="Times New Roman" w:hAnsi="Segoe UI" w:cs="Segoe UI"/>
      <w:sz w:val="18"/>
      <w:szCs w:val="18"/>
      <w:lang w:val="ru-RU" w:eastAsia="ar-SA"/>
    </w:rPr>
  </w:style>
  <w:style w:type="paragraph" w:styleId="a7">
    <w:name w:val="header"/>
    <w:basedOn w:val="a"/>
    <w:link w:val="a8"/>
    <w:uiPriority w:val="99"/>
    <w:unhideWhenUsed/>
    <w:rsid w:val="00903E6D"/>
    <w:pPr>
      <w:tabs>
        <w:tab w:val="center" w:pos="4677"/>
        <w:tab w:val="right" w:pos="9355"/>
      </w:tabs>
    </w:pPr>
  </w:style>
  <w:style w:type="character" w:customStyle="1" w:styleId="a8">
    <w:name w:val="Верхний колонтитул Знак"/>
    <w:basedOn w:val="a0"/>
    <w:link w:val="a7"/>
    <w:uiPriority w:val="99"/>
    <w:rsid w:val="00903E6D"/>
    <w:rPr>
      <w:rFonts w:ascii="Times New Roman" w:eastAsia="Times New Roman" w:hAnsi="Times New Roman" w:cs="Times New Roman"/>
      <w:sz w:val="20"/>
      <w:szCs w:val="20"/>
      <w:lang w:val="ru-RU" w:eastAsia="ar-SA"/>
    </w:rPr>
  </w:style>
  <w:style w:type="paragraph" w:styleId="a9">
    <w:name w:val="footer"/>
    <w:basedOn w:val="a"/>
    <w:link w:val="aa"/>
    <w:uiPriority w:val="99"/>
    <w:unhideWhenUsed/>
    <w:rsid w:val="00903E6D"/>
    <w:pPr>
      <w:tabs>
        <w:tab w:val="center" w:pos="4677"/>
        <w:tab w:val="right" w:pos="9355"/>
      </w:tabs>
    </w:pPr>
  </w:style>
  <w:style w:type="character" w:customStyle="1" w:styleId="aa">
    <w:name w:val="Нижний колонтитул Знак"/>
    <w:basedOn w:val="a0"/>
    <w:link w:val="a9"/>
    <w:uiPriority w:val="99"/>
    <w:rsid w:val="00903E6D"/>
    <w:rPr>
      <w:rFonts w:ascii="Times New Roman" w:eastAsia="Times New Roman" w:hAnsi="Times New Roman" w:cs="Times New Roman"/>
      <w:sz w:val="20"/>
      <w:szCs w:val="20"/>
      <w:lang w:val="ru-RU" w:eastAsia="ar-SA"/>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paragraph" w:styleId="ad">
    <w:name w:val="annotation text"/>
    <w:basedOn w:val="a"/>
    <w:link w:val="ae"/>
    <w:uiPriority w:val="99"/>
    <w:semiHidden/>
    <w:unhideWhenUsed/>
  </w:style>
  <w:style w:type="character" w:customStyle="1" w:styleId="ae">
    <w:name w:val="Текст примечания Знак"/>
    <w:basedOn w:val="a0"/>
    <w:link w:val="ad"/>
    <w:uiPriority w:val="99"/>
    <w:semiHidden/>
    <w:rPr>
      <w:lang w:val="ru-RU" w:eastAsia="ar-SA"/>
    </w:rPr>
  </w:style>
  <w:style w:type="character" w:styleId="a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gwTQtwijo/nV8f7PSPmDeeatw==">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1314</Words>
  <Characters>750</Characters>
  <Application>Microsoft Office Word</Application>
  <DocSecurity>0</DocSecurity>
  <Lines>6</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ZDGromada-admin</dc:creator>
  <cp:lastModifiedBy>Користувач Asus</cp:lastModifiedBy>
  <cp:revision>5</cp:revision>
  <dcterms:created xsi:type="dcterms:W3CDTF">2025-06-18T08:17:00Z</dcterms:created>
  <dcterms:modified xsi:type="dcterms:W3CDTF">2025-06-24T11:48:00Z</dcterms:modified>
</cp:coreProperties>
</file>