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12" w:rsidRDefault="00916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</w:p>
    <w:p w:rsidR="007C368E" w:rsidRDefault="00916812" w:rsidP="00916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sdt>
        <w:sdtPr>
          <w:tag w:val="goog_rdk_0"/>
          <w:id w:val="2039315614"/>
        </w:sdtPr>
        <w:sdtEndPr/>
        <w:sdtContent/>
      </w:sdt>
      <w:proofErr w:type="spellStart"/>
      <w:r w:rsidRPr="00916812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916812" w:rsidRDefault="00916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</w:t>
      </w:r>
    </w:p>
    <w:p w:rsidR="007C368E" w:rsidRDefault="00916812" w:rsidP="00916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/>
        </w:rPr>
        <w:drawing>
          <wp:inline distT="0" distB="0" distL="114300" distR="114300">
            <wp:extent cx="433705" cy="60071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368E" w:rsidRDefault="00916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7C368E" w:rsidRDefault="009168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7C368E" w:rsidRDefault="009168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7C368E" w:rsidRDefault="007C3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68E" w:rsidRDefault="009168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7C368E" w:rsidRDefault="007C368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368E" w:rsidRDefault="007C368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68E" w:rsidRDefault="00916812">
      <w:pPr>
        <w:keepNext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29 серпня 2025 року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№ ________</w:t>
      </w:r>
    </w:p>
    <w:p w:rsidR="007C368E" w:rsidRDefault="007C3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Start w:id="0" w:name="_heading=h.gjdgxs" w:colFirst="0" w:colLast="0"/>
    <w:bookmarkEnd w:id="0"/>
    <w:p w:rsidR="007C368E" w:rsidRPr="00BE647E" w:rsidRDefault="00BE647E" w:rsidP="00916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sdt>
        <w:sdtPr>
          <w:tag w:val="goog_rdk_1"/>
          <w:id w:val="-1356174975"/>
        </w:sdtPr>
        <w:sdtEndPr/>
        <w:sdtContent/>
      </w:sdt>
      <w:r w:rsidR="00916812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подання висновку до Здолбунівського районного суду</w:t>
      </w:r>
      <w:r w:rsidR="00916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812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 області щодо доцільності позбавлення батьківських прав</w:t>
      </w:r>
      <w:r w:rsidR="00916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7C368E" w:rsidRDefault="007C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5669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68E" w:rsidRDefault="00916812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="7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</w:t>
      </w:r>
      <w:r>
        <w:rPr>
          <w:rFonts w:ascii="Times New Roman" w:eastAsia="Times New Roman" w:hAnsi="Times New Roman" w:cs="Times New Roman"/>
          <w:sz w:val="28"/>
          <w:szCs w:val="28"/>
        </w:rPr>
        <w:t>статей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Сімейного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</w:rPr>
        <w:t>статей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виконання ухвали Здолбунівського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 області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562/2608/25,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  <w:r>
        <w:rPr>
          <w:color w:val="000000"/>
        </w:rPr>
        <w:tab/>
      </w:r>
    </w:p>
    <w:p w:rsidR="007C368E" w:rsidRDefault="007C368E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="722"/>
        <w:jc w:val="both"/>
      </w:pPr>
    </w:p>
    <w:p w:rsidR="007C368E" w:rsidRDefault="00916812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7C368E" w:rsidRDefault="0091681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</w:p>
    <w:p w:rsidR="007C368E" w:rsidRDefault="0091681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72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2" w:name="_heading=h.6u2b9dyi3yyv" w:colFirst="0" w:colLast="0"/>
      <w:bookmarkEnd w:id="2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Надати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Здолбунівського районного суду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 щодо доцільності по</w:t>
      </w:r>
      <w:r w:rsidR="00BE647E">
        <w:rPr>
          <w:rFonts w:ascii="Times New Roman" w:eastAsia="Times New Roman" w:hAnsi="Times New Roman" w:cs="Times New Roman"/>
          <w:color w:val="0D0D0D"/>
          <w:sz w:val="28"/>
          <w:szCs w:val="28"/>
        </w:rPr>
        <w:t>збавлення батьківських прав гр.</w:t>
      </w:r>
      <w:r w:rsidR="00BE647E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BE647E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BE647E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bookmarkStart w:id="3" w:name="_GoBack"/>
      <w:bookmarkEnd w:id="3"/>
      <w:r w:rsidR="00BE647E">
        <w:rPr>
          <w:rFonts w:ascii="Times New Roman" w:eastAsia="Times New Roman" w:hAnsi="Times New Roman" w:cs="Times New Roman"/>
          <w:color w:val="0D0D0D"/>
          <w:sz w:val="28"/>
          <w:szCs w:val="28"/>
        </w:rPr>
        <w:t>року народження,  жительки м.</w:t>
      </w:r>
      <w:r w:rsidR="00BE647E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BE647E">
        <w:rPr>
          <w:rFonts w:ascii="Times New Roman" w:eastAsia="Times New Roman" w:hAnsi="Times New Roman" w:cs="Times New Roman"/>
          <w:color w:val="0D0D0D"/>
          <w:sz w:val="28"/>
          <w:szCs w:val="28"/>
        </w:rPr>
        <w:t>,  вул.</w:t>
      </w:r>
      <w:r w:rsidR="00BE647E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  буд</w:t>
      </w:r>
      <w:r w:rsidR="00BE647E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.*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 Рівненського району,  Рівненської області.</w:t>
      </w:r>
    </w:p>
    <w:p w:rsidR="007C368E" w:rsidRDefault="009168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:rsidR="007C368E" w:rsidRDefault="00916812">
      <w:pPr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Контроль за виконанням даного рішення покласти на керуючу справами виконкому Здолбунівської міської ради Капітулу В.В.</w:t>
      </w:r>
    </w:p>
    <w:p w:rsidR="007C368E" w:rsidRDefault="007C3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68E" w:rsidRDefault="007C368E" w:rsidP="00916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68E" w:rsidRDefault="00916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Владислав СУХЛЯК</w:t>
      </w:r>
    </w:p>
    <w:p w:rsidR="007C368E" w:rsidRDefault="007C368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68E" w:rsidRDefault="007C368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68E" w:rsidRDefault="007C368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68E" w:rsidRDefault="007C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C368E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8E"/>
    <w:rsid w:val="007C368E"/>
    <w:rsid w:val="00916812"/>
    <w:rsid w:val="00B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1DAA"/>
  <w15:docId w15:val="{90D2A42F-1493-4D9A-8023-F70F55E7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7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pPr>
      <w:ind w:left="720"/>
      <w:contextualSpacing/>
    </w:pPr>
  </w:style>
  <w:style w:type="paragraph" w:styleId="a9">
    <w:name w:val="Balloon Text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b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c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d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>
    <w:name w:val="annotation text"/>
    <w:qFormat/>
    <w:rPr>
      <w:sz w:val="20"/>
      <w:szCs w:val="20"/>
    </w:rPr>
  </w:style>
  <w:style w:type="character" w:customStyle="1" w:styleId="af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0">
    <w:name w:val="annotation subject"/>
    <w:basedOn w:val="ae"/>
    <w:next w:val="ae"/>
    <w:qFormat/>
    <w:rPr>
      <w:b/>
      <w:bCs/>
    </w:rPr>
  </w:style>
  <w:style w:type="character" w:customStyle="1" w:styleId="af1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ZY0bOGFiYrSXA4gsswMuBFP5g==">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2025-08-11T13:21:00Z</dcterms:created>
  <dcterms:modified xsi:type="dcterms:W3CDTF">2025-08-19T11:53:00Z</dcterms:modified>
</cp:coreProperties>
</file>