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F99" w:rsidRDefault="00EC2D6D" w:rsidP="00160537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36"/>
          <w:szCs w:val="36"/>
        </w:rPr>
      </w:pPr>
      <w:proofErr w:type="spellStart"/>
      <w:r>
        <w:rPr>
          <w:color w:val="000000"/>
          <w:sz w:val="36"/>
          <w:szCs w:val="36"/>
        </w:rPr>
        <w:t>Проєкт</w:t>
      </w:r>
      <w:proofErr w:type="spellEnd"/>
    </w:p>
    <w:p w:rsidR="00160537" w:rsidRDefault="0016053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</w:p>
    <w:p w:rsidR="00B54F99" w:rsidRDefault="00EC2D6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rFonts w:ascii="Academy" w:eastAsia="Academy" w:hAnsi="Academy" w:cs="Academy"/>
          <w:noProof/>
          <w:color w:val="000000"/>
          <w:sz w:val="36"/>
          <w:szCs w:val="36"/>
          <w:lang w:val="uk-UA"/>
        </w:rPr>
        <w:drawing>
          <wp:inline distT="0" distB="0" distL="0" distR="0">
            <wp:extent cx="429895" cy="5988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598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54F99" w:rsidRDefault="00EC2D6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ЗДОЛБУНІВСЬКА МІСЬКА РАДА</w:t>
      </w:r>
    </w:p>
    <w:p w:rsidR="00B54F99" w:rsidRDefault="00EC2D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B54F99" w:rsidRDefault="00EC2D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:rsidR="00B54F99" w:rsidRDefault="00B54F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:rsidR="00B54F99" w:rsidRDefault="00EC2D6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20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 І Ш Е Н </w:t>
      </w:r>
      <w:proofErr w:type="spellStart"/>
      <w:r>
        <w:rPr>
          <w:b/>
          <w:color w:val="000000"/>
          <w:sz w:val="28"/>
          <w:szCs w:val="28"/>
        </w:rPr>
        <w:t>Н</w:t>
      </w:r>
      <w:proofErr w:type="spellEnd"/>
      <w:r>
        <w:rPr>
          <w:b/>
          <w:color w:val="000000"/>
          <w:sz w:val="28"/>
          <w:szCs w:val="28"/>
        </w:rPr>
        <w:t xml:space="preserve"> Я</w:t>
      </w:r>
    </w:p>
    <w:p w:rsidR="00B54F99" w:rsidRDefault="00B54F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B54F99" w:rsidRDefault="00EC2D6D">
      <w:pPr>
        <w:keepNext/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29 серпня 2025 року                                                                               № </w:t>
      </w:r>
      <w:r>
        <w:rPr>
          <w:b/>
          <w:sz w:val="28"/>
          <w:szCs w:val="28"/>
          <w:u w:val="single"/>
        </w:rPr>
        <w:t>________</w:t>
      </w:r>
    </w:p>
    <w:p w:rsidR="00B54F99" w:rsidRDefault="00EC2D6D">
      <w:pPr>
        <w:ind w:right="4513"/>
        <w:jc w:val="both"/>
        <w:rPr>
          <w:sz w:val="28"/>
          <w:szCs w:val="28"/>
        </w:rPr>
      </w:pPr>
      <w:r>
        <w:rPr>
          <w:sz w:val="28"/>
          <w:szCs w:val="28"/>
        </w:rPr>
        <w:t>Про погодження фізичній особі - підприємцю Ковальчук Ользі Миколаївні на розміщення тимчасової споруди по вулиці Шкільна, у місті Здолбунів</w:t>
      </w:r>
    </w:p>
    <w:p w:rsidR="00B54F99" w:rsidRDefault="00B54F99">
      <w:pPr>
        <w:ind w:left="284"/>
        <w:rPr>
          <w:sz w:val="28"/>
          <w:szCs w:val="28"/>
        </w:rPr>
      </w:pPr>
    </w:p>
    <w:p w:rsidR="00B54F99" w:rsidRDefault="00EC2D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Згідно з статтею 30 Закону України «Про місцеве самоврядування в Україні», статтею 21 Закону України «Про благоустрій населених пунктів», наказом </w:t>
      </w:r>
      <w:r>
        <w:rPr>
          <w:sz w:val="28"/>
          <w:szCs w:val="28"/>
          <w:highlight w:val="white"/>
        </w:rPr>
        <w:t>Міністерства регіонального розвитку, будівництва та житлово -комунального господарства України від 23 жовтня 2024</w:t>
      </w:r>
      <w:r w:rsidR="00160537">
        <w:rPr>
          <w:sz w:val="28"/>
          <w:szCs w:val="28"/>
          <w:highlight w:val="white"/>
          <w:lang w:val="uk-UA"/>
        </w:rPr>
        <w:t xml:space="preserve"> року</w:t>
      </w:r>
      <w:r>
        <w:rPr>
          <w:sz w:val="28"/>
          <w:szCs w:val="28"/>
          <w:highlight w:val="white"/>
        </w:rPr>
        <w:t xml:space="preserve"> № 2378 «Про затвердження Порядку розрахунку плати за тимчасове користування окремими елементами благоустрою комунальної власності для розміщення ТС, </w:t>
      </w:r>
      <w:proofErr w:type="spellStart"/>
      <w:r>
        <w:rPr>
          <w:sz w:val="28"/>
          <w:szCs w:val="28"/>
          <w:highlight w:val="white"/>
        </w:rPr>
        <w:t>МАФів</w:t>
      </w:r>
      <w:proofErr w:type="spellEnd"/>
      <w:r>
        <w:rPr>
          <w:sz w:val="28"/>
          <w:szCs w:val="28"/>
          <w:highlight w:val="white"/>
        </w:rPr>
        <w:t xml:space="preserve">, інших майданчиків, атракціонів, </w:t>
      </w:r>
      <w:proofErr w:type="spellStart"/>
      <w:r>
        <w:rPr>
          <w:sz w:val="28"/>
          <w:szCs w:val="28"/>
          <w:highlight w:val="white"/>
        </w:rPr>
        <w:t>лунапарків</w:t>
      </w:r>
      <w:proofErr w:type="spellEnd"/>
      <w:r>
        <w:rPr>
          <w:sz w:val="28"/>
          <w:szCs w:val="28"/>
          <w:highlight w:val="white"/>
        </w:rPr>
        <w:t xml:space="preserve">, пересувних цирків з метою провадження підприємницької діяльності на території Здолбунівської міської ради», зареєстрованого в Міністерстві юстиції України 22 листопада 2011 року  за № 1330/2006, </w:t>
      </w:r>
      <w:r>
        <w:rPr>
          <w:sz w:val="28"/>
          <w:szCs w:val="28"/>
        </w:rPr>
        <w:t xml:space="preserve">рішенням Здолбунівської міської ради від 17 грудня 2014 року № 1250 «Про затвердження порядку про оренду окремих елементів благоустрою для розміщення дитячих атракціонів, </w:t>
      </w:r>
      <w:proofErr w:type="spellStart"/>
      <w:r>
        <w:rPr>
          <w:sz w:val="28"/>
          <w:szCs w:val="28"/>
        </w:rPr>
        <w:t>лунапарків</w:t>
      </w:r>
      <w:proofErr w:type="spellEnd"/>
      <w:r>
        <w:rPr>
          <w:sz w:val="28"/>
          <w:szCs w:val="28"/>
        </w:rPr>
        <w:t>, циркових вистав та пересувних малих архітектурних форм для здійснення підприємницької діяльності», розглянувши звернення  фізичної особи - підпр</w:t>
      </w:r>
      <w:r w:rsidR="00160537">
        <w:rPr>
          <w:sz w:val="28"/>
          <w:szCs w:val="28"/>
        </w:rPr>
        <w:t>иємця Ковальчук Ольги Миколаївни</w:t>
      </w:r>
      <w:r>
        <w:rPr>
          <w:sz w:val="28"/>
          <w:szCs w:val="28"/>
        </w:rPr>
        <w:t xml:space="preserve"> про дозвіл на розміщення тимчасових споруд по вулиці Шевченка, у місті Здолбунів</w:t>
      </w:r>
      <w:r>
        <w:rPr>
          <w:color w:val="000000"/>
          <w:sz w:val="28"/>
          <w:szCs w:val="28"/>
          <w:highlight w:val="white"/>
        </w:rPr>
        <w:t>,</w:t>
      </w:r>
      <w:r>
        <w:rPr>
          <w:sz w:val="28"/>
          <w:szCs w:val="28"/>
        </w:rPr>
        <w:t xml:space="preserve"> виконавчий комітет Здолбунівської міської ради </w:t>
      </w:r>
    </w:p>
    <w:p w:rsidR="00B54F99" w:rsidRDefault="00B54F99">
      <w:pPr>
        <w:tabs>
          <w:tab w:val="center" w:pos="4677"/>
        </w:tabs>
        <w:ind w:left="284"/>
        <w:rPr>
          <w:sz w:val="28"/>
          <w:szCs w:val="28"/>
        </w:rPr>
      </w:pPr>
    </w:p>
    <w:p w:rsidR="00B54F99" w:rsidRDefault="00EC2D6D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B54F99" w:rsidRDefault="00B54F99">
      <w:pPr>
        <w:tabs>
          <w:tab w:val="center" w:pos="4677"/>
        </w:tabs>
        <w:ind w:left="284"/>
        <w:rPr>
          <w:sz w:val="28"/>
          <w:szCs w:val="28"/>
        </w:rPr>
      </w:pPr>
    </w:p>
    <w:p w:rsidR="00160537" w:rsidRDefault="00EC2D6D" w:rsidP="00C04E84">
      <w:pPr>
        <w:ind w:firstLine="567"/>
        <w:jc w:val="both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 xml:space="preserve">1. Погодити фізичній особі  - підприємцю Ковальчук Ользі Миколаївні, яка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вулиця </w:t>
      </w:r>
      <w:r w:rsidR="00C04E84">
        <w:rPr>
          <w:sz w:val="28"/>
          <w:szCs w:val="28"/>
          <w:lang w:val="uk-UA"/>
        </w:rPr>
        <w:t>*</w:t>
      </w:r>
      <w:r>
        <w:rPr>
          <w:sz w:val="28"/>
          <w:szCs w:val="28"/>
        </w:rPr>
        <w:t xml:space="preserve">, будинок </w:t>
      </w:r>
      <w:r w:rsidR="00C04E84">
        <w:rPr>
          <w:sz w:val="28"/>
          <w:szCs w:val="28"/>
          <w:lang w:val="uk-UA"/>
        </w:rPr>
        <w:t>*</w:t>
      </w:r>
      <w:r>
        <w:rPr>
          <w:sz w:val="28"/>
          <w:szCs w:val="28"/>
        </w:rPr>
        <w:t xml:space="preserve">, село </w:t>
      </w:r>
      <w:r w:rsidR="00C04E84">
        <w:rPr>
          <w:sz w:val="28"/>
          <w:szCs w:val="28"/>
          <w:lang w:val="uk-UA"/>
        </w:rPr>
        <w:t>*</w:t>
      </w:r>
      <w:r>
        <w:rPr>
          <w:sz w:val="28"/>
          <w:szCs w:val="28"/>
        </w:rPr>
        <w:t xml:space="preserve">, Рівненського району, Рівненської області, на розміщення тимчасової споруди для здійснення підприємницької діяльності площею 20 м.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, у місті Здолбунів, по вулиці Шкільна, з 01.09.2025 по 31.08.2030, з графіком роботи з 08.00 год. до 19.00 год. </w:t>
      </w:r>
      <w:bookmarkStart w:id="1" w:name="_GoBack"/>
      <w:bookmarkEnd w:id="1"/>
    </w:p>
    <w:p w:rsidR="00B54F99" w:rsidRDefault="00EC2D6D" w:rsidP="001605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Фізичній особі  - підприємцю Ковальчук Ользі Миколаївні:</w:t>
      </w:r>
    </w:p>
    <w:p w:rsidR="00B54F99" w:rsidRDefault="001605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="00EC2D6D">
        <w:rPr>
          <w:color w:val="000000"/>
          <w:sz w:val="28"/>
          <w:szCs w:val="28"/>
        </w:rPr>
        <w:t>звернутися через Центр надання адміністративних пос</w:t>
      </w:r>
      <w:r>
        <w:rPr>
          <w:color w:val="000000"/>
          <w:sz w:val="28"/>
          <w:szCs w:val="28"/>
        </w:rPr>
        <w:t>луг Здолбунівської міської ради</w:t>
      </w:r>
      <w:r w:rsidR="00EC2D6D">
        <w:rPr>
          <w:color w:val="000000"/>
          <w:sz w:val="28"/>
          <w:szCs w:val="28"/>
        </w:rPr>
        <w:t xml:space="preserve"> до відділу з питань містобудування, архітектури і цивільного </w:t>
      </w:r>
      <w:r w:rsidR="00EC2D6D">
        <w:rPr>
          <w:color w:val="000000"/>
          <w:sz w:val="28"/>
          <w:szCs w:val="28"/>
        </w:rPr>
        <w:lastRenderedPageBreak/>
        <w:t>захисту населення Здолбунівської міської ради для отримання паспорта - прив’язки тимчасової споруди;</w:t>
      </w:r>
    </w:p>
    <w:p w:rsidR="00B54F99" w:rsidRDefault="0016053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="00EC2D6D">
        <w:rPr>
          <w:color w:val="000000"/>
          <w:sz w:val="28"/>
          <w:szCs w:val="28"/>
        </w:rPr>
        <w:t>укласти договір</w:t>
      </w:r>
      <w:r w:rsidR="00EC2D6D">
        <w:rPr>
          <w:b/>
          <w:color w:val="000000"/>
          <w:sz w:val="28"/>
          <w:szCs w:val="28"/>
        </w:rPr>
        <w:t xml:space="preserve"> </w:t>
      </w:r>
      <w:r w:rsidR="00EC2D6D">
        <w:rPr>
          <w:color w:val="000000"/>
          <w:sz w:val="28"/>
          <w:szCs w:val="28"/>
        </w:rPr>
        <w:t>з комунальним підприємством «Здолбунівське»</w:t>
      </w:r>
      <w:r w:rsidR="00EC2D6D">
        <w:rPr>
          <w:b/>
          <w:color w:val="000000"/>
          <w:sz w:val="28"/>
          <w:szCs w:val="28"/>
        </w:rPr>
        <w:t xml:space="preserve"> </w:t>
      </w:r>
      <w:r w:rsidR="00EC2D6D">
        <w:rPr>
          <w:color w:val="000000"/>
          <w:sz w:val="28"/>
          <w:szCs w:val="28"/>
        </w:rPr>
        <w:t xml:space="preserve">Здолбунівської міської ради на тимчасове користування окремими елементами благоустрою комунальної власності для розміщення ТС, </w:t>
      </w:r>
      <w:proofErr w:type="spellStart"/>
      <w:r w:rsidR="00EC2D6D">
        <w:rPr>
          <w:color w:val="000000"/>
          <w:sz w:val="28"/>
          <w:szCs w:val="28"/>
        </w:rPr>
        <w:t>МАФів</w:t>
      </w:r>
      <w:proofErr w:type="spellEnd"/>
      <w:r w:rsidR="00EC2D6D">
        <w:rPr>
          <w:color w:val="000000"/>
          <w:sz w:val="28"/>
          <w:szCs w:val="28"/>
        </w:rPr>
        <w:t xml:space="preserve">, </w:t>
      </w:r>
      <w:proofErr w:type="spellStart"/>
      <w:r w:rsidR="00EC2D6D">
        <w:rPr>
          <w:color w:val="000000"/>
          <w:sz w:val="28"/>
          <w:szCs w:val="28"/>
        </w:rPr>
        <w:t>інщих</w:t>
      </w:r>
      <w:proofErr w:type="spellEnd"/>
      <w:r w:rsidR="00EC2D6D">
        <w:rPr>
          <w:color w:val="000000"/>
          <w:sz w:val="28"/>
          <w:szCs w:val="28"/>
        </w:rPr>
        <w:t xml:space="preserve"> майданчиків, атракціонів, </w:t>
      </w:r>
      <w:proofErr w:type="spellStart"/>
      <w:r w:rsidR="00EC2D6D">
        <w:rPr>
          <w:color w:val="000000"/>
          <w:sz w:val="28"/>
          <w:szCs w:val="28"/>
        </w:rPr>
        <w:t>лунапарків</w:t>
      </w:r>
      <w:proofErr w:type="spellEnd"/>
      <w:r w:rsidR="00EC2D6D">
        <w:rPr>
          <w:color w:val="000000"/>
          <w:sz w:val="28"/>
          <w:szCs w:val="28"/>
        </w:rPr>
        <w:t>, пересувних цирків з метою провадження підприємницької діяльності на території Здолбунівської міської ради  терміном з 01.09.2025 по 31.08.2030;</w:t>
      </w:r>
    </w:p>
    <w:p w:rsidR="00B54F99" w:rsidRDefault="0016053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-23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="00EC2D6D">
        <w:rPr>
          <w:color w:val="000000"/>
          <w:sz w:val="28"/>
          <w:szCs w:val="28"/>
        </w:rPr>
        <w:t>укласти договір щодо вивезення побутових відходів з виконавцем послуг;</w:t>
      </w:r>
    </w:p>
    <w:p w:rsidR="00B54F99" w:rsidRDefault="0016053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-23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="00EC2D6D">
        <w:rPr>
          <w:color w:val="000000"/>
          <w:sz w:val="28"/>
          <w:szCs w:val="28"/>
        </w:rPr>
        <w:t xml:space="preserve">дотримуватися Правил благоустрою території населених пунктів Здолбунівської міської територіальної громади, затверджених рішенням Здолбунівської міської ради від 27 березня 2024 </w:t>
      </w:r>
      <w:r>
        <w:rPr>
          <w:color w:val="000000"/>
          <w:sz w:val="28"/>
          <w:szCs w:val="28"/>
          <w:lang w:val="uk-UA"/>
        </w:rPr>
        <w:t xml:space="preserve">року </w:t>
      </w:r>
      <w:r w:rsidR="00EC2D6D">
        <w:rPr>
          <w:color w:val="000000"/>
          <w:sz w:val="28"/>
          <w:szCs w:val="28"/>
        </w:rPr>
        <w:t>№ 2068.</w:t>
      </w:r>
    </w:p>
    <w:p w:rsidR="00B54F99" w:rsidRDefault="00EC2D6D">
      <w:pPr>
        <w:ind w:right="-23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</w:t>
      </w:r>
      <w:r w:rsidR="00160537">
        <w:rPr>
          <w:sz w:val="28"/>
          <w:szCs w:val="28"/>
        </w:rPr>
        <w:t>го рішення покласти на керуючу</w:t>
      </w:r>
      <w:r>
        <w:rPr>
          <w:sz w:val="28"/>
          <w:szCs w:val="28"/>
        </w:rPr>
        <w:t xml:space="preserve"> справами виконкому</w:t>
      </w:r>
      <w:r w:rsidR="00160537">
        <w:rPr>
          <w:sz w:val="28"/>
          <w:szCs w:val="28"/>
          <w:lang w:val="uk-UA"/>
        </w:rPr>
        <w:t xml:space="preserve"> Здолбунівської</w:t>
      </w:r>
      <w:r>
        <w:rPr>
          <w:sz w:val="28"/>
          <w:szCs w:val="28"/>
        </w:rPr>
        <w:t xml:space="preserve"> міської ради Капітулу В.В., а організацію виконання н</w:t>
      </w:r>
      <w:r w:rsidR="00160537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в.о. директора комунального підприємства «Здолбунівське» Здолбунівської  міської ради </w:t>
      </w:r>
      <w:proofErr w:type="spellStart"/>
      <w:r>
        <w:rPr>
          <w:sz w:val="28"/>
          <w:szCs w:val="28"/>
        </w:rPr>
        <w:t>Піліпаку</w:t>
      </w:r>
      <w:proofErr w:type="spellEnd"/>
      <w:r>
        <w:rPr>
          <w:sz w:val="28"/>
          <w:szCs w:val="28"/>
        </w:rPr>
        <w:t xml:space="preserve"> Д.І.</w:t>
      </w:r>
    </w:p>
    <w:p w:rsidR="00B54F99" w:rsidRDefault="00B54F99">
      <w:pPr>
        <w:ind w:left="284"/>
        <w:rPr>
          <w:sz w:val="28"/>
          <w:szCs w:val="28"/>
        </w:rPr>
      </w:pPr>
    </w:p>
    <w:p w:rsidR="00B54F99" w:rsidRDefault="00B54F99">
      <w:pPr>
        <w:rPr>
          <w:sz w:val="28"/>
          <w:szCs w:val="28"/>
        </w:rPr>
      </w:pPr>
    </w:p>
    <w:p w:rsidR="00B54F99" w:rsidRDefault="00EC2D6D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</w:t>
      </w:r>
      <w:r w:rsidR="0016053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Владислав СУХЛЯК</w:t>
      </w:r>
    </w:p>
    <w:p w:rsidR="00B54F99" w:rsidRDefault="00B54F99">
      <w:pPr>
        <w:rPr>
          <w:sz w:val="28"/>
          <w:szCs w:val="28"/>
        </w:rPr>
      </w:pPr>
    </w:p>
    <w:p w:rsidR="00B54F99" w:rsidRDefault="00B54F99">
      <w:pPr>
        <w:rPr>
          <w:sz w:val="28"/>
          <w:szCs w:val="28"/>
        </w:rPr>
      </w:pPr>
    </w:p>
    <w:p w:rsidR="00B54F99" w:rsidRDefault="00B54F99">
      <w:pPr>
        <w:rPr>
          <w:sz w:val="28"/>
          <w:szCs w:val="28"/>
        </w:rPr>
      </w:pPr>
    </w:p>
    <w:p w:rsidR="00B54F99" w:rsidRDefault="00B54F99">
      <w:pPr>
        <w:rPr>
          <w:sz w:val="28"/>
          <w:szCs w:val="28"/>
        </w:rPr>
      </w:pPr>
    </w:p>
    <w:p w:rsidR="00B54F99" w:rsidRDefault="00B54F99">
      <w:pPr>
        <w:rPr>
          <w:sz w:val="28"/>
          <w:szCs w:val="28"/>
        </w:rPr>
      </w:pPr>
    </w:p>
    <w:p w:rsidR="00B54F99" w:rsidRDefault="00B54F99">
      <w:pPr>
        <w:rPr>
          <w:sz w:val="28"/>
          <w:szCs w:val="28"/>
        </w:rPr>
      </w:pPr>
    </w:p>
    <w:p w:rsidR="00B54F99" w:rsidRDefault="00B54F99">
      <w:pPr>
        <w:rPr>
          <w:sz w:val="28"/>
          <w:szCs w:val="28"/>
        </w:rPr>
      </w:pPr>
    </w:p>
    <w:p w:rsidR="00B54F99" w:rsidRDefault="00B54F99">
      <w:pPr>
        <w:rPr>
          <w:sz w:val="28"/>
          <w:szCs w:val="28"/>
        </w:rPr>
      </w:pPr>
    </w:p>
    <w:p w:rsidR="00B54F99" w:rsidRDefault="00B54F99">
      <w:pPr>
        <w:rPr>
          <w:sz w:val="28"/>
          <w:szCs w:val="28"/>
        </w:rPr>
      </w:pPr>
    </w:p>
    <w:p w:rsidR="00B54F99" w:rsidRDefault="00B54F99">
      <w:pPr>
        <w:rPr>
          <w:sz w:val="28"/>
          <w:szCs w:val="28"/>
        </w:rPr>
      </w:pPr>
    </w:p>
    <w:p w:rsidR="00B54F99" w:rsidRDefault="00B54F99">
      <w:pPr>
        <w:rPr>
          <w:sz w:val="28"/>
          <w:szCs w:val="28"/>
        </w:rPr>
      </w:pPr>
    </w:p>
    <w:p w:rsidR="00B54F99" w:rsidRDefault="00B54F99">
      <w:pPr>
        <w:rPr>
          <w:sz w:val="28"/>
          <w:szCs w:val="28"/>
        </w:rPr>
      </w:pPr>
    </w:p>
    <w:p w:rsidR="00B54F99" w:rsidRDefault="00B54F99">
      <w:pPr>
        <w:rPr>
          <w:sz w:val="28"/>
          <w:szCs w:val="28"/>
        </w:rPr>
      </w:pPr>
    </w:p>
    <w:p w:rsidR="00B54F99" w:rsidRDefault="00B54F99">
      <w:pPr>
        <w:rPr>
          <w:sz w:val="28"/>
          <w:szCs w:val="28"/>
        </w:rPr>
      </w:pPr>
    </w:p>
    <w:p w:rsidR="00B54F99" w:rsidRDefault="00B54F99">
      <w:pPr>
        <w:rPr>
          <w:sz w:val="28"/>
          <w:szCs w:val="28"/>
        </w:rPr>
      </w:pPr>
    </w:p>
    <w:p w:rsidR="00B54F99" w:rsidRDefault="00B54F99">
      <w:pPr>
        <w:rPr>
          <w:sz w:val="28"/>
          <w:szCs w:val="28"/>
        </w:rPr>
      </w:pPr>
    </w:p>
    <w:p w:rsidR="00B54F99" w:rsidRDefault="00B54F99">
      <w:pPr>
        <w:rPr>
          <w:sz w:val="28"/>
          <w:szCs w:val="28"/>
        </w:rPr>
      </w:pPr>
    </w:p>
    <w:p w:rsidR="00B54F99" w:rsidRDefault="00B54F99">
      <w:pPr>
        <w:rPr>
          <w:sz w:val="28"/>
          <w:szCs w:val="28"/>
        </w:rPr>
      </w:pPr>
    </w:p>
    <w:p w:rsidR="00B54F99" w:rsidRDefault="00B54F99">
      <w:pPr>
        <w:rPr>
          <w:sz w:val="28"/>
          <w:szCs w:val="28"/>
        </w:rPr>
      </w:pPr>
    </w:p>
    <w:p w:rsidR="00B54F99" w:rsidRDefault="00B54F99">
      <w:pPr>
        <w:rPr>
          <w:sz w:val="28"/>
          <w:szCs w:val="28"/>
        </w:rPr>
      </w:pPr>
    </w:p>
    <w:p w:rsidR="00B54F99" w:rsidRDefault="00B54F99">
      <w:pPr>
        <w:rPr>
          <w:sz w:val="28"/>
          <w:szCs w:val="28"/>
        </w:rPr>
      </w:pPr>
    </w:p>
    <w:p w:rsidR="00B54F99" w:rsidRDefault="00B54F99">
      <w:pPr>
        <w:rPr>
          <w:sz w:val="28"/>
          <w:szCs w:val="28"/>
        </w:rPr>
      </w:pPr>
    </w:p>
    <w:sectPr w:rsidR="00B54F99">
      <w:headerReference w:type="even" r:id="rId9"/>
      <w:headerReference w:type="default" r:id="rId10"/>
      <w:pgSz w:w="11906" w:h="16838"/>
      <w:pgMar w:top="568" w:right="567" w:bottom="1134" w:left="1701" w:header="56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862" w:rsidRDefault="00E46862">
      <w:r>
        <w:separator/>
      </w:r>
    </w:p>
  </w:endnote>
  <w:endnote w:type="continuationSeparator" w:id="0">
    <w:p w:rsidR="00E46862" w:rsidRDefault="00E4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862" w:rsidRDefault="00E46862">
      <w:r>
        <w:separator/>
      </w:r>
    </w:p>
  </w:footnote>
  <w:footnote w:type="continuationSeparator" w:id="0">
    <w:p w:rsidR="00E46862" w:rsidRDefault="00E46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F99" w:rsidRDefault="00EC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t>2</w:t>
    </w:r>
  </w:p>
  <w:p w:rsidR="00B54F99" w:rsidRDefault="00B54F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F99" w:rsidRDefault="00B54F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10A35"/>
    <w:multiLevelType w:val="multilevel"/>
    <w:tmpl w:val="6F7A106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F24FFE"/>
    <w:multiLevelType w:val="multilevel"/>
    <w:tmpl w:val="EF36734A"/>
    <w:lvl w:ilvl="0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99"/>
    <w:rsid w:val="00160537"/>
    <w:rsid w:val="00B54F99"/>
    <w:rsid w:val="00C04E84"/>
    <w:rsid w:val="00E46862"/>
    <w:rsid w:val="00EC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8100"/>
  <w15:docId w15:val="{5AC08EF0-033A-409E-B017-A23A97DD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pPr>
      <w:keepNext/>
      <w:shd w:val="clear" w:color="auto" w:fill="FFFFFF"/>
      <w:spacing w:line="367" w:lineRule="auto"/>
      <w:ind w:left="5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Calibri" w:eastAsia="Calibri" w:hAnsi="Calibri" w:cs="Calibri"/>
      <w:color w:val="1F4D7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unhideWhenUsed/>
    <w:qFormat/>
    <w:rsid w:val="005148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Pr>
      <w:rFonts w:ascii="Calibri" w:eastAsia="Calibri" w:hAnsi="Calibri" w:cs="Calibri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uiPriority w:val="99"/>
    <w:semiHidden/>
    <w:locked/>
    <w:rsid w:val="00FD06AC"/>
    <w:rPr>
      <w:rFonts w:ascii="Calibri Light" w:hAnsi="Calibri Light" w:cs="Times New Roman"/>
      <w:color w:val="1F4D78"/>
      <w:sz w:val="24"/>
      <w:szCs w:val="24"/>
      <w:lang w:val="ru-RU" w:eastAsia="ru-RU"/>
    </w:rPr>
  </w:style>
  <w:style w:type="character" w:customStyle="1" w:styleId="a4">
    <w:name w:val="Заголовок Знак"/>
    <w:basedOn w:val="a0"/>
    <w:uiPriority w:val="99"/>
    <w:locked/>
    <w:rsid w:val="00A7641B"/>
    <w:rPr>
      <w:rFonts w:ascii="Calibri Light" w:hAnsi="Calibri Light" w:cs="Times New Roman"/>
      <w:spacing w:val="-10"/>
      <w:kern w:val="28"/>
      <w:sz w:val="56"/>
      <w:szCs w:val="56"/>
      <w:lang w:val="ru-RU" w:eastAsia="ru-RU"/>
    </w:rPr>
  </w:style>
  <w:style w:type="character" w:customStyle="1" w:styleId="a5">
    <w:name w:val="Подзаголовок Знак"/>
    <w:basedOn w:val="a0"/>
    <w:uiPriority w:val="99"/>
    <w:locked/>
    <w:rPr>
      <w:rFonts w:ascii="Cambria" w:hAnsi="Cambria" w:cs="Times New Roman"/>
      <w:sz w:val="24"/>
      <w:szCs w:val="24"/>
    </w:rPr>
  </w:style>
  <w:style w:type="paragraph" w:styleId="a6">
    <w:name w:val="Body Text"/>
    <w:link w:val="a7"/>
    <w:uiPriority w:val="99"/>
    <w:rsid w:val="006B1CDD"/>
    <w:rPr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caption"/>
    <w:uiPriority w:val="99"/>
    <w:qFormat/>
    <w:rsid w:val="006B1CDD"/>
    <w:pPr>
      <w:shd w:val="clear" w:color="auto" w:fill="FFFFFF"/>
      <w:spacing w:before="281"/>
    </w:pPr>
    <w:rPr>
      <w:sz w:val="28"/>
      <w:szCs w:val="18"/>
    </w:rPr>
  </w:style>
  <w:style w:type="paragraph" w:styleId="a9">
    <w:name w:val="Balloon Text"/>
    <w:link w:val="aa"/>
    <w:uiPriority w:val="99"/>
    <w:semiHidden/>
    <w:rsid w:val="00C949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cs="Times New Roman"/>
      <w:sz w:val="2"/>
    </w:rPr>
  </w:style>
  <w:style w:type="paragraph" w:customStyle="1" w:styleId="ab">
    <w:name w:val="Знак"/>
    <w:uiPriority w:val="99"/>
    <w:rsid w:val="001442A3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Название Знак"/>
    <w:basedOn w:val="a0"/>
    <w:uiPriority w:val="99"/>
    <w:locked/>
    <w:rsid w:val="00FD303A"/>
    <w:rPr>
      <w:rFonts w:cs="Times New Roman"/>
      <w:sz w:val="36"/>
      <w:lang w:val="uk-UA"/>
    </w:rPr>
  </w:style>
  <w:style w:type="paragraph" w:styleId="ad">
    <w:name w:val="Body Text Indent"/>
    <w:link w:val="ae"/>
    <w:uiPriority w:val="99"/>
    <w:rsid w:val="00FD06A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FD06AC"/>
    <w:rPr>
      <w:rFonts w:cs="Times New Roman"/>
      <w:sz w:val="24"/>
      <w:szCs w:val="24"/>
      <w:lang w:val="ru-RU" w:eastAsia="ru-RU"/>
    </w:rPr>
  </w:style>
  <w:style w:type="paragraph" w:styleId="af">
    <w:name w:val="header"/>
    <w:link w:val="af0"/>
    <w:uiPriority w:val="99"/>
    <w:rsid w:val="00076321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076321"/>
    <w:rPr>
      <w:rFonts w:cs="Times New Roman"/>
      <w:sz w:val="24"/>
      <w:szCs w:val="24"/>
      <w:lang w:val="ru-RU" w:eastAsia="ru-RU"/>
    </w:rPr>
  </w:style>
  <w:style w:type="paragraph" w:styleId="af1">
    <w:name w:val="footer"/>
    <w:link w:val="af2"/>
    <w:uiPriority w:val="99"/>
    <w:rsid w:val="0007632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076321"/>
    <w:rPr>
      <w:rFonts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uiPriority w:val="99"/>
    <w:rsid w:val="00144C16"/>
    <w:rPr>
      <w:rFonts w:cs="Times New Roman"/>
    </w:rPr>
  </w:style>
  <w:style w:type="paragraph" w:styleId="af3">
    <w:name w:val="Normal (Web)"/>
    <w:uiPriority w:val="99"/>
    <w:locked/>
    <w:rsid w:val="008F56CF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uiPriority w:val="99"/>
    <w:rsid w:val="008F56CF"/>
    <w:rPr>
      <w:rFonts w:cs="Times New Roman"/>
    </w:rPr>
  </w:style>
  <w:style w:type="paragraph" w:styleId="af4">
    <w:name w:val="annotation text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5148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7">
    <w:name w:val="List Paragraph"/>
    <w:uiPriority w:val="34"/>
    <w:qFormat/>
    <w:rsid w:val="005E1015"/>
    <w:pPr>
      <w:ind w:left="720"/>
      <w:contextualSpacing/>
    </w:pPr>
  </w:style>
  <w:style w:type="paragraph" w:styleId="af8">
    <w:name w:val="Subtitle"/>
    <w:basedOn w:val="a"/>
    <w:next w:val="a"/>
    <w:pPr>
      <w:jc w:val="center"/>
    </w:pPr>
    <w:rPr>
      <w:sz w:val="36"/>
      <w:szCs w:val="36"/>
    </w:r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rHgRlgBoc2r6agv327yNP7WAQg==">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2058</Words>
  <Characters>1174</Characters>
  <Application>Microsoft Office Word</Application>
  <DocSecurity>0</DocSecurity>
  <Lines>9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Користувач Asus</cp:lastModifiedBy>
  <cp:revision>5</cp:revision>
  <dcterms:created xsi:type="dcterms:W3CDTF">2025-08-04T07:57:00Z</dcterms:created>
  <dcterms:modified xsi:type="dcterms:W3CDTF">2025-08-25T12:02:00Z</dcterms:modified>
</cp:coreProperties>
</file>