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CE" w:rsidRPr="00E56464" w:rsidRDefault="007E3344" w:rsidP="00CE2CCE">
      <w:pPr>
        <w:jc w:val="center"/>
        <w:rPr>
          <w:sz w:val="28"/>
          <w:szCs w:val="28"/>
        </w:rPr>
      </w:pPr>
      <w:r w:rsidRPr="00E56464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CE2CCE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="00800C5A" w:rsidRPr="00E56464">
        <w:rPr>
          <w:b/>
          <w:bCs/>
          <w:sz w:val="28"/>
          <w:szCs w:val="28"/>
        </w:rPr>
        <w:t xml:space="preserve">  </w:t>
      </w:r>
      <w:r w:rsidR="00415B6C" w:rsidRPr="00E56464">
        <w:rPr>
          <w:b/>
          <w:bCs/>
          <w:sz w:val="28"/>
          <w:szCs w:val="28"/>
        </w:rPr>
        <w:t xml:space="preserve"> </w:t>
      </w: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83002D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E2CCE" w:rsidRPr="00E56464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ab/>
      </w:r>
      <w:r w:rsidR="00800C5A" w:rsidRPr="00E56464">
        <w:rPr>
          <w:b/>
          <w:bCs/>
          <w:sz w:val="28"/>
          <w:szCs w:val="28"/>
        </w:rPr>
        <w:t xml:space="preserve">    </w:t>
      </w:r>
      <w:r w:rsidR="00CE2CCE" w:rsidRPr="00E56464">
        <w:rPr>
          <w:b/>
          <w:bCs/>
          <w:sz w:val="28"/>
          <w:szCs w:val="28"/>
        </w:rPr>
        <w:t>Р І Ш Е Н Н Я</w:t>
      </w:r>
      <w:r w:rsidRPr="00E56464">
        <w:rPr>
          <w:b/>
          <w:bCs/>
          <w:sz w:val="28"/>
          <w:szCs w:val="28"/>
        </w:rPr>
        <w:tab/>
      </w:r>
      <w:r w:rsidR="007475B4">
        <w:rPr>
          <w:b/>
          <w:bCs/>
          <w:sz w:val="28"/>
          <w:szCs w:val="28"/>
        </w:rPr>
        <w:t xml:space="preserve"> </w:t>
      </w:r>
    </w:p>
    <w:p w:rsidR="00F3652C" w:rsidRPr="00E56464" w:rsidRDefault="00936937" w:rsidP="00ED7B8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078A1" w:rsidRPr="006078A1">
        <w:rPr>
          <w:sz w:val="28"/>
          <w:szCs w:val="28"/>
        </w:rPr>
        <w:t>ід</w:t>
      </w:r>
      <w:r w:rsidR="00FF6751">
        <w:rPr>
          <w:sz w:val="28"/>
          <w:szCs w:val="28"/>
        </w:rPr>
        <w:t xml:space="preserve"> </w:t>
      </w:r>
      <w:r w:rsidR="00F67B53">
        <w:rPr>
          <w:sz w:val="28"/>
          <w:szCs w:val="28"/>
        </w:rPr>
        <w:t>20</w:t>
      </w:r>
      <w:r w:rsidR="00FF6751">
        <w:rPr>
          <w:sz w:val="28"/>
          <w:szCs w:val="28"/>
        </w:rPr>
        <w:t xml:space="preserve"> </w:t>
      </w:r>
      <w:r w:rsidR="00203228">
        <w:rPr>
          <w:sz w:val="28"/>
          <w:szCs w:val="28"/>
        </w:rPr>
        <w:t>серпня</w:t>
      </w:r>
      <w:r w:rsidR="006078A1" w:rsidRPr="006078A1">
        <w:rPr>
          <w:sz w:val="28"/>
          <w:szCs w:val="28"/>
        </w:rPr>
        <w:t xml:space="preserve"> 2025 року       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="001B1B34"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      </w:t>
      </w:r>
      <w:r w:rsidR="00807671">
        <w:rPr>
          <w:sz w:val="28"/>
          <w:szCs w:val="28"/>
        </w:rPr>
        <w:t xml:space="preserve"> </w:t>
      </w:r>
      <w:r w:rsidR="000528D7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r w:rsidR="00203228">
        <w:rPr>
          <w:sz w:val="28"/>
          <w:szCs w:val="28"/>
        </w:rPr>
        <w:t xml:space="preserve"> </w:t>
      </w:r>
      <w:r w:rsidR="00F76E77">
        <w:rPr>
          <w:sz w:val="28"/>
          <w:szCs w:val="28"/>
        </w:rPr>
        <w:t>2</w:t>
      </w:r>
      <w:r w:rsidR="0083002D">
        <w:rPr>
          <w:sz w:val="28"/>
          <w:szCs w:val="28"/>
        </w:rPr>
        <w:t>837</w:t>
      </w:r>
    </w:p>
    <w:p w:rsidR="00ED7B89" w:rsidRPr="00E56464" w:rsidRDefault="00ED7B89" w:rsidP="00ED7B89">
      <w:pPr>
        <w:rPr>
          <w:sz w:val="28"/>
          <w:szCs w:val="28"/>
        </w:rPr>
      </w:pPr>
    </w:p>
    <w:p w:rsidR="005974C2" w:rsidRPr="00E56464" w:rsidRDefault="005E6DD5" w:rsidP="00B142EF">
      <w:pPr>
        <w:pStyle w:val="ab"/>
        <w:tabs>
          <w:tab w:val="left" w:pos="5245"/>
        </w:tabs>
        <w:ind w:right="4251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7 (сім)  років </w:t>
      </w:r>
      <w:r w:rsidR="00420B58">
        <w:rPr>
          <w:sz w:val="28"/>
          <w:szCs w:val="28"/>
        </w:rPr>
        <w:t>громадянину Хмелю Роману Віталійовичу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420B58">
        <w:rPr>
          <w:bCs/>
          <w:sz w:val="28"/>
          <w:szCs w:val="28"/>
        </w:rPr>
        <w:t>за межами села Богдашів</w:t>
      </w:r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передати земельну ділянку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Pr="00E56464" w:rsidRDefault="00474935" w:rsidP="00E44F54">
      <w:pPr>
        <w:ind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FC3BF9" w:rsidRPr="00E56464">
        <w:rPr>
          <w:sz w:val="28"/>
          <w:szCs w:val="28"/>
        </w:rPr>
        <w:t>36,</w:t>
      </w:r>
      <w:r w:rsidR="005332F2" w:rsidRPr="00E56464">
        <w:rPr>
          <w:sz w:val="28"/>
          <w:szCs w:val="28"/>
        </w:rPr>
        <w:t xml:space="preserve">93,124,125,126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>терміном на 7 (сім)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420B58">
        <w:rPr>
          <w:sz w:val="28"/>
          <w:szCs w:val="28"/>
        </w:rPr>
        <w:t>громадянину Хмелю Роману Віталійовичу</w:t>
      </w:r>
      <w:r w:rsidR="00E44F54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420B58">
        <w:rPr>
          <w:bCs/>
          <w:sz w:val="28"/>
          <w:szCs w:val="28"/>
        </w:rPr>
        <w:t>за межами села Богдашів</w:t>
      </w:r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</w:t>
      </w:r>
      <w:r w:rsidR="008B4B5C">
        <w:rPr>
          <w:sz w:val="28"/>
          <w:szCs w:val="28"/>
        </w:rPr>
        <w:t xml:space="preserve">фізичною особою підприємцем </w:t>
      </w:r>
      <w:r w:rsidR="00420B58">
        <w:rPr>
          <w:sz w:val="28"/>
          <w:szCs w:val="28"/>
        </w:rPr>
        <w:t>Озарчук Валентиною Михайлівною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420B58" w:rsidRPr="00420B58">
        <w:rPr>
          <w:sz w:val="28"/>
          <w:szCs w:val="28"/>
        </w:rPr>
        <w:t>громадянин</w:t>
      </w:r>
      <w:r w:rsidR="00420B58">
        <w:rPr>
          <w:sz w:val="28"/>
          <w:szCs w:val="28"/>
        </w:rPr>
        <w:t>а</w:t>
      </w:r>
      <w:r w:rsidR="00420B58" w:rsidRPr="00420B58">
        <w:rPr>
          <w:sz w:val="28"/>
          <w:szCs w:val="28"/>
        </w:rPr>
        <w:t xml:space="preserve"> Хмел</w:t>
      </w:r>
      <w:r w:rsidR="00420B58">
        <w:rPr>
          <w:sz w:val="28"/>
          <w:szCs w:val="28"/>
        </w:rPr>
        <w:t>я</w:t>
      </w:r>
      <w:r w:rsidR="00420B58" w:rsidRPr="00420B58">
        <w:rPr>
          <w:sz w:val="28"/>
          <w:szCs w:val="28"/>
        </w:rPr>
        <w:t xml:space="preserve"> Роман</w:t>
      </w:r>
      <w:r w:rsidR="00420B58">
        <w:rPr>
          <w:sz w:val="28"/>
          <w:szCs w:val="28"/>
        </w:rPr>
        <w:t>а</w:t>
      </w:r>
      <w:r w:rsidR="00420B58" w:rsidRPr="00420B58">
        <w:rPr>
          <w:sz w:val="28"/>
          <w:szCs w:val="28"/>
        </w:rPr>
        <w:t xml:space="preserve"> Віталійович</w:t>
      </w:r>
      <w:r w:rsidR="00420B58">
        <w:rPr>
          <w:sz w:val="28"/>
          <w:szCs w:val="28"/>
        </w:rPr>
        <w:t>а</w:t>
      </w:r>
      <w:r w:rsidR="00AD0529" w:rsidRPr="00E56464">
        <w:rPr>
          <w:sz w:val="28"/>
          <w:szCs w:val="28"/>
        </w:rPr>
        <w:t xml:space="preserve">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E44F5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420B58">
        <w:rPr>
          <w:bCs/>
          <w:sz w:val="28"/>
          <w:szCs w:val="28"/>
        </w:rPr>
        <w:t>за межами села Богдашів</w:t>
      </w:r>
      <w:r w:rsidR="00CC0954"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="00CC0954" w:rsidRPr="00E56464">
        <w:rPr>
          <w:sz w:val="28"/>
          <w:szCs w:val="28"/>
        </w:rPr>
        <w:t xml:space="preserve"> міська  рада</w:t>
      </w:r>
    </w:p>
    <w:p w:rsidR="00D01C62" w:rsidRPr="00E56464" w:rsidRDefault="00D01C62" w:rsidP="001F394A">
      <w:pPr>
        <w:ind w:left="2832"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D914D4" w:rsidRPr="00E56464" w:rsidRDefault="008045A9" w:rsidP="00E44F54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914D4" w:rsidRPr="00E56464">
        <w:rPr>
          <w:sz w:val="28"/>
          <w:szCs w:val="28"/>
        </w:rPr>
        <w:t>Затвердити проект землеустрою щодо відведе</w:t>
      </w:r>
      <w:r w:rsidR="00026669" w:rsidRPr="00E56464">
        <w:rPr>
          <w:sz w:val="28"/>
          <w:szCs w:val="28"/>
        </w:rPr>
        <w:t>ння  земельн</w:t>
      </w:r>
      <w:r w:rsidR="00A5661C" w:rsidRPr="00E56464">
        <w:rPr>
          <w:sz w:val="28"/>
          <w:szCs w:val="28"/>
        </w:rPr>
        <w:t>ої</w:t>
      </w:r>
      <w:r w:rsidR="00026669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="0002666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кадастровий номер </w:t>
      </w:r>
      <w:r w:rsidR="00420B58">
        <w:rPr>
          <w:sz w:val="28"/>
          <w:szCs w:val="28"/>
        </w:rPr>
        <w:t>5622680600:04:001:0171</w:t>
      </w:r>
      <w:r w:rsidR="00B142EF" w:rsidRPr="00E56464">
        <w:rPr>
          <w:sz w:val="28"/>
          <w:szCs w:val="28"/>
        </w:rPr>
        <w:t xml:space="preserve">, загальною площею  </w:t>
      </w:r>
      <w:r w:rsidR="00F12536">
        <w:rPr>
          <w:sz w:val="28"/>
          <w:szCs w:val="28"/>
        </w:rPr>
        <w:t>3</w:t>
      </w:r>
      <w:r w:rsidR="00141AC9">
        <w:rPr>
          <w:sz w:val="28"/>
          <w:szCs w:val="28"/>
        </w:rPr>
        <w:t>000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квадратних метрів (0,</w:t>
      </w:r>
      <w:r w:rsidR="00F12536">
        <w:rPr>
          <w:sz w:val="28"/>
          <w:szCs w:val="28"/>
        </w:rPr>
        <w:t>3</w:t>
      </w:r>
      <w:r w:rsidR="00141AC9">
        <w:rPr>
          <w:sz w:val="28"/>
          <w:szCs w:val="28"/>
        </w:rPr>
        <w:t>000</w:t>
      </w:r>
      <w:r w:rsidR="00B142EF" w:rsidRPr="00E56464">
        <w:rPr>
          <w:sz w:val="28"/>
          <w:szCs w:val="28"/>
        </w:rPr>
        <w:t xml:space="preserve"> гектара), </w:t>
      </w:r>
      <w:r w:rsidR="00026669" w:rsidRPr="00E56464">
        <w:rPr>
          <w:sz w:val="28"/>
          <w:szCs w:val="28"/>
        </w:rPr>
        <w:t xml:space="preserve">в оренду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B142EF" w:rsidRPr="00E5646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</w:t>
      </w:r>
      <w:r w:rsidR="00420B58">
        <w:rPr>
          <w:sz w:val="28"/>
          <w:szCs w:val="28"/>
        </w:rPr>
        <w:t>громадянину Хмелю Роману Віталійовичу</w:t>
      </w:r>
      <w:r w:rsidR="001643D0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 xml:space="preserve">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420B58">
        <w:rPr>
          <w:bCs/>
          <w:sz w:val="28"/>
          <w:szCs w:val="28"/>
        </w:rPr>
        <w:t>за межами села Богдашів</w:t>
      </w:r>
      <w:r w:rsidR="00020CE1" w:rsidRPr="00E56464">
        <w:rPr>
          <w:sz w:val="28"/>
          <w:szCs w:val="28"/>
        </w:rPr>
        <w:t>.</w:t>
      </w:r>
    </w:p>
    <w:p w:rsidR="009D29CA" w:rsidRPr="00E56464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2.</w:t>
      </w:r>
      <w:r w:rsidR="00763A3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Передати </w:t>
      </w:r>
      <w:r w:rsidR="00B06DB6" w:rsidRPr="00E56464">
        <w:rPr>
          <w:sz w:val="28"/>
          <w:szCs w:val="28"/>
        </w:rPr>
        <w:t xml:space="preserve"> </w:t>
      </w:r>
      <w:r w:rsidR="00420B58">
        <w:rPr>
          <w:sz w:val="28"/>
          <w:szCs w:val="28"/>
        </w:rPr>
        <w:t>громадянину Хмелю Роману Віталійовичу,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як</w:t>
      </w:r>
      <w:r w:rsidR="00420B58">
        <w:rPr>
          <w:spacing w:val="-4"/>
          <w:sz w:val="28"/>
          <w:szCs w:val="28"/>
        </w:rPr>
        <w:t>ий</w:t>
      </w:r>
      <w:r w:rsidR="00B142EF" w:rsidRPr="00E56464">
        <w:rPr>
          <w:spacing w:val="-4"/>
          <w:sz w:val="28"/>
          <w:szCs w:val="28"/>
        </w:rPr>
        <w:t xml:space="preserve"> зареєстрован</w:t>
      </w:r>
      <w:r w:rsidR="00420B58">
        <w:rPr>
          <w:spacing w:val="-4"/>
          <w:sz w:val="28"/>
          <w:szCs w:val="28"/>
        </w:rPr>
        <w:t>ий</w:t>
      </w:r>
      <w:r w:rsidR="00B142EF" w:rsidRPr="00E56464">
        <w:rPr>
          <w:spacing w:val="-4"/>
          <w:sz w:val="28"/>
          <w:szCs w:val="28"/>
        </w:rPr>
        <w:t xml:space="preserve"> в </w:t>
      </w:r>
      <w:r w:rsidR="00420B58">
        <w:rPr>
          <w:bCs/>
          <w:sz w:val="28"/>
          <w:szCs w:val="28"/>
        </w:rPr>
        <w:t>селі П</w:t>
      </w:r>
      <w:r w:rsidR="00420B58" w:rsidRPr="00420B58">
        <w:rPr>
          <w:bCs/>
          <w:sz w:val="28"/>
          <w:szCs w:val="28"/>
          <w:lang w:val="ru-RU"/>
        </w:rPr>
        <w:t>’</w:t>
      </w:r>
      <w:r w:rsidR="00420B58">
        <w:rPr>
          <w:bCs/>
          <w:sz w:val="28"/>
          <w:szCs w:val="28"/>
        </w:rPr>
        <w:t>ятигори</w:t>
      </w:r>
      <w:r w:rsidR="00B142EF" w:rsidRPr="00E56464">
        <w:rPr>
          <w:spacing w:val="-4"/>
          <w:sz w:val="28"/>
          <w:szCs w:val="28"/>
        </w:rPr>
        <w:t xml:space="preserve">, по вулиці </w:t>
      </w:r>
      <w:r w:rsidR="00420B58">
        <w:rPr>
          <w:sz w:val="28"/>
          <w:szCs w:val="28"/>
          <w:lang w:val="ru-RU"/>
        </w:rPr>
        <w:t>Центральна</w:t>
      </w:r>
      <w:r w:rsidR="00AD0529" w:rsidRPr="00E56464">
        <w:rPr>
          <w:sz w:val="28"/>
          <w:szCs w:val="28"/>
        </w:rPr>
        <w:t>, будинок</w:t>
      </w:r>
      <w:r w:rsidR="00B142EF" w:rsidRPr="00E56464">
        <w:rPr>
          <w:sz w:val="28"/>
          <w:szCs w:val="28"/>
        </w:rPr>
        <w:t xml:space="preserve">, </w:t>
      </w:r>
      <w:r w:rsidR="00420B58">
        <w:rPr>
          <w:sz w:val="28"/>
          <w:szCs w:val="28"/>
          <w:lang w:val="ru-RU"/>
        </w:rPr>
        <w:t>31</w:t>
      </w:r>
      <w:r w:rsidR="00B142EF" w:rsidRPr="00E56464">
        <w:rPr>
          <w:sz w:val="28"/>
          <w:szCs w:val="28"/>
        </w:rPr>
        <w:t xml:space="preserve"> </w:t>
      </w:r>
      <w:r w:rsidR="00757DB0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 xml:space="preserve">у </w:t>
      </w:r>
      <w:r w:rsidR="00981E0F" w:rsidRPr="00E56464">
        <w:rPr>
          <w:sz w:val="28"/>
          <w:szCs w:val="28"/>
        </w:rPr>
        <w:t>ділянк</w:t>
      </w:r>
      <w:r w:rsidR="00A5661C" w:rsidRPr="00E56464">
        <w:rPr>
          <w:sz w:val="28"/>
          <w:szCs w:val="28"/>
        </w:rPr>
        <w:t>у</w:t>
      </w:r>
      <w:r w:rsidR="00FF1788" w:rsidRPr="00E56464">
        <w:rPr>
          <w:sz w:val="28"/>
          <w:szCs w:val="28"/>
        </w:rPr>
        <w:t>,</w:t>
      </w:r>
      <w:r w:rsidR="00981E0F" w:rsidRPr="00E56464">
        <w:rPr>
          <w:sz w:val="28"/>
          <w:szCs w:val="28"/>
        </w:rPr>
        <w:t xml:space="preserve"> </w:t>
      </w:r>
      <w:r w:rsidR="00A5661C" w:rsidRPr="00E56464">
        <w:rPr>
          <w:sz w:val="28"/>
          <w:szCs w:val="28"/>
        </w:rPr>
        <w:t xml:space="preserve">кадастровий номер </w:t>
      </w:r>
      <w:r w:rsidR="00420B58">
        <w:rPr>
          <w:sz w:val="28"/>
          <w:szCs w:val="28"/>
        </w:rPr>
        <w:t>5622680600:04:001:0171</w:t>
      </w:r>
      <w:r w:rsidR="00FF1788" w:rsidRPr="00E56464">
        <w:rPr>
          <w:sz w:val="28"/>
          <w:szCs w:val="28"/>
        </w:rPr>
        <w:t>,</w:t>
      </w:r>
      <w:r w:rsidR="00A5661C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загальною площею  </w:t>
      </w:r>
      <w:r w:rsidR="00F12536">
        <w:rPr>
          <w:sz w:val="28"/>
          <w:szCs w:val="28"/>
        </w:rPr>
        <w:t>3</w:t>
      </w:r>
      <w:r w:rsidR="00141AC9">
        <w:rPr>
          <w:sz w:val="28"/>
          <w:szCs w:val="28"/>
        </w:rPr>
        <w:t>000</w:t>
      </w:r>
      <w:r w:rsidR="00ED7B89" w:rsidRPr="00E56464">
        <w:rPr>
          <w:sz w:val="28"/>
          <w:szCs w:val="28"/>
        </w:rPr>
        <w:t xml:space="preserve"> </w:t>
      </w:r>
      <w:r w:rsidR="00085623" w:rsidRPr="00E56464">
        <w:rPr>
          <w:sz w:val="28"/>
          <w:szCs w:val="28"/>
        </w:rPr>
        <w:t>квадратних метрів</w:t>
      </w:r>
      <w:r w:rsidR="00B06DB6" w:rsidRPr="00E56464">
        <w:rPr>
          <w:sz w:val="28"/>
          <w:szCs w:val="28"/>
        </w:rPr>
        <w:t xml:space="preserve"> (0,</w:t>
      </w:r>
      <w:r w:rsidR="00F12536">
        <w:rPr>
          <w:sz w:val="28"/>
          <w:szCs w:val="28"/>
        </w:rPr>
        <w:t>3</w:t>
      </w:r>
      <w:r w:rsidR="00141AC9">
        <w:rPr>
          <w:sz w:val="28"/>
          <w:szCs w:val="28"/>
        </w:rPr>
        <w:t>000</w:t>
      </w:r>
      <w:r w:rsidR="00B06DB6" w:rsidRPr="00E56464">
        <w:rPr>
          <w:sz w:val="28"/>
          <w:szCs w:val="28"/>
        </w:rPr>
        <w:t xml:space="preserve"> г</w:t>
      </w:r>
      <w:r w:rsidR="008C51F3" w:rsidRPr="00E56464">
        <w:rPr>
          <w:sz w:val="28"/>
          <w:szCs w:val="28"/>
        </w:rPr>
        <w:t>ектара</w:t>
      </w:r>
      <w:r w:rsidR="00B06DB6" w:rsidRPr="00E56464">
        <w:rPr>
          <w:sz w:val="28"/>
          <w:szCs w:val="28"/>
        </w:rPr>
        <w:t>)</w:t>
      </w:r>
      <w:r w:rsidR="00FF1788" w:rsidRPr="00E56464">
        <w:rPr>
          <w:sz w:val="28"/>
          <w:szCs w:val="28"/>
        </w:rPr>
        <w:t>,</w:t>
      </w:r>
      <w:r w:rsidR="003F24D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>в  оренду терміном на</w:t>
      </w:r>
      <w:r w:rsidR="00E55F15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7</w:t>
      </w:r>
      <w:r w:rsidR="00E55F15" w:rsidRPr="00E56464">
        <w:rPr>
          <w:sz w:val="28"/>
          <w:szCs w:val="28"/>
        </w:rPr>
        <w:t xml:space="preserve"> (</w:t>
      </w:r>
      <w:r w:rsidR="008C51F3" w:rsidRPr="00E56464">
        <w:rPr>
          <w:sz w:val="28"/>
          <w:szCs w:val="28"/>
        </w:rPr>
        <w:t>сім</w:t>
      </w:r>
      <w:r w:rsidR="00E55F15" w:rsidRPr="00E56464">
        <w:rPr>
          <w:sz w:val="28"/>
          <w:szCs w:val="28"/>
        </w:rPr>
        <w:t>)</w:t>
      </w:r>
      <w:r w:rsidR="00187B06" w:rsidRPr="00E56464">
        <w:rPr>
          <w:sz w:val="28"/>
          <w:szCs w:val="28"/>
        </w:rPr>
        <w:t xml:space="preserve"> </w:t>
      </w:r>
      <w:r w:rsidR="00B335B6" w:rsidRPr="00E56464">
        <w:rPr>
          <w:sz w:val="28"/>
          <w:szCs w:val="28"/>
        </w:rPr>
        <w:t>рок</w:t>
      </w:r>
      <w:r w:rsidR="00C3515E" w:rsidRPr="00E56464">
        <w:rPr>
          <w:sz w:val="28"/>
          <w:szCs w:val="28"/>
        </w:rPr>
        <w:t>ів</w:t>
      </w:r>
      <w:r w:rsidR="00891ECF">
        <w:rPr>
          <w:sz w:val="28"/>
          <w:szCs w:val="28"/>
        </w:rPr>
        <w:t>,</w:t>
      </w:r>
      <w:r w:rsidR="00B335B6" w:rsidRPr="00E56464">
        <w:rPr>
          <w:sz w:val="28"/>
          <w:szCs w:val="28"/>
        </w:rPr>
        <w:t xml:space="preserve"> </w:t>
      </w:r>
      <w:r w:rsidR="008C51F3" w:rsidRPr="00E56464">
        <w:rPr>
          <w:bCs/>
          <w:sz w:val="28"/>
          <w:szCs w:val="28"/>
        </w:rPr>
        <w:t xml:space="preserve">для городництва </w:t>
      </w:r>
      <w:r w:rsidR="008C51F3" w:rsidRPr="00E56464">
        <w:rPr>
          <w:sz w:val="28"/>
          <w:szCs w:val="28"/>
          <w:shd w:val="clear" w:color="auto" w:fill="FFFFFF"/>
        </w:rPr>
        <w:t>(</w:t>
      </w:r>
      <w:r w:rsidR="008C51F3" w:rsidRPr="00E56464">
        <w:rPr>
          <w:sz w:val="28"/>
          <w:szCs w:val="28"/>
        </w:rPr>
        <w:t xml:space="preserve">код згідно КВЦПЗ – </w:t>
      </w:r>
      <w:r w:rsidR="008C51F3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420B58">
        <w:rPr>
          <w:bCs/>
          <w:sz w:val="28"/>
          <w:szCs w:val="28"/>
        </w:rPr>
        <w:t>за межами села Богдашів</w:t>
      </w:r>
      <w:r w:rsidRPr="00E56464">
        <w:rPr>
          <w:sz w:val="28"/>
          <w:szCs w:val="28"/>
        </w:rPr>
        <w:t>, за рахунок земель запасу</w:t>
      </w:r>
      <w:r w:rsidR="00E55F15" w:rsidRPr="00E56464">
        <w:rPr>
          <w:sz w:val="28"/>
          <w:szCs w:val="28"/>
        </w:rPr>
        <w:t xml:space="preserve"> Здолбунівської</w:t>
      </w:r>
      <w:r w:rsidR="005C7606" w:rsidRPr="00E56464">
        <w:rPr>
          <w:sz w:val="28"/>
          <w:szCs w:val="28"/>
        </w:rPr>
        <w:t xml:space="preserve"> міської </w:t>
      </w:r>
      <w:r w:rsidR="00E55F15" w:rsidRPr="00E56464">
        <w:rPr>
          <w:sz w:val="28"/>
          <w:szCs w:val="28"/>
        </w:rPr>
        <w:t>територіальної громади</w:t>
      </w:r>
      <w:r w:rsidR="000830AE" w:rsidRPr="00E56464">
        <w:rPr>
          <w:sz w:val="28"/>
          <w:szCs w:val="28"/>
        </w:rPr>
        <w:t>.</w:t>
      </w:r>
    </w:p>
    <w:p w:rsidR="007956F5" w:rsidRDefault="00020CE1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420B58">
        <w:rPr>
          <w:sz w:val="28"/>
          <w:szCs w:val="28"/>
        </w:rPr>
        <w:t>Громадянину Хмелю Роману Віталійовичу</w:t>
      </w:r>
      <w:r w:rsidR="007956F5">
        <w:rPr>
          <w:sz w:val="28"/>
          <w:szCs w:val="28"/>
        </w:rPr>
        <w:t>:</w:t>
      </w:r>
      <w:r w:rsidR="00AD0529" w:rsidRPr="00E56464">
        <w:rPr>
          <w:sz w:val="28"/>
          <w:szCs w:val="28"/>
        </w:rPr>
        <w:t xml:space="preserve"> </w:t>
      </w:r>
    </w:p>
    <w:p w:rsidR="00846B3D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3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7956F5" w:rsidP="00E44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44F5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797A04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63A31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B4B5C" w:rsidRDefault="007956F5" w:rsidP="000528D7">
      <w:pPr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C01264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FF6751">
        <w:rPr>
          <w:sz w:val="28"/>
          <w:szCs w:val="28"/>
        </w:rPr>
        <w:t>.</w:t>
      </w:r>
    </w:p>
    <w:p w:rsidR="00020CE1" w:rsidRPr="00E56464" w:rsidRDefault="007956F5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420B58">
        <w:rPr>
          <w:sz w:val="28"/>
          <w:szCs w:val="28"/>
          <w:lang w:val="ru-RU"/>
        </w:rPr>
        <w:t>10</w:t>
      </w:r>
      <w:r w:rsidR="0039139E" w:rsidRPr="00E56464">
        <w:rPr>
          <w:sz w:val="28"/>
          <w:szCs w:val="28"/>
        </w:rPr>
        <w:t>.202</w:t>
      </w:r>
      <w:r w:rsidR="00F12536"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2E6873" w:rsidRDefault="008B4B5C" w:rsidP="00D11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53FE">
        <w:rPr>
          <w:sz w:val="28"/>
          <w:szCs w:val="28"/>
        </w:rPr>
        <w:t xml:space="preserve">       </w:t>
      </w:r>
      <w:r>
        <w:rPr>
          <w:sz w:val="28"/>
          <w:szCs w:val="28"/>
        </w:rPr>
        <w:t>Владислав СУХЛЯК</w:t>
      </w: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2E6873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sectPr w:rsidR="002E6873" w:rsidSect="006253FE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84D" w:rsidRDefault="0010684D" w:rsidP="005B7687">
      <w:r>
        <w:separator/>
      </w:r>
    </w:p>
  </w:endnote>
  <w:endnote w:type="continuationSeparator" w:id="0">
    <w:p w:rsidR="0010684D" w:rsidRDefault="0010684D" w:rsidP="005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84D" w:rsidRDefault="0010684D" w:rsidP="005B7687">
      <w:r>
        <w:separator/>
      </w:r>
    </w:p>
  </w:footnote>
  <w:footnote w:type="continuationSeparator" w:id="0">
    <w:p w:rsidR="0010684D" w:rsidRDefault="0010684D" w:rsidP="005B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8115"/>
      <w:docPartObj>
        <w:docPartGallery w:val="Page Numbers (Top of Page)"/>
        <w:docPartUnique/>
      </w:docPartObj>
    </w:sdtPr>
    <w:sdtEndPr/>
    <w:sdtContent>
      <w:p w:rsidR="00203228" w:rsidRDefault="008F2E50">
        <w:pPr>
          <w:pStyle w:val="a3"/>
          <w:jc w:val="center"/>
        </w:pPr>
        <w:r>
          <w:fldChar w:fldCharType="begin"/>
        </w:r>
        <w:r w:rsidR="00203228">
          <w:instrText>PAGE   \* MERGEFORMAT</w:instrText>
        </w:r>
        <w:r>
          <w:fldChar w:fldCharType="separate"/>
        </w:r>
        <w:r w:rsidR="0083002D" w:rsidRPr="0083002D">
          <w:rPr>
            <w:noProof/>
            <w:lang w:val="ru-RU"/>
          </w:rPr>
          <w:t>2</w:t>
        </w:r>
        <w:r>
          <w:fldChar w:fldCharType="end"/>
        </w:r>
      </w:p>
    </w:sdtContent>
  </w:sdt>
  <w:p w:rsidR="00203228" w:rsidRDefault="002032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7880"/>
    <w:rsid w:val="00020CE1"/>
    <w:rsid w:val="00026669"/>
    <w:rsid w:val="000308E1"/>
    <w:rsid w:val="000469A0"/>
    <w:rsid w:val="00051C92"/>
    <w:rsid w:val="000528D7"/>
    <w:rsid w:val="00063D43"/>
    <w:rsid w:val="00082878"/>
    <w:rsid w:val="000830AE"/>
    <w:rsid w:val="00083F83"/>
    <w:rsid w:val="000850E9"/>
    <w:rsid w:val="00085623"/>
    <w:rsid w:val="000931C2"/>
    <w:rsid w:val="00095766"/>
    <w:rsid w:val="000A0986"/>
    <w:rsid w:val="000B1873"/>
    <w:rsid w:val="000C059B"/>
    <w:rsid w:val="000C196E"/>
    <w:rsid w:val="000E3789"/>
    <w:rsid w:val="000E60B8"/>
    <w:rsid w:val="000E743D"/>
    <w:rsid w:val="001058BF"/>
    <w:rsid w:val="0010684D"/>
    <w:rsid w:val="00110F06"/>
    <w:rsid w:val="00132D63"/>
    <w:rsid w:val="00134DD0"/>
    <w:rsid w:val="00141AC9"/>
    <w:rsid w:val="001527F0"/>
    <w:rsid w:val="00160981"/>
    <w:rsid w:val="00163BE6"/>
    <w:rsid w:val="001643D0"/>
    <w:rsid w:val="00171E71"/>
    <w:rsid w:val="00177135"/>
    <w:rsid w:val="00183606"/>
    <w:rsid w:val="00183B96"/>
    <w:rsid w:val="00187B06"/>
    <w:rsid w:val="00196CA9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3228"/>
    <w:rsid w:val="00216CC4"/>
    <w:rsid w:val="00241780"/>
    <w:rsid w:val="00242522"/>
    <w:rsid w:val="002530BE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28EA"/>
    <w:rsid w:val="002B3B94"/>
    <w:rsid w:val="002C66A8"/>
    <w:rsid w:val="002E6873"/>
    <w:rsid w:val="00300983"/>
    <w:rsid w:val="00310A89"/>
    <w:rsid w:val="00313ABF"/>
    <w:rsid w:val="00320B31"/>
    <w:rsid w:val="00322E0C"/>
    <w:rsid w:val="00327671"/>
    <w:rsid w:val="00340B29"/>
    <w:rsid w:val="003522D9"/>
    <w:rsid w:val="003639F5"/>
    <w:rsid w:val="003704A5"/>
    <w:rsid w:val="0037691F"/>
    <w:rsid w:val="0038371D"/>
    <w:rsid w:val="0039139E"/>
    <w:rsid w:val="003A7564"/>
    <w:rsid w:val="003B2154"/>
    <w:rsid w:val="003E049A"/>
    <w:rsid w:val="003F24D1"/>
    <w:rsid w:val="00404DD1"/>
    <w:rsid w:val="00415B6C"/>
    <w:rsid w:val="00420B58"/>
    <w:rsid w:val="00431E16"/>
    <w:rsid w:val="00437D5B"/>
    <w:rsid w:val="00440A5F"/>
    <w:rsid w:val="004447DC"/>
    <w:rsid w:val="004662C2"/>
    <w:rsid w:val="00474935"/>
    <w:rsid w:val="0048674B"/>
    <w:rsid w:val="004A4493"/>
    <w:rsid w:val="004A5219"/>
    <w:rsid w:val="004B0D23"/>
    <w:rsid w:val="004B60E3"/>
    <w:rsid w:val="004C5946"/>
    <w:rsid w:val="004D070C"/>
    <w:rsid w:val="004D247C"/>
    <w:rsid w:val="004E1230"/>
    <w:rsid w:val="004F421D"/>
    <w:rsid w:val="0051358B"/>
    <w:rsid w:val="005135D6"/>
    <w:rsid w:val="00526B58"/>
    <w:rsid w:val="0053238C"/>
    <w:rsid w:val="005332F2"/>
    <w:rsid w:val="00542A59"/>
    <w:rsid w:val="00570563"/>
    <w:rsid w:val="00576E0B"/>
    <w:rsid w:val="00577676"/>
    <w:rsid w:val="00584B0F"/>
    <w:rsid w:val="005974C2"/>
    <w:rsid w:val="005B7687"/>
    <w:rsid w:val="005C7606"/>
    <w:rsid w:val="005E0412"/>
    <w:rsid w:val="005E6DD5"/>
    <w:rsid w:val="006078A1"/>
    <w:rsid w:val="00617056"/>
    <w:rsid w:val="006253FE"/>
    <w:rsid w:val="00626FAF"/>
    <w:rsid w:val="0063305C"/>
    <w:rsid w:val="00633A4B"/>
    <w:rsid w:val="0065588B"/>
    <w:rsid w:val="00657C43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21B1"/>
    <w:rsid w:val="006D649A"/>
    <w:rsid w:val="006F72C2"/>
    <w:rsid w:val="00700604"/>
    <w:rsid w:val="007027B8"/>
    <w:rsid w:val="00702E15"/>
    <w:rsid w:val="00705402"/>
    <w:rsid w:val="00705974"/>
    <w:rsid w:val="007221FC"/>
    <w:rsid w:val="007475B4"/>
    <w:rsid w:val="0075109F"/>
    <w:rsid w:val="00757DB0"/>
    <w:rsid w:val="00763A31"/>
    <w:rsid w:val="00772C29"/>
    <w:rsid w:val="00777976"/>
    <w:rsid w:val="00783082"/>
    <w:rsid w:val="00786366"/>
    <w:rsid w:val="007956F5"/>
    <w:rsid w:val="00797A04"/>
    <w:rsid w:val="007A57EF"/>
    <w:rsid w:val="007B2070"/>
    <w:rsid w:val="007B32B6"/>
    <w:rsid w:val="007C1451"/>
    <w:rsid w:val="007D69B7"/>
    <w:rsid w:val="007E3344"/>
    <w:rsid w:val="00800C5A"/>
    <w:rsid w:val="0080444D"/>
    <w:rsid w:val="008045A9"/>
    <w:rsid w:val="00807671"/>
    <w:rsid w:val="008166BD"/>
    <w:rsid w:val="0083002D"/>
    <w:rsid w:val="008344D4"/>
    <w:rsid w:val="00835B4C"/>
    <w:rsid w:val="00840B2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249F"/>
    <w:rsid w:val="008A329F"/>
    <w:rsid w:val="008A644A"/>
    <w:rsid w:val="008B1D20"/>
    <w:rsid w:val="008B4B5C"/>
    <w:rsid w:val="008C1A1F"/>
    <w:rsid w:val="008C335C"/>
    <w:rsid w:val="008C51F3"/>
    <w:rsid w:val="008D451A"/>
    <w:rsid w:val="008E4E9A"/>
    <w:rsid w:val="008F117C"/>
    <w:rsid w:val="008F2E50"/>
    <w:rsid w:val="00900262"/>
    <w:rsid w:val="00936937"/>
    <w:rsid w:val="00941D40"/>
    <w:rsid w:val="0095228A"/>
    <w:rsid w:val="00961F67"/>
    <w:rsid w:val="00964585"/>
    <w:rsid w:val="00975732"/>
    <w:rsid w:val="00981E0F"/>
    <w:rsid w:val="00987FAD"/>
    <w:rsid w:val="009B1816"/>
    <w:rsid w:val="009B3C33"/>
    <w:rsid w:val="009C7E1C"/>
    <w:rsid w:val="009D29CA"/>
    <w:rsid w:val="009D7429"/>
    <w:rsid w:val="009E0258"/>
    <w:rsid w:val="009E76FE"/>
    <w:rsid w:val="009F1E18"/>
    <w:rsid w:val="00A01A2E"/>
    <w:rsid w:val="00A123F2"/>
    <w:rsid w:val="00A14437"/>
    <w:rsid w:val="00A15CE8"/>
    <w:rsid w:val="00A40FBF"/>
    <w:rsid w:val="00A47C38"/>
    <w:rsid w:val="00A5661C"/>
    <w:rsid w:val="00A57C16"/>
    <w:rsid w:val="00A66FBB"/>
    <w:rsid w:val="00A754BE"/>
    <w:rsid w:val="00A84023"/>
    <w:rsid w:val="00A855F1"/>
    <w:rsid w:val="00A86BAB"/>
    <w:rsid w:val="00AA1B9E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12C34"/>
    <w:rsid w:val="00B142EF"/>
    <w:rsid w:val="00B31E41"/>
    <w:rsid w:val="00B335B6"/>
    <w:rsid w:val="00B361C4"/>
    <w:rsid w:val="00B401D4"/>
    <w:rsid w:val="00B5730B"/>
    <w:rsid w:val="00B74B9B"/>
    <w:rsid w:val="00B831FB"/>
    <w:rsid w:val="00B83237"/>
    <w:rsid w:val="00B839E3"/>
    <w:rsid w:val="00B85B4C"/>
    <w:rsid w:val="00B90AAE"/>
    <w:rsid w:val="00B970B0"/>
    <w:rsid w:val="00BA41D9"/>
    <w:rsid w:val="00BA4944"/>
    <w:rsid w:val="00BC1F47"/>
    <w:rsid w:val="00BE1A7B"/>
    <w:rsid w:val="00BE2D27"/>
    <w:rsid w:val="00BE3F41"/>
    <w:rsid w:val="00BE7F51"/>
    <w:rsid w:val="00C01264"/>
    <w:rsid w:val="00C03D28"/>
    <w:rsid w:val="00C30E8B"/>
    <w:rsid w:val="00C34D10"/>
    <w:rsid w:val="00C3515E"/>
    <w:rsid w:val="00C54B22"/>
    <w:rsid w:val="00C64568"/>
    <w:rsid w:val="00C7495A"/>
    <w:rsid w:val="00CA1D6C"/>
    <w:rsid w:val="00CB547E"/>
    <w:rsid w:val="00CB7F52"/>
    <w:rsid w:val="00CC0954"/>
    <w:rsid w:val="00CE2CCE"/>
    <w:rsid w:val="00CF5B6F"/>
    <w:rsid w:val="00CF7A48"/>
    <w:rsid w:val="00D01C62"/>
    <w:rsid w:val="00D03284"/>
    <w:rsid w:val="00D11BE3"/>
    <w:rsid w:val="00D12441"/>
    <w:rsid w:val="00D46B4F"/>
    <w:rsid w:val="00D55409"/>
    <w:rsid w:val="00D62EF2"/>
    <w:rsid w:val="00D70555"/>
    <w:rsid w:val="00D914D4"/>
    <w:rsid w:val="00D93B4D"/>
    <w:rsid w:val="00DA2CD6"/>
    <w:rsid w:val="00DB0CC8"/>
    <w:rsid w:val="00DB2D31"/>
    <w:rsid w:val="00DC0BEC"/>
    <w:rsid w:val="00DC7B5A"/>
    <w:rsid w:val="00DE1921"/>
    <w:rsid w:val="00DE584A"/>
    <w:rsid w:val="00DF2581"/>
    <w:rsid w:val="00E10DD6"/>
    <w:rsid w:val="00E31473"/>
    <w:rsid w:val="00E33022"/>
    <w:rsid w:val="00E4383E"/>
    <w:rsid w:val="00E44E4D"/>
    <w:rsid w:val="00E44F54"/>
    <w:rsid w:val="00E458F8"/>
    <w:rsid w:val="00E5086B"/>
    <w:rsid w:val="00E55F15"/>
    <w:rsid w:val="00E56464"/>
    <w:rsid w:val="00E8363F"/>
    <w:rsid w:val="00E95A66"/>
    <w:rsid w:val="00E96C08"/>
    <w:rsid w:val="00E971AD"/>
    <w:rsid w:val="00EA2866"/>
    <w:rsid w:val="00EC22A4"/>
    <w:rsid w:val="00EC40A0"/>
    <w:rsid w:val="00ED6315"/>
    <w:rsid w:val="00ED7B89"/>
    <w:rsid w:val="00EE33F2"/>
    <w:rsid w:val="00EE7291"/>
    <w:rsid w:val="00F12536"/>
    <w:rsid w:val="00F17ABE"/>
    <w:rsid w:val="00F17EA6"/>
    <w:rsid w:val="00F2702C"/>
    <w:rsid w:val="00F32CE6"/>
    <w:rsid w:val="00F3652C"/>
    <w:rsid w:val="00F66569"/>
    <w:rsid w:val="00F67B53"/>
    <w:rsid w:val="00F72131"/>
    <w:rsid w:val="00F7609F"/>
    <w:rsid w:val="00F76E77"/>
    <w:rsid w:val="00F80F91"/>
    <w:rsid w:val="00FA0185"/>
    <w:rsid w:val="00FA0798"/>
    <w:rsid w:val="00FA5604"/>
    <w:rsid w:val="00FB2590"/>
    <w:rsid w:val="00FB37F8"/>
    <w:rsid w:val="00FC0E0B"/>
    <w:rsid w:val="00FC3BF9"/>
    <w:rsid w:val="00FD3347"/>
    <w:rsid w:val="00FF1788"/>
    <w:rsid w:val="00FF36B4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319E5"/>
  <w15:docId w15:val="{B0BB2EFC-2E56-449B-8882-7C62D4AD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CD072-FA93-48CE-AE2C-705221F6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24</cp:revision>
  <cp:lastPrinted>2025-08-05T06:44:00Z</cp:lastPrinted>
  <dcterms:created xsi:type="dcterms:W3CDTF">2025-01-10T13:13:00Z</dcterms:created>
  <dcterms:modified xsi:type="dcterms:W3CDTF">2025-08-20T12:47:00Z</dcterms:modified>
</cp:coreProperties>
</file>