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38959" w14:textId="77777777" w:rsidR="00A844AC" w:rsidRPr="00312FF3" w:rsidRDefault="006F5EBF" w:rsidP="006F5EBF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312FF3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3CD8E6B6" w14:textId="77777777" w:rsidR="00A844AC" w:rsidRPr="00312FF3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</w:p>
    <w:p w14:paraId="6817A39D" w14:textId="1BE0F03F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C435BF">
        <w:rPr>
          <w:rFonts w:ascii="Academy" w:hAnsi="Academy" w:cs="Academy"/>
          <w:noProof/>
          <w:lang w:eastAsia="uk-UA"/>
        </w:rPr>
        <w:drawing>
          <wp:inline distT="0" distB="0" distL="0" distR="0" wp14:anchorId="65531DC8" wp14:editId="3154C39B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DECB385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2CAFEE54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7456CD7A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4115ADAB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77B445C5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59E58FCD" w14:textId="77777777"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14:paraId="56CA816A" w14:textId="77777777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31D3A676" w14:textId="694435B2" w:rsidR="00ED53DE" w:rsidRDefault="00F65379" w:rsidP="00ED53DE">
      <w:pPr>
        <w:pStyle w:val="2"/>
      </w:pPr>
      <w:r>
        <w:rPr>
          <w:b/>
          <w:szCs w:val="28"/>
          <w:lang w:val="ru-RU"/>
        </w:rPr>
        <w:t>31</w:t>
      </w:r>
      <w:r w:rsidR="005C346F">
        <w:rPr>
          <w:b/>
          <w:szCs w:val="28"/>
          <w:lang w:val="ru-RU"/>
        </w:rPr>
        <w:t xml:space="preserve"> </w:t>
      </w:r>
      <w:proofErr w:type="spellStart"/>
      <w:r w:rsidR="00BA796E">
        <w:rPr>
          <w:b/>
          <w:szCs w:val="28"/>
          <w:lang w:val="ru-RU"/>
        </w:rPr>
        <w:t>жовтня</w:t>
      </w:r>
      <w:proofErr w:type="spellEnd"/>
      <w:r w:rsidR="00312FF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BA796E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</w:t>
      </w:r>
      <w:r w:rsidR="005C346F">
        <w:rPr>
          <w:b/>
          <w:lang w:val="ru-RU"/>
        </w:rPr>
        <w:t xml:space="preserve">  </w:t>
      </w:r>
      <w:r w:rsidR="003811A5">
        <w:rPr>
          <w:b/>
          <w:lang w:val="ru-RU"/>
        </w:rPr>
        <w:t xml:space="preserve">       </w:t>
      </w:r>
      <w:r w:rsidR="005C346F">
        <w:rPr>
          <w:b/>
          <w:lang w:val="ru-RU"/>
        </w:rPr>
        <w:t xml:space="preserve">                </w:t>
      </w:r>
      <w:r w:rsidR="00C84F2C" w:rsidRPr="005C16B3">
        <w:rPr>
          <w:b/>
          <w:lang w:val="ru-RU"/>
        </w:rPr>
        <w:t xml:space="preserve">                            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35B80B9F" w14:textId="32FE017F" w:rsidR="00ED3347" w:rsidRDefault="00ED3347" w:rsidP="00312FF3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624208" w14:textId="1FEAB060" w:rsidR="00CB0166" w:rsidRPr="00CB0166" w:rsidRDefault="00CB0166" w:rsidP="00312FF3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0"/>
          <w:lang w:val="uk-UA"/>
        </w:rPr>
      </w:pPr>
      <w:bookmarkStart w:id="0" w:name="_GoBack"/>
      <w:r w:rsidRPr="00CB0166">
        <w:rPr>
          <w:rFonts w:ascii="Times New Roman" w:hAnsi="Times New Roman"/>
          <w:sz w:val="28"/>
          <w:szCs w:val="20"/>
          <w:lang w:val="uk-UA"/>
        </w:rPr>
        <w:t xml:space="preserve">Про розгляд звернення </w:t>
      </w:r>
      <w:r w:rsidR="00FC55E4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37665E">
        <w:rPr>
          <w:rFonts w:ascii="Times New Roman" w:hAnsi="Times New Roman"/>
          <w:sz w:val="28"/>
          <w:szCs w:val="20"/>
          <w:lang w:val="uk-UA"/>
        </w:rPr>
        <w:t>ЕНЕРГОЗБЕРЕЖЕННЯ РІВНЕ» щ</w:t>
      </w:r>
      <w:r w:rsidRPr="00CB0166">
        <w:rPr>
          <w:rFonts w:ascii="Times New Roman" w:hAnsi="Times New Roman"/>
          <w:sz w:val="28"/>
          <w:szCs w:val="20"/>
          <w:lang w:val="uk-UA"/>
        </w:rPr>
        <w:t>одо</w:t>
      </w:r>
      <w:r w:rsidR="0037665E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>коригування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розміру тарифу на  теплову енергію </w:t>
      </w:r>
    </w:p>
    <w:bookmarkEnd w:id="0"/>
    <w:p w14:paraId="20928312" w14:textId="7178666B" w:rsidR="00CB0166" w:rsidRPr="00CB0166" w:rsidRDefault="00CB0166" w:rsidP="00312FF3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</w:t>
      </w:r>
    </w:p>
    <w:p w14:paraId="2FBB093B" w14:textId="1E369EB6" w:rsidR="00217754" w:rsidRPr="00CB0166" w:rsidRDefault="00CB0166" w:rsidP="0021775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Відповідно до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статт</w:t>
      </w:r>
      <w:r w:rsidR="00217754">
        <w:rPr>
          <w:rFonts w:ascii="Times New Roman" w:hAnsi="Times New Roman"/>
          <w:sz w:val="28"/>
          <w:szCs w:val="20"/>
          <w:lang w:val="uk-UA"/>
        </w:rPr>
        <w:t>і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28  Закону України </w:t>
      </w:r>
      <w:r w:rsidR="00647ED4">
        <w:rPr>
          <w:rFonts w:ascii="Times New Roman" w:hAnsi="Times New Roman"/>
          <w:sz w:val="28"/>
          <w:szCs w:val="20"/>
          <w:lang w:val="uk-UA"/>
        </w:rPr>
        <w:t>«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Про місцеве самоврядування в Україні</w:t>
      </w:r>
      <w:r w:rsidR="00647ED4">
        <w:rPr>
          <w:rFonts w:ascii="Times New Roman" w:hAnsi="Times New Roman"/>
          <w:sz w:val="28"/>
          <w:szCs w:val="20"/>
          <w:lang w:val="uk-UA"/>
        </w:rPr>
        <w:t>»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, стат</w:t>
      </w:r>
      <w:r w:rsidR="00217754">
        <w:rPr>
          <w:rFonts w:ascii="Times New Roman" w:hAnsi="Times New Roman"/>
          <w:sz w:val="28"/>
          <w:szCs w:val="20"/>
          <w:lang w:val="uk-UA"/>
        </w:rPr>
        <w:t>ей 13,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20 Закону України «Про теплопостачання»</w:t>
      </w:r>
      <w:r w:rsidR="00217754">
        <w:rPr>
          <w:rFonts w:ascii="Times New Roman" w:hAnsi="Times New Roman"/>
          <w:sz w:val="28"/>
          <w:szCs w:val="20"/>
          <w:lang w:val="uk-UA"/>
        </w:rPr>
        <w:t>, постанови Кабінету Міністрів України від 01.06.2011 № 869 «Про забезпечення єдиного підходу до формування тарифів на комунальні послуги» із змінами,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AB73B1">
        <w:rPr>
          <w:rFonts w:ascii="Times New Roman" w:hAnsi="Times New Roman"/>
          <w:sz w:val="28"/>
          <w:szCs w:val="20"/>
          <w:lang w:val="uk-UA"/>
        </w:rPr>
        <w:t>,</w:t>
      </w:r>
      <w:r w:rsidR="008862BB">
        <w:rPr>
          <w:rFonts w:ascii="Times New Roman" w:hAnsi="Times New Roman"/>
          <w:sz w:val="28"/>
          <w:szCs w:val="20"/>
          <w:lang w:val="uk-UA"/>
        </w:rPr>
        <w:t xml:space="preserve"> зареєстрованого в Міністерстві юстиції України 18.10.2018 за № 1172/32624</w:t>
      </w:r>
      <w:r w:rsidR="00647ED4">
        <w:rPr>
          <w:rFonts w:ascii="Times New Roman" w:hAnsi="Times New Roman"/>
          <w:sz w:val="28"/>
          <w:szCs w:val="20"/>
          <w:lang w:val="uk-UA"/>
        </w:rPr>
        <w:t>,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>р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озглянувши клопотання  </w:t>
      </w:r>
      <w:r w:rsidR="00217754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37665E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="00217754">
        <w:rPr>
          <w:rFonts w:ascii="Times New Roman" w:hAnsi="Times New Roman"/>
          <w:sz w:val="28"/>
          <w:szCs w:val="20"/>
          <w:lang w:val="uk-UA"/>
        </w:rPr>
        <w:t>»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,  виконавчий комітет </w:t>
      </w:r>
      <w:r w:rsidR="00FA206F">
        <w:rPr>
          <w:rFonts w:ascii="Times New Roman" w:hAnsi="Times New Roman"/>
          <w:sz w:val="28"/>
          <w:szCs w:val="20"/>
          <w:lang w:val="uk-UA"/>
        </w:rPr>
        <w:t xml:space="preserve">Здолбунівської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міської ради</w:t>
      </w:r>
    </w:p>
    <w:p w14:paraId="355DDF0C" w14:textId="77777777" w:rsidR="00217754" w:rsidRDefault="00217754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14:paraId="6D429531" w14:textId="77777777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>В И Р І Ш И В:</w:t>
      </w:r>
    </w:p>
    <w:p w14:paraId="2E625DBB" w14:textId="77777777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14:paraId="0EB29C30" w14:textId="367FF5AE" w:rsidR="00CB0166" w:rsidRPr="00CB0166" w:rsidRDefault="00CB0166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1. </w:t>
      </w:r>
      <w:r w:rsidR="00647ED4">
        <w:rPr>
          <w:rFonts w:ascii="Times New Roman" w:hAnsi="Times New Roman"/>
          <w:sz w:val="28"/>
          <w:szCs w:val="20"/>
          <w:lang w:val="uk-UA"/>
        </w:rPr>
        <w:t>К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оригувати тариф, встановлений рішенням виконавчого комітету </w:t>
      </w:r>
      <w:r w:rsidR="008862BB">
        <w:rPr>
          <w:rFonts w:ascii="Times New Roman" w:hAnsi="Times New Roman"/>
          <w:sz w:val="28"/>
          <w:szCs w:val="20"/>
          <w:lang w:val="uk-UA"/>
        </w:rPr>
        <w:t>Здолбунівської міської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ради від 2</w:t>
      </w:r>
      <w:r w:rsidR="005C346F">
        <w:rPr>
          <w:rFonts w:ascii="Times New Roman" w:hAnsi="Times New Roman"/>
          <w:sz w:val="28"/>
          <w:szCs w:val="20"/>
          <w:lang w:val="uk-UA"/>
        </w:rPr>
        <w:t>5</w:t>
      </w:r>
      <w:r w:rsidR="00217754">
        <w:rPr>
          <w:rFonts w:ascii="Times New Roman" w:hAnsi="Times New Roman"/>
          <w:sz w:val="28"/>
          <w:szCs w:val="20"/>
          <w:lang w:val="uk-UA"/>
        </w:rPr>
        <w:t>.</w:t>
      </w:r>
      <w:r w:rsidR="005C346F">
        <w:rPr>
          <w:rFonts w:ascii="Times New Roman" w:hAnsi="Times New Roman"/>
          <w:sz w:val="28"/>
          <w:szCs w:val="20"/>
          <w:lang w:val="uk-UA"/>
        </w:rPr>
        <w:t>0</w:t>
      </w:r>
      <w:r w:rsidR="00E575EA">
        <w:rPr>
          <w:rFonts w:ascii="Times New Roman" w:hAnsi="Times New Roman"/>
          <w:sz w:val="28"/>
          <w:szCs w:val="20"/>
          <w:lang w:val="uk-UA"/>
        </w:rPr>
        <w:t>1</w:t>
      </w:r>
      <w:r w:rsidR="00217754">
        <w:rPr>
          <w:rFonts w:ascii="Times New Roman" w:hAnsi="Times New Roman"/>
          <w:sz w:val="28"/>
          <w:szCs w:val="20"/>
          <w:lang w:val="uk-UA"/>
        </w:rPr>
        <w:t>.20</w:t>
      </w:r>
      <w:r w:rsidR="00E575EA">
        <w:rPr>
          <w:rFonts w:ascii="Times New Roman" w:hAnsi="Times New Roman"/>
          <w:sz w:val="28"/>
          <w:szCs w:val="20"/>
          <w:lang w:val="uk-UA"/>
        </w:rPr>
        <w:t>2</w:t>
      </w:r>
      <w:r w:rsidR="005C346F">
        <w:rPr>
          <w:rFonts w:ascii="Times New Roman" w:hAnsi="Times New Roman"/>
          <w:sz w:val="28"/>
          <w:szCs w:val="20"/>
          <w:lang w:val="uk-UA"/>
        </w:rPr>
        <w:t>2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№ </w:t>
      </w:r>
      <w:r w:rsidR="005C346F">
        <w:rPr>
          <w:rFonts w:ascii="Times New Roman" w:hAnsi="Times New Roman"/>
          <w:sz w:val="28"/>
          <w:szCs w:val="20"/>
          <w:lang w:val="uk-UA"/>
        </w:rPr>
        <w:t>26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на  теплову енергію, вироблену на установ</w:t>
      </w:r>
      <w:r w:rsidR="000C6227">
        <w:rPr>
          <w:rFonts w:ascii="Times New Roman" w:hAnsi="Times New Roman"/>
          <w:sz w:val="28"/>
          <w:szCs w:val="20"/>
          <w:lang w:val="uk-UA"/>
        </w:rPr>
        <w:t>к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ах з використанням альтернативних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джерел енергії, яку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надає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</w:t>
      </w:r>
      <w:r w:rsidR="00217754">
        <w:rPr>
          <w:rFonts w:ascii="Times New Roman" w:hAnsi="Times New Roman"/>
          <w:sz w:val="28"/>
          <w:szCs w:val="20"/>
          <w:lang w:val="uk-UA"/>
        </w:rPr>
        <w:t>о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0C6227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» для  </w:t>
      </w:r>
      <w:r w:rsidR="00CC7AEA">
        <w:rPr>
          <w:rFonts w:ascii="Times New Roman" w:hAnsi="Times New Roman"/>
          <w:sz w:val="28"/>
          <w:szCs w:val="20"/>
          <w:lang w:val="uk-UA"/>
        </w:rPr>
        <w:t xml:space="preserve">опалення приміщення </w:t>
      </w:r>
      <w:r w:rsidR="00687EA1">
        <w:rPr>
          <w:rFonts w:ascii="Times New Roman" w:hAnsi="Times New Roman"/>
          <w:sz w:val="28"/>
          <w:szCs w:val="20"/>
          <w:lang w:val="uk-UA"/>
        </w:rPr>
        <w:t>державного навчального закладу «Здолбунівське вище професійне училище залізничного транспорту»</w:t>
      </w:r>
      <w:r w:rsidR="004A0539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в розмірі  </w:t>
      </w:r>
      <w:r w:rsidR="003811A5">
        <w:rPr>
          <w:rFonts w:ascii="Times New Roman" w:hAnsi="Times New Roman"/>
          <w:sz w:val="28"/>
          <w:szCs w:val="20"/>
          <w:lang w:val="uk-UA"/>
        </w:rPr>
        <w:t>4</w:t>
      </w:r>
      <w:r w:rsidR="001A409E">
        <w:rPr>
          <w:rFonts w:ascii="Times New Roman" w:hAnsi="Times New Roman"/>
          <w:sz w:val="28"/>
          <w:szCs w:val="20"/>
          <w:lang w:val="uk-UA"/>
        </w:rPr>
        <w:t>903,36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 </w:t>
      </w:r>
      <w:r w:rsidRPr="00CB0166">
        <w:rPr>
          <w:rFonts w:ascii="Times New Roman" w:hAnsi="Times New Roman"/>
          <w:sz w:val="28"/>
          <w:szCs w:val="20"/>
          <w:lang w:val="uk-UA"/>
        </w:rPr>
        <w:t>грн./</w:t>
      </w:r>
      <w:proofErr w:type="spellStart"/>
      <w:r w:rsidRPr="00CB0166">
        <w:rPr>
          <w:rFonts w:ascii="Times New Roman" w:hAnsi="Times New Roman"/>
          <w:sz w:val="28"/>
          <w:szCs w:val="20"/>
          <w:lang w:val="uk-UA"/>
        </w:rPr>
        <w:t>Гкал</w:t>
      </w:r>
      <w:proofErr w:type="spellEnd"/>
      <w:r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312FF3">
        <w:rPr>
          <w:rFonts w:ascii="Times New Roman" w:hAnsi="Times New Roman"/>
          <w:sz w:val="28"/>
          <w:szCs w:val="20"/>
          <w:lang w:val="uk-UA"/>
        </w:rPr>
        <w:t xml:space="preserve">                  </w:t>
      </w:r>
      <w:r w:rsidRPr="00CB0166">
        <w:rPr>
          <w:rFonts w:ascii="Times New Roman" w:hAnsi="Times New Roman"/>
          <w:sz w:val="28"/>
          <w:szCs w:val="20"/>
          <w:lang w:val="uk-UA"/>
        </w:rPr>
        <w:t>(з ПДВ)</w:t>
      </w:r>
      <w:r w:rsidR="006F5EBF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D46B3">
        <w:rPr>
          <w:rFonts w:ascii="Times New Roman" w:hAnsi="Times New Roman"/>
          <w:sz w:val="28"/>
          <w:szCs w:val="20"/>
          <w:lang w:val="uk-UA"/>
        </w:rPr>
        <w:t>згідно додатку</w:t>
      </w:r>
      <w:r w:rsidR="00AB73B1">
        <w:rPr>
          <w:rFonts w:ascii="Times New Roman" w:hAnsi="Times New Roman"/>
          <w:sz w:val="28"/>
          <w:szCs w:val="20"/>
          <w:lang w:val="uk-UA"/>
        </w:rPr>
        <w:t>.</w:t>
      </w:r>
    </w:p>
    <w:p w14:paraId="751E9B53" w14:textId="77777777" w:rsidR="00625C85" w:rsidRDefault="00CB0166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</w:t>
      </w:r>
    </w:p>
    <w:p w14:paraId="6122F439" w14:textId="77777777" w:rsidR="00AB73B1" w:rsidRDefault="00AB73B1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</w:p>
    <w:p w14:paraId="31C160CC" w14:textId="77777777" w:rsidR="00AB73B1" w:rsidRDefault="00AB73B1" w:rsidP="00625C8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14:paraId="14721DEC" w14:textId="3FA4D9E4" w:rsidR="00CB0166" w:rsidRPr="00AB73B1" w:rsidRDefault="00CB0166" w:rsidP="00625C8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lastRenderedPageBreak/>
        <w:t xml:space="preserve">   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   </w:t>
      </w:r>
      <w:r w:rsidR="00AB73B1">
        <w:rPr>
          <w:rFonts w:ascii="Times New Roman" w:hAnsi="Times New Roman"/>
          <w:sz w:val="28"/>
          <w:szCs w:val="20"/>
          <w:lang w:val="uk-UA"/>
        </w:rPr>
        <w:t>2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. Контроль за виконанням даного рішення покласти </w:t>
      </w:r>
      <w:r w:rsidR="00FC55E4" w:rsidRPr="00FC55E4">
        <w:rPr>
          <w:rFonts w:ascii="Times New Roman" w:hAnsi="Times New Roman"/>
          <w:sz w:val="28"/>
          <w:lang w:val="uk-UA"/>
        </w:rPr>
        <w:t xml:space="preserve"> на </w:t>
      </w:r>
      <w:r w:rsidR="004547C8" w:rsidRPr="004547C8">
        <w:rPr>
          <w:rFonts w:ascii="Times New Roman" w:hAnsi="Times New Roman"/>
          <w:sz w:val="28"/>
          <w:lang w:val="uk-UA"/>
        </w:rPr>
        <w:t>керуючу справами виконкому Здолбунівської міської ради Капітулу В.В.</w:t>
      </w:r>
      <w:r w:rsidR="004547C8">
        <w:rPr>
          <w:rFonts w:ascii="Times New Roman" w:hAnsi="Times New Roman"/>
          <w:sz w:val="28"/>
          <w:lang w:val="uk-UA"/>
        </w:rPr>
        <w:t xml:space="preserve">, </w:t>
      </w:r>
      <w:r w:rsidR="00FC55E4">
        <w:rPr>
          <w:rFonts w:ascii="Times New Roman" w:hAnsi="Times New Roman"/>
          <w:sz w:val="28"/>
          <w:lang w:val="uk-UA"/>
        </w:rPr>
        <w:t xml:space="preserve">а </w:t>
      </w:r>
      <w:r w:rsidRPr="00CB0166">
        <w:rPr>
          <w:rFonts w:ascii="Times New Roman" w:hAnsi="Times New Roman"/>
          <w:sz w:val="28"/>
          <w:szCs w:val="20"/>
          <w:lang w:val="uk-UA"/>
        </w:rPr>
        <w:t>організацію його виконання на директора</w:t>
      </w:r>
      <w:r w:rsidR="00FC55E4" w:rsidRPr="00FC55E4">
        <w:rPr>
          <w:rFonts w:ascii="Times New Roman" w:hAnsi="Times New Roman"/>
          <w:sz w:val="28"/>
          <w:szCs w:val="20"/>
          <w:lang w:val="uk-UA"/>
        </w:rPr>
        <w:t xml:space="preserve"> товариства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687EA1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="00625C85" w:rsidRPr="00CB0166">
        <w:rPr>
          <w:rFonts w:ascii="Times New Roman" w:hAnsi="Times New Roman"/>
          <w:sz w:val="28"/>
          <w:szCs w:val="20"/>
          <w:lang w:val="uk-UA"/>
        </w:rPr>
        <w:t>»</w:t>
      </w:r>
      <w:r w:rsidR="00625C85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687EA1">
        <w:rPr>
          <w:rFonts w:ascii="Times New Roman" w:hAnsi="Times New Roman"/>
          <w:sz w:val="28"/>
          <w:szCs w:val="20"/>
          <w:lang w:val="uk-UA"/>
        </w:rPr>
        <w:t>Л</w:t>
      </w:r>
      <w:r w:rsidR="00487B10">
        <w:rPr>
          <w:rFonts w:ascii="Times New Roman" w:hAnsi="Times New Roman"/>
          <w:sz w:val="28"/>
          <w:szCs w:val="20"/>
          <w:lang w:val="uk-UA"/>
        </w:rPr>
        <w:t>укашевича Б.О.</w:t>
      </w:r>
      <w:r w:rsidR="00625C85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14:paraId="78F299D5" w14:textId="77777777" w:rsidR="00CB0166" w:rsidRPr="00CB0166" w:rsidRDefault="00CB0166" w:rsidP="00CB0166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</w:t>
      </w:r>
    </w:p>
    <w:p w14:paraId="0E047BF0" w14:textId="77777777" w:rsidR="00217754" w:rsidRDefault="0021775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14:paraId="5D136DE4" w14:textId="77777777" w:rsidR="00217754" w:rsidRDefault="0021775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14:paraId="4D6BBD83" w14:textId="77777777" w:rsidR="00217754" w:rsidRDefault="0021775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14:paraId="395223D5" w14:textId="504B9443" w:rsidR="00FC55E4" w:rsidRPr="00FC55E4" w:rsidRDefault="00FC55E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FC55E4">
        <w:rPr>
          <w:rFonts w:ascii="Times New Roman" w:hAnsi="Times New Roman"/>
          <w:sz w:val="28"/>
          <w:szCs w:val="24"/>
          <w:lang w:val="uk-UA"/>
        </w:rPr>
        <w:t xml:space="preserve">Міський голова                                                              </w:t>
      </w:r>
      <w:r w:rsidR="004547C8">
        <w:rPr>
          <w:rFonts w:ascii="Times New Roman" w:hAnsi="Times New Roman"/>
          <w:sz w:val="28"/>
          <w:szCs w:val="24"/>
          <w:lang w:val="uk-UA"/>
        </w:rPr>
        <w:t xml:space="preserve">           </w:t>
      </w:r>
      <w:r w:rsidRPr="00FC55E4">
        <w:rPr>
          <w:rFonts w:ascii="Times New Roman" w:hAnsi="Times New Roman"/>
          <w:sz w:val="28"/>
          <w:szCs w:val="24"/>
          <w:lang w:val="uk-UA"/>
        </w:rPr>
        <w:t>Владислав СУХЛЯК</w:t>
      </w:r>
    </w:p>
    <w:p w14:paraId="1F3562AB" w14:textId="77777777" w:rsidR="00CB0166" w:rsidRPr="00CB0166" w:rsidRDefault="00FC55E4" w:rsidP="00FC55E4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ab/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                                                                                 </w:t>
      </w:r>
      <w:r w:rsidR="00CB0166" w:rsidRPr="00CB01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14:paraId="5E170E1D" w14:textId="77777777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5856021" w14:textId="165E7050" w:rsidR="00CB0166" w:rsidRDefault="00CB0166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400773CC" w14:textId="2F7B219B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1C4F414" w14:textId="33915324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692F5FD9" w14:textId="75FA1E34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1765A2C9" w14:textId="7A115DEF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074D8859" w14:textId="5D7D2B60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5F5F27E" w14:textId="084EF3D3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7ECA45E" w14:textId="65332885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76A663A2" w14:textId="2A76CBB8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A722923" w14:textId="748E2A9F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0D060901" w14:textId="626E37C5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95E69B1" w14:textId="0E86E75C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686669B2" w14:textId="066152B1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EAE1169" w14:textId="60312948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90992A9" w14:textId="156C7897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7D5B05F4" w14:textId="1F7A8DC7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B9DC13E" w14:textId="40ECFB48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E70C32F" w14:textId="22CB69D2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70A772A1" w14:textId="5BD706B9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6329C923" w14:textId="2214B716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0FC0930C" w14:textId="0DCF1E21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DC38A7D" w14:textId="2FB50AB3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4F68492C" w14:textId="0FEF26F4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64B627B2" w14:textId="1B1975B9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AC5FF11" w14:textId="6CE81EA7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1FECD81E" w14:textId="398A0C7A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000D862E" w14:textId="30D52CEA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7D28DDC7" w14:textId="39059B6B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7282D84" w14:textId="65F71741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343FF30" w14:textId="56D10184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B33F85A" w14:textId="2210A1C0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7319F76C" w14:textId="16AB028D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98D9A2A" w14:textId="2FA1C174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6B874ABE" w14:textId="6B5D979B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008DF4B2" w14:textId="67AE0A19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1AC64530" w14:textId="25C56162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035ACE4" w14:textId="48C1D0AE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4E6F70D6" w14:textId="66657C07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E53F946" w14:textId="5B47322F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55D2D1C" w14:textId="2ADCB47C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7004C000" w14:textId="30E97C77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0858AC03" w14:textId="66A34E56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2012D75" w14:textId="15F7FE24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65DD5556" w14:textId="1E01B489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42779D99" w14:textId="730278CF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40E19635" w14:textId="3BBB996C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6F9A38C" w14:textId="6E7A44E3" w:rsidR="00312FF3" w:rsidRDefault="00312FF3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63B1ACFA" w14:textId="318C6864" w:rsidR="00312FF3" w:rsidRPr="00312FF3" w:rsidRDefault="00312FF3" w:rsidP="00312FF3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uk-UA"/>
        </w:rPr>
      </w:pPr>
      <w:r w:rsidRPr="00312FF3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14:paraId="728D9F83" w14:textId="647BB512" w:rsidR="00312FF3" w:rsidRPr="00312FF3" w:rsidRDefault="00312FF3" w:rsidP="00312FF3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312FF3">
        <w:rPr>
          <w:rFonts w:ascii="Times New Roman" w:hAnsi="Times New Roman"/>
          <w:sz w:val="28"/>
          <w:szCs w:val="28"/>
          <w:lang w:val="uk-UA"/>
        </w:rPr>
        <w:t>о рішення виконавчого комітету</w:t>
      </w:r>
    </w:p>
    <w:p w14:paraId="7F614610" w14:textId="140FCE2D" w:rsidR="00312FF3" w:rsidRPr="00312FF3" w:rsidRDefault="00312FF3" w:rsidP="00312FF3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uk-UA"/>
        </w:rPr>
      </w:pPr>
      <w:r w:rsidRPr="00312FF3"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</w:p>
    <w:p w14:paraId="3D656233" w14:textId="579CE958" w:rsidR="00312FF3" w:rsidRPr="00312FF3" w:rsidRDefault="00312FF3" w:rsidP="00312FF3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uk-UA"/>
        </w:rPr>
      </w:pPr>
      <w:r w:rsidRPr="00312FF3">
        <w:rPr>
          <w:rFonts w:ascii="Times New Roman" w:hAnsi="Times New Roman"/>
          <w:sz w:val="28"/>
          <w:szCs w:val="28"/>
          <w:lang w:val="uk-UA"/>
        </w:rPr>
        <w:t>31.10.2025 №____</w:t>
      </w:r>
    </w:p>
    <w:p w14:paraId="58C5938D" w14:textId="77777777" w:rsidR="00ED3347" w:rsidRDefault="00ED3347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BA5F97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D6EE02" w14:textId="77777777" w:rsidR="00312FF3" w:rsidRPr="00312FF3" w:rsidRDefault="00312FF3" w:rsidP="00312FF3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</w:pPr>
      <w:r w:rsidRPr="00312FF3"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  <w:t>Розрахунок тарифу ТОВ «Енергозбереження Рівне»</w:t>
      </w:r>
    </w:p>
    <w:p w14:paraId="0D75A1E4" w14:textId="77777777" w:rsidR="00312FF3" w:rsidRPr="00312FF3" w:rsidRDefault="00312FF3" w:rsidP="00312FF3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</w:pPr>
      <w:r w:rsidRPr="00312FF3"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  <w:t>на теплову енергію, що виробляється на установках з використанням альтернативних джерел енергії</w:t>
      </w:r>
    </w:p>
    <w:p w14:paraId="74D04F2A" w14:textId="77777777" w:rsidR="00312FF3" w:rsidRPr="00312FF3" w:rsidRDefault="00312FF3" w:rsidP="00312FF3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</w:pPr>
    </w:p>
    <w:p w14:paraId="7679E5F5" w14:textId="77777777" w:rsidR="00312FF3" w:rsidRPr="00312FF3" w:rsidRDefault="00312FF3" w:rsidP="00312FF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312FF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Розрахунок здійснюється відповідно до частини четвертої-п’ятої статті 20 Закону України «Про теплопостачання» на рівні 90 відсотків від середньозваженого тарифу для потреб установ та організацій, що фінансуються з державного чи місцевого бюджету, який оприлюднений Державним агентством з енергоефективності та енергозбереження України 24.09.2025 для введення в дію з початку опалювального періоду 2025-2026 року.</w:t>
      </w:r>
    </w:p>
    <w:p w14:paraId="3D77D0D4" w14:textId="77777777" w:rsidR="00312FF3" w:rsidRPr="00312FF3" w:rsidRDefault="00312FF3" w:rsidP="00312FF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312FF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Для Рівненської області даний тариф становить 4540,15 грн/</w:t>
      </w:r>
      <w:proofErr w:type="spellStart"/>
      <w:r w:rsidRPr="00312FF3">
        <w:rPr>
          <w:rFonts w:ascii="Times New Roman" w:eastAsiaTheme="minorHAnsi" w:hAnsi="Times New Roman"/>
          <w:sz w:val="28"/>
          <w:szCs w:val="28"/>
          <w:lang w:val="uk-UA" w:eastAsia="en-US"/>
        </w:rPr>
        <w:t>Гкал</w:t>
      </w:r>
      <w:proofErr w:type="spellEnd"/>
      <w:r w:rsidRPr="00312FF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без ПДВ.</w:t>
      </w:r>
    </w:p>
    <w:p w14:paraId="3893335A" w14:textId="77777777" w:rsidR="00312FF3" w:rsidRPr="00312FF3" w:rsidRDefault="00312FF3" w:rsidP="00312FF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312FF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Таким чином, тариф на теплову енергію, що виробляється на установках з використанням альтернативних джерел енергії становить 4903,36 грн. з ПДВ і розрахований наступним чином:</w:t>
      </w:r>
    </w:p>
    <w:p w14:paraId="160C0A0C" w14:textId="1FBE666A" w:rsidR="00312FF3" w:rsidRDefault="00312FF3" w:rsidP="00312FF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312FF3">
        <w:rPr>
          <w:rFonts w:ascii="Times New Roman" w:eastAsiaTheme="minorHAnsi" w:hAnsi="Times New Roman"/>
          <w:sz w:val="28"/>
          <w:szCs w:val="28"/>
          <w:lang w:val="uk-UA" w:eastAsia="en-US"/>
        </w:rPr>
        <w:t>4540,15 * 90% + 20% (ПДВ) = 4903,36 грн./</w:t>
      </w:r>
      <w:proofErr w:type="spellStart"/>
      <w:r w:rsidRPr="00312FF3">
        <w:rPr>
          <w:rFonts w:ascii="Times New Roman" w:eastAsiaTheme="minorHAnsi" w:hAnsi="Times New Roman"/>
          <w:sz w:val="28"/>
          <w:szCs w:val="28"/>
          <w:lang w:val="uk-UA" w:eastAsia="en-US"/>
        </w:rPr>
        <w:t>Гкал</w:t>
      </w:r>
      <w:proofErr w:type="spellEnd"/>
      <w:r w:rsidRPr="00312FF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з ПДВ.</w:t>
      </w:r>
    </w:p>
    <w:p w14:paraId="666BB72A" w14:textId="77777777" w:rsidR="00312FF3" w:rsidRPr="00312FF3" w:rsidRDefault="00312FF3" w:rsidP="00312FF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14:paraId="66EA3DB5" w14:textId="77777777" w:rsidR="00312FF3" w:rsidRPr="00312FF3" w:rsidRDefault="00312FF3" w:rsidP="00312F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312FF3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>Керуюча справами виконкому</w:t>
      </w:r>
    </w:p>
    <w:p w14:paraId="434E304E" w14:textId="62968633" w:rsidR="00312FF3" w:rsidRPr="00312FF3" w:rsidRDefault="00312FF3" w:rsidP="00312F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312FF3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Здолбунівської міської ради               </w:t>
      </w:r>
      <w:r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                      </w:t>
      </w:r>
      <w:r w:rsidRPr="00312FF3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  Валентина КАПІТУЛА</w:t>
      </w:r>
    </w:p>
    <w:p w14:paraId="3EF1F5C1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6DB50B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C74F3A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370A96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9DDDE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56EDB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EA568E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074D9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38976F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1667A7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931B7B" w14:textId="77777777" w:rsidR="00272120" w:rsidRDefault="00272120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91FECC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E8C307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8EEB77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EBFAE2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04BB52" w14:textId="77777777"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92FF26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312FF3">
      <w:headerReference w:type="default" r:id="rId9"/>
      <w:pgSz w:w="11906" w:h="16838"/>
      <w:pgMar w:top="709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B826C" w14:textId="77777777" w:rsidR="00014169" w:rsidRDefault="00014169" w:rsidP="00312FF3">
      <w:pPr>
        <w:spacing w:after="0" w:line="240" w:lineRule="auto"/>
      </w:pPr>
      <w:r>
        <w:separator/>
      </w:r>
    </w:p>
  </w:endnote>
  <w:endnote w:type="continuationSeparator" w:id="0">
    <w:p w14:paraId="1B6D6B47" w14:textId="77777777" w:rsidR="00014169" w:rsidRDefault="00014169" w:rsidP="0031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125DB" w14:textId="77777777" w:rsidR="00014169" w:rsidRDefault="00014169" w:rsidP="00312FF3">
      <w:pPr>
        <w:spacing w:after="0" w:line="240" w:lineRule="auto"/>
      </w:pPr>
      <w:r>
        <w:separator/>
      </w:r>
    </w:p>
  </w:footnote>
  <w:footnote w:type="continuationSeparator" w:id="0">
    <w:p w14:paraId="12FB541F" w14:textId="77777777" w:rsidR="00014169" w:rsidRDefault="00014169" w:rsidP="0031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2728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77A3FAF" w14:textId="0197106C" w:rsidR="00312FF3" w:rsidRPr="00312FF3" w:rsidRDefault="00312FF3">
        <w:pPr>
          <w:pStyle w:val="ae"/>
          <w:jc w:val="center"/>
          <w:rPr>
            <w:sz w:val="28"/>
            <w:szCs w:val="28"/>
          </w:rPr>
        </w:pPr>
        <w:r w:rsidRPr="00312FF3">
          <w:rPr>
            <w:sz w:val="28"/>
            <w:szCs w:val="28"/>
          </w:rPr>
          <w:fldChar w:fldCharType="begin"/>
        </w:r>
        <w:r w:rsidRPr="00312FF3">
          <w:rPr>
            <w:sz w:val="28"/>
            <w:szCs w:val="28"/>
          </w:rPr>
          <w:instrText>PAGE   \* MERGEFORMAT</w:instrText>
        </w:r>
        <w:r w:rsidRPr="00312FF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312FF3">
          <w:rPr>
            <w:sz w:val="28"/>
            <w:szCs w:val="28"/>
          </w:rPr>
          <w:fldChar w:fldCharType="end"/>
        </w:r>
      </w:p>
    </w:sdtContent>
  </w:sdt>
  <w:p w14:paraId="0E22FF1A" w14:textId="77777777" w:rsidR="00312FF3" w:rsidRDefault="00312FF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4169"/>
    <w:rsid w:val="000445BC"/>
    <w:rsid w:val="000A0D90"/>
    <w:rsid w:val="000A4A87"/>
    <w:rsid w:val="000C3945"/>
    <w:rsid w:val="000C6227"/>
    <w:rsid w:val="000D01E2"/>
    <w:rsid w:val="000D46B3"/>
    <w:rsid w:val="000D5BC2"/>
    <w:rsid w:val="000F525A"/>
    <w:rsid w:val="000F7A91"/>
    <w:rsid w:val="00110C64"/>
    <w:rsid w:val="00112F53"/>
    <w:rsid w:val="0013707A"/>
    <w:rsid w:val="00185B8B"/>
    <w:rsid w:val="00194AFD"/>
    <w:rsid w:val="001A409E"/>
    <w:rsid w:val="001E5B0B"/>
    <w:rsid w:val="00217754"/>
    <w:rsid w:val="002255B5"/>
    <w:rsid w:val="00227396"/>
    <w:rsid w:val="0023679F"/>
    <w:rsid w:val="00272120"/>
    <w:rsid w:val="002766B9"/>
    <w:rsid w:val="00297273"/>
    <w:rsid w:val="002E2669"/>
    <w:rsid w:val="002E2B52"/>
    <w:rsid w:val="00302616"/>
    <w:rsid w:val="00312FF3"/>
    <w:rsid w:val="003205C0"/>
    <w:rsid w:val="0037665E"/>
    <w:rsid w:val="003811A5"/>
    <w:rsid w:val="003C09FF"/>
    <w:rsid w:val="003C5549"/>
    <w:rsid w:val="003F5B03"/>
    <w:rsid w:val="00406AF8"/>
    <w:rsid w:val="00437E58"/>
    <w:rsid w:val="004408A8"/>
    <w:rsid w:val="004547C8"/>
    <w:rsid w:val="004724BD"/>
    <w:rsid w:val="00487B10"/>
    <w:rsid w:val="004A0539"/>
    <w:rsid w:val="004B66D5"/>
    <w:rsid w:val="004D5A98"/>
    <w:rsid w:val="004D61C4"/>
    <w:rsid w:val="004F76EC"/>
    <w:rsid w:val="00522B3C"/>
    <w:rsid w:val="00541270"/>
    <w:rsid w:val="00585E1E"/>
    <w:rsid w:val="005C346F"/>
    <w:rsid w:val="00612E97"/>
    <w:rsid w:val="00624750"/>
    <w:rsid w:val="00625C85"/>
    <w:rsid w:val="006265DE"/>
    <w:rsid w:val="00642AB5"/>
    <w:rsid w:val="00647ED4"/>
    <w:rsid w:val="00671E34"/>
    <w:rsid w:val="006801D9"/>
    <w:rsid w:val="00687EA1"/>
    <w:rsid w:val="006C1573"/>
    <w:rsid w:val="006C51A0"/>
    <w:rsid w:val="006C6A32"/>
    <w:rsid w:val="006F38E2"/>
    <w:rsid w:val="006F5EBF"/>
    <w:rsid w:val="00721251"/>
    <w:rsid w:val="00724502"/>
    <w:rsid w:val="007346D4"/>
    <w:rsid w:val="00741B55"/>
    <w:rsid w:val="00747366"/>
    <w:rsid w:val="00761D38"/>
    <w:rsid w:val="0076414B"/>
    <w:rsid w:val="00764466"/>
    <w:rsid w:val="0077217B"/>
    <w:rsid w:val="00791ABA"/>
    <w:rsid w:val="007B2479"/>
    <w:rsid w:val="007B2948"/>
    <w:rsid w:val="007B3450"/>
    <w:rsid w:val="007C5C05"/>
    <w:rsid w:val="007C7110"/>
    <w:rsid w:val="007D39DB"/>
    <w:rsid w:val="00801C9D"/>
    <w:rsid w:val="008732B4"/>
    <w:rsid w:val="008862BB"/>
    <w:rsid w:val="008A0CDE"/>
    <w:rsid w:val="008A1F49"/>
    <w:rsid w:val="008B0C6B"/>
    <w:rsid w:val="00905286"/>
    <w:rsid w:val="00957702"/>
    <w:rsid w:val="0098135F"/>
    <w:rsid w:val="009921C1"/>
    <w:rsid w:val="009A6230"/>
    <w:rsid w:val="009B6073"/>
    <w:rsid w:val="009D7C24"/>
    <w:rsid w:val="00A25B17"/>
    <w:rsid w:val="00A2743F"/>
    <w:rsid w:val="00A41192"/>
    <w:rsid w:val="00A43872"/>
    <w:rsid w:val="00A6597A"/>
    <w:rsid w:val="00A73A61"/>
    <w:rsid w:val="00A81177"/>
    <w:rsid w:val="00A842CF"/>
    <w:rsid w:val="00A844AC"/>
    <w:rsid w:val="00A86687"/>
    <w:rsid w:val="00AA4520"/>
    <w:rsid w:val="00AB73B1"/>
    <w:rsid w:val="00AE7329"/>
    <w:rsid w:val="00B0772F"/>
    <w:rsid w:val="00B1449B"/>
    <w:rsid w:val="00B64B8E"/>
    <w:rsid w:val="00B743DB"/>
    <w:rsid w:val="00B758E1"/>
    <w:rsid w:val="00B77A98"/>
    <w:rsid w:val="00BA796E"/>
    <w:rsid w:val="00BF505F"/>
    <w:rsid w:val="00BF56EA"/>
    <w:rsid w:val="00C1345B"/>
    <w:rsid w:val="00C23A43"/>
    <w:rsid w:val="00C30850"/>
    <w:rsid w:val="00C435BF"/>
    <w:rsid w:val="00C63DBF"/>
    <w:rsid w:val="00C84F2C"/>
    <w:rsid w:val="00CB0166"/>
    <w:rsid w:val="00CC2E18"/>
    <w:rsid w:val="00CC7AEA"/>
    <w:rsid w:val="00CD2A78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44622"/>
    <w:rsid w:val="00E575EA"/>
    <w:rsid w:val="00E74870"/>
    <w:rsid w:val="00E957B8"/>
    <w:rsid w:val="00EC5738"/>
    <w:rsid w:val="00ED3347"/>
    <w:rsid w:val="00ED53DE"/>
    <w:rsid w:val="00F06759"/>
    <w:rsid w:val="00F30269"/>
    <w:rsid w:val="00F65018"/>
    <w:rsid w:val="00F65379"/>
    <w:rsid w:val="00F87914"/>
    <w:rsid w:val="00FA206F"/>
    <w:rsid w:val="00FC55E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EC06"/>
  <w15:chartTrackingRefBased/>
  <w15:docId w15:val="{0C6C6A3C-51DE-4E1E-9D64-573F430C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CB016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CB0166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312F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12FF3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312F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12FF3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2FF8-9F4D-4433-8BAF-BF49B6FB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2303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11</cp:revision>
  <cp:lastPrinted>2021-10-19T09:14:00Z</cp:lastPrinted>
  <dcterms:created xsi:type="dcterms:W3CDTF">2023-10-18T06:55:00Z</dcterms:created>
  <dcterms:modified xsi:type="dcterms:W3CDTF">2025-10-30T08:12:00Z</dcterms:modified>
</cp:coreProperties>
</file>