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D4B" w:rsidRDefault="00B91D4B" w:rsidP="008F3E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proofErr w:type="spellStart"/>
      <w:r w:rsidRPr="00B91D4B">
        <w:rPr>
          <w:rFonts w:ascii="Times New Roman" w:eastAsia="Times New Roman" w:hAnsi="Times New Roman" w:cs="Times New Roman"/>
          <w:color w:val="000000"/>
          <w:sz w:val="36"/>
          <w:szCs w:val="36"/>
        </w:rPr>
        <w:t>Проєкт</w:t>
      </w:r>
      <w:proofErr w:type="spellEnd"/>
    </w:p>
    <w:p w:rsidR="005C0F74" w:rsidRDefault="00010C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Academy" w:eastAsia="Academy" w:hAnsi="Academy" w:cs="Academy"/>
          <w:noProof/>
          <w:color w:val="000000"/>
          <w:sz w:val="36"/>
          <w:szCs w:val="36"/>
          <w:lang w:val="uk-UA"/>
        </w:rPr>
        <w:drawing>
          <wp:inline distT="0" distB="0" distL="0" distR="0">
            <wp:extent cx="429895" cy="598805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598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C0F74" w:rsidRDefault="00010CB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ЗДОЛБУНІВСЬКА МІСЬКА РАДА</w:t>
      </w:r>
    </w:p>
    <w:p w:rsidR="005C0F74" w:rsidRDefault="00010CB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РІВНЕНСЬКОГО РАЙОНУ РІВНЕНСЬКОЇ ОБЛАСТІ</w:t>
      </w:r>
    </w:p>
    <w:p w:rsidR="005C0F74" w:rsidRDefault="00010CB4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ВИКОНАВЧИЙ КОМІТЕТ</w:t>
      </w:r>
    </w:p>
    <w:p w:rsidR="005C0F74" w:rsidRDefault="005C0F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C0F74" w:rsidRDefault="00010CB4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 І Ш Е Н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Я</w:t>
      </w:r>
    </w:p>
    <w:p w:rsidR="005C0F74" w:rsidRPr="00B91D4B" w:rsidRDefault="00010CB4" w:rsidP="00B91D4B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25 листопада 2025 року                                                                                № ___</w:t>
      </w:r>
    </w:p>
    <w:p w:rsidR="005C0F74" w:rsidRDefault="00010CB4">
      <w:pPr>
        <w:shd w:val="clear" w:color="auto" w:fill="FFFFFF"/>
        <w:tabs>
          <w:tab w:val="left" w:pos="4111"/>
        </w:tabs>
        <w:spacing w:after="0" w:line="240" w:lineRule="auto"/>
        <w:ind w:right="41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 затвердження складу комісії з питань переведення житлового приміщення (будинку, квартири) у нежитлове приміщення та нежитлового приміщення у житлове приміщення (будинок, квартиру), які знаходяться на території Здолбунівської міської територіальної громади</w:t>
      </w:r>
    </w:p>
    <w:p w:rsidR="005C0F74" w:rsidRDefault="005C0F74">
      <w:pPr>
        <w:shd w:val="clear" w:color="auto" w:fill="FFFFFF"/>
        <w:spacing w:after="0" w:line="240" w:lineRule="auto"/>
        <w:rPr>
          <w:rFonts w:ascii="ProbaProRegular" w:eastAsia="ProbaProRegular" w:hAnsi="ProbaProRegular" w:cs="ProbaProRegular"/>
          <w:color w:val="1D1D1B"/>
          <w:sz w:val="28"/>
          <w:szCs w:val="28"/>
        </w:rPr>
      </w:pPr>
    </w:p>
    <w:p w:rsidR="005C0F74" w:rsidRDefault="00010CB4" w:rsidP="008F3EA9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Відповідно до</w:t>
      </w:r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Цивільного кодексу України, Житлового кодексу України, законів України «Про регулювання міс</w:t>
      </w:r>
      <w:r w:rsidR="008F3EA9"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тобудівної діяльності», </w:t>
      </w:r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«Про основи містобудування», «Про місцеве самоврядування в Україні», державних будівельними нормами - ДБН В 2.2-9-18 «Громадські будинки та споруди. Основні положення», ДБН В 2.2-15-2019 «Житлові будинки. Основні положення», Порядку переведення житлового приміщення (будинку, квартири) у нежитлове приміщення та нежитлового приміщення у житлове приміщення (будинок, квартиру) які знаходяться на території Здолбунівської міської територіальної громади, затвердженого рішенням Здолбунівської міської ради від 19.11.2025 №</w:t>
      </w:r>
      <w:r w:rsidR="008F3EA9">
        <w:rPr>
          <w:rFonts w:ascii="ProbaProRegular" w:eastAsia="ProbaProRegular" w:hAnsi="ProbaProRegular" w:cs="ProbaProRegular"/>
          <w:color w:val="000000"/>
          <w:sz w:val="28"/>
          <w:szCs w:val="28"/>
          <w:lang w:val="uk-UA"/>
        </w:rPr>
        <w:t xml:space="preserve"> </w:t>
      </w:r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>2994</w:t>
      </w:r>
      <w:r w:rsidR="008F3EA9">
        <w:rPr>
          <w:rFonts w:ascii="ProbaProRegular" w:eastAsia="ProbaProRegular" w:hAnsi="ProbaProRegular" w:cs="ProbaProRegular"/>
          <w:color w:val="000000"/>
          <w:sz w:val="28"/>
          <w:szCs w:val="28"/>
          <w:lang w:val="uk-UA"/>
        </w:rPr>
        <w:t>,</w:t>
      </w:r>
      <w:r>
        <w:rPr>
          <w:rFonts w:ascii="ProbaProRegular" w:eastAsia="ProbaProRegular" w:hAnsi="ProbaProRegular" w:cs="ProbaProRegular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 метою ефективного забезпечення переведення житлового приміщення (будинку, квартири) у нежитлове приміщення та нежитлового приміщення у житлове приміщення (будинок, квартиру), які знаходяться на території Здолбунівської міської територіальної громади,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виконавчий комітет Здолбунівської міської ради </w:t>
      </w:r>
    </w:p>
    <w:p w:rsidR="005C0F74" w:rsidRDefault="005C0F74" w:rsidP="008F3EA9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</w:pPr>
    </w:p>
    <w:p w:rsidR="005C0F74" w:rsidRDefault="00010CB4" w:rsidP="008F3EA9">
      <w:pPr>
        <w:spacing w:after="0" w:line="240" w:lineRule="auto"/>
        <w:ind w:righ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И Р І Ш И В:</w:t>
      </w:r>
    </w:p>
    <w:p w:rsidR="005C0F74" w:rsidRDefault="005C0F74" w:rsidP="008F3EA9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0F74" w:rsidRDefault="00010CB4" w:rsidP="008F3EA9">
      <w:pPr>
        <w:shd w:val="clear" w:color="auto" w:fill="FFFFFF"/>
        <w:spacing w:after="0" w:line="240" w:lineRule="auto"/>
        <w:ind w:right="-284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Затвердити склад комісії з питань переведення житлового приміщення (будинку, квартири) у нежитлове приміщення та нежитлове приміщення у житлове приміщення (будинку, квартири)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highlight w:val="white"/>
        </w:rPr>
        <w:t>, які знаходяться на території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Здолбунівської міської територіальної громади, що додається.</w:t>
      </w:r>
    </w:p>
    <w:p w:rsidR="005C0F74" w:rsidRDefault="008F3EA9" w:rsidP="008F3EA9">
      <w:pPr>
        <w:tabs>
          <w:tab w:val="left" w:pos="567"/>
        </w:tabs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p8cfu0atuw1u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010CB4">
        <w:rPr>
          <w:rFonts w:ascii="Times New Roman" w:eastAsia="Times New Roman" w:hAnsi="Times New Roman" w:cs="Times New Roman"/>
          <w:sz w:val="28"/>
          <w:szCs w:val="28"/>
        </w:rPr>
        <w:t>2. Контроль за виконанням даного рішення покласти на керуючу справами виконкому Здолбунівської міської ради Капітулу В.В.</w:t>
      </w:r>
    </w:p>
    <w:p w:rsidR="005C0F74" w:rsidRDefault="005C0F74" w:rsidP="008F3EA9">
      <w:pP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:rsidR="008F3EA9" w:rsidRDefault="008F3EA9" w:rsidP="008F3E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91D4B" w:rsidRPr="008F3EA9" w:rsidRDefault="008F3EA9" w:rsidP="008F3EA9">
      <w:pPr>
        <w:spacing w:after="0" w:line="240" w:lineRule="auto"/>
        <w:ind w:left="1" w:hanging="3"/>
        <w:rPr>
          <w:rFonts w:ascii="Times New Roman" w:eastAsia="Times New Roman" w:hAnsi="Times New Roman" w:cs="Times New Roman"/>
          <w:color w:val="1D1D1B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Міський голова                                                                      Владислав СУХЛЯК</w:t>
      </w:r>
    </w:p>
    <w:p w:rsidR="00B91D4B" w:rsidRPr="00B91D4B" w:rsidRDefault="00B91D4B" w:rsidP="00B91D4B">
      <w:pPr>
        <w:shd w:val="clear" w:color="auto" w:fill="FFFFFF"/>
        <w:spacing w:after="0" w:line="240" w:lineRule="auto"/>
        <w:ind w:left="5245"/>
        <w:rPr>
          <w:rFonts w:ascii="Times New Roman" w:eastAsia="Times New Roman" w:hAnsi="Times New Roman" w:cs="Times New Roman"/>
          <w:color w:val="1D1D1B"/>
          <w:sz w:val="28"/>
          <w:szCs w:val="28"/>
          <w:lang w:val="uk-UA" w:eastAsia="en-US"/>
        </w:rPr>
      </w:pPr>
      <w:r w:rsidRPr="00B91D4B">
        <w:rPr>
          <w:rFonts w:ascii="Times New Roman" w:eastAsia="Times New Roman" w:hAnsi="Times New Roman" w:cs="Times New Roman"/>
          <w:color w:val="1D1D1B"/>
          <w:sz w:val="28"/>
          <w:szCs w:val="28"/>
          <w:bdr w:val="none" w:sz="0" w:space="0" w:color="auto" w:frame="1"/>
          <w:lang w:val="uk-UA" w:eastAsia="en-US"/>
        </w:rPr>
        <w:lastRenderedPageBreak/>
        <w:t>ЗАТВЕРДЖЕНО</w:t>
      </w:r>
    </w:p>
    <w:p w:rsidR="00B91D4B" w:rsidRPr="00B91D4B" w:rsidRDefault="00B91D4B" w:rsidP="00B91D4B">
      <w:pPr>
        <w:shd w:val="clear" w:color="auto" w:fill="FFFFFF"/>
        <w:spacing w:after="0" w:line="240" w:lineRule="auto"/>
        <w:ind w:left="5245"/>
        <w:rPr>
          <w:rFonts w:ascii="Times New Roman" w:eastAsia="Times New Roman" w:hAnsi="Times New Roman" w:cs="Times New Roman"/>
          <w:color w:val="1D1D1B"/>
          <w:sz w:val="28"/>
          <w:szCs w:val="28"/>
          <w:lang w:val="uk-UA" w:eastAsia="en-US"/>
        </w:rPr>
      </w:pPr>
      <w:r w:rsidRPr="00B91D4B">
        <w:rPr>
          <w:rFonts w:ascii="Times New Roman" w:eastAsia="Times New Roman" w:hAnsi="Times New Roman" w:cs="Times New Roman"/>
          <w:color w:val="1D1D1B"/>
          <w:sz w:val="28"/>
          <w:szCs w:val="28"/>
          <w:bdr w:val="none" w:sz="0" w:space="0" w:color="auto" w:frame="1"/>
          <w:lang w:val="uk-UA" w:eastAsia="en-US"/>
        </w:rPr>
        <w:t>Рішенням виконавчого комітету</w:t>
      </w:r>
    </w:p>
    <w:p w:rsidR="00B91D4B" w:rsidRPr="00B91D4B" w:rsidRDefault="00B91D4B" w:rsidP="00B91D4B">
      <w:pPr>
        <w:shd w:val="clear" w:color="auto" w:fill="FFFFFF"/>
        <w:spacing w:after="0" w:line="240" w:lineRule="auto"/>
        <w:ind w:left="5245"/>
        <w:rPr>
          <w:rFonts w:ascii="Times New Roman" w:eastAsia="Times New Roman" w:hAnsi="Times New Roman" w:cs="Times New Roman"/>
          <w:color w:val="1D1D1B"/>
          <w:sz w:val="28"/>
          <w:szCs w:val="28"/>
          <w:lang w:val="uk-UA" w:eastAsia="en-US"/>
        </w:rPr>
      </w:pPr>
      <w:r w:rsidRPr="00B91D4B">
        <w:rPr>
          <w:rFonts w:ascii="Times New Roman" w:eastAsia="Times New Roman" w:hAnsi="Times New Roman" w:cs="Times New Roman"/>
          <w:color w:val="1D1D1B"/>
          <w:sz w:val="28"/>
          <w:szCs w:val="28"/>
          <w:bdr w:val="none" w:sz="0" w:space="0" w:color="auto" w:frame="1"/>
          <w:lang w:val="uk-UA" w:eastAsia="en-US"/>
        </w:rPr>
        <w:t>Здолбунівської міської ради</w:t>
      </w:r>
    </w:p>
    <w:p w:rsidR="00B91D4B" w:rsidRPr="00B91D4B" w:rsidRDefault="008F3EA9" w:rsidP="00B91D4B">
      <w:pPr>
        <w:shd w:val="clear" w:color="auto" w:fill="FFFFFF"/>
        <w:spacing w:after="0" w:line="240" w:lineRule="auto"/>
        <w:ind w:left="5245"/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Times New Roman" w:hAnsi="Times New Roman" w:cs="Times New Roman"/>
          <w:color w:val="1D1D1B"/>
          <w:sz w:val="28"/>
          <w:szCs w:val="28"/>
          <w:bdr w:val="none" w:sz="0" w:space="0" w:color="auto" w:frame="1"/>
          <w:lang w:val="uk-UA" w:eastAsia="en-US"/>
        </w:rPr>
        <w:t>25</w:t>
      </w:r>
      <w:r w:rsidR="00B91D4B" w:rsidRPr="00B91D4B">
        <w:rPr>
          <w:rFonts w:ascii="Times New Roman" w:eastAsia="Times New Roman" w:hAnsi="Times New Roman" w:cs="Times New Roman"/>
          <w:color w:val="1D1D1B"/>
          <w:sz w:val="28"/>
          <w:szCs w:val="28"/>
          <w:bdr w:val="none" w:sz="0" w:space="0" w:color="auto" w:frame="1"/>
          <w:lang w:val="uk-UA" w:eastAsia="en-US"/>
        </w:rPr>
        <w:t>.11.2025 №  _________</w:t>
      </w:r>
    </w:p>
    <w:p w:rsidR="00B91D4B" w:rsidRPr="00B91D4B" w:rsidRDefault="00B91D4B" w:rsidP="00B91D4B">
      <w:pPr>
        <w:spacing w:after="160" w:line="256" w:lineRule="auto"/>
        <w:jc w:val="center"/>
        <w:rPr>
          <w:rFonts w:ascii="Times New Roman" w:hAnsi="Times New Roman" w:cs="Times New Roman"/>
          <w:sz w:val="28"/>
          <w:szCs w:val="28"/>
          <w:lang w:val="uk-UA" w:eastAsia="en-US"/>
        </w:rPr>
      </w:pPr>
    </w:p>
    <w:p w:rsidR="00B91D4B" w:rsidRPr="008F3EA9" w:rsidRDefault="00B91D4B" w:rsidP="008F3EA9">
      <w:pPr>
        <w:spacing w:after="160" w:line="256" w:lineRule="auto"/>
        <w:jc w:val="center"/>
        <w:rPr>
          <w:rFonts w:ascii="Times New Roman" w:hAnsi="Times New Roman" w:cs="Times New Roman"/>
          <w:b/>
          <w:sz w:val="28"/>
          <w:szCs w:val="28"/>
          <w:lang w:val="uk-UA" w:eastAsia="en-US"/>
        </w:rPr>
      </w:pPr>
      <w:r w:rsidRPr="008F3EA9">
        <w:rPr>
          <w:rFonts w:ascii="Times New Roman" w:hAnsi="Times New Roman" w:cs="Times New Roman"/>
          <w:b/>
          <w:sz w:val="28"/>
          <w:szCs w:val="28"/>
          <w:lang w:val="uk-UA" w:eastAsia="en-US"/>
        </w:rPr>
        <w:t>СКЛАД</w:t>
      </w:r>
      <w:r w:rsidR="008F3EA9" w:rsidRPr="008F3EA9">
        <w:rPr>
          <w:rFonts w:ascii="Times New Roman" w:hAnsi="Times New Roman" w:cs="Times New Roman"/>
          <w:b/>
          <w:sz w:val="28"/>
          <w:szCs w:val="28"/>
          <w:lang w:val="uk-UA" w:eastAsia="en-US"/>
        </w:rPr>
        <w:t xml:space="preserve">                                                                                                                      </w:t>
      </w:r>
      <w:r w:rsidRPr="008F3EA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uk-UA" w:eastAsia="en-US"/>
        </w:rPr>
        <w:t>Комісії з питань переведення житлового приміщення</w:t>
      </w:r>
      <w:r w:rsidR="008F3EA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uk-UA" w:eastAsia="en-US"/>
        </w:rPr>
        <w:t xml:space="preserve">                             </w:t>
      </w:r>
      <w:r w:rsidRPr="008F3EA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uk-UA" w:eastAsia="en-US"/>
        </w:rPr>
        <w:t xml:space="preserve"> (будинку, квартири) у нежитлове приміщення та нежитлового приміщення у житлове приміщення (будинок, квартиру), </w:t>
      </w:r>
      <w:r w:rsidR="008F3EA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uk-UA" w:eastAsia="en-US"/>
        </w:rPr>
        <w:t xml:space="preserve">                                </w:t>
      </w:r>
      <w:r w:rsidRPr="008F3EA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uk-UA" w:eastAsia="en-US"/>
        </w:rPr>
        <w:t xml:space="preserve">які знаходяться на території </w:t>
      </w:r>
      <w:r w:rsidR="008F3EA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uk-UA" w:eastAsia="en-US"/>
        </w:rPr>
        <w:t xml:space="preserve">                                                               </w:t>
      </w:r>
      <w:r w:rsidRPr="008F3EA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uk-UA" w:eastAsia="en-US"/>
        </w:rPr>
        <w:t>Здолбунівської міської територіальної громади</w:t>
      </w:r>
    </w:p>
    <w:tbl>
      <w:tblPr>
        <w:tblStyle w:val="af4"/>
        <w:tblW w:w="978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812"/>
      </w:tblGrid>
      <w:tr w:rsidR="00B91D4B" w:rsidRPr="00B91D4B" w:rsidTr="00B91D4B">
        <w:tc>
          <w:tcPr>
            <w:tcW w:w="3969" w:type="dxa"/>
          </w:tcPr>
          <w:p w:rsidR="00B91D4B" w:rsidRPr="00B91D4B" w:rsidRDefault="00B91D4B" w:rsidP="00B91D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B91D4B" w:rsidRPr="00B91D4B" w:rsidRDefault="00B91D4B" w:rsidP="00B91D4B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1D4B">
              <w:rPr>
                <w:rFonts w:ascii="Times New Roman" w:hAnsi="Times New Roman"/>
                <w:sz w:val="28"/>
                <w:szCs w:val="28"/>
              </w:rPr>
              <w:t>заступник міського голови з питань діяльності виконавчих органів ради, голова комісії</w:t>
            </w:r>
          </w:p>
          <w:p w:rsidR="00B91D4B" w:rsidRPr="00B91D4B" w:rsidRDefault="00B91D4B" w:rsidP="00B91D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91D4B" w:rsidRPr="00B91D4B" w:rsidTr="00B91D4B">
        <w:tc>
          <w:tcPr>
            <w:tcW w:w="3969" w:type="dxa"/>
            <w:hideMark/>
          </w:tcPr>
          <w:p w:rsidR="00B91D4B" w:rsidRPr="00B91D4B" w:rsidRDefault="00B91D4B" w:rsidP="00B91D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1D4B">
              <w:rPr>
                <w:rFonts w:ascii="Times New Roman" w:hAnsi="Times New Roman"/>
                <w:sz w:val="28"/>
                <w:szCs w:val="28"/>
              </w:rPr>
              <w:t xml:space="preserve">ЩАВІНСЬКИЙ </w:t>
            </w:r>
          </w:p>
          <w:p w:rsidR="00B91D4B" w:rsidRPr="00B91D4B" w:rsidRDefault="00B91D4B" w:rsidP="00B91D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1D4B">
              <w:rPr>
                <w:rFonts w:ascii="Times New Roman" w:hAnsi="Times New Roman"/>
                <w:sz w:val="28"/>
                <w:szCs w:val="28"/>
              </w:rPr>
              <w:t xml:space="preserve">Владислав </w:t>
            </w:r>
            <w:proofErr w:type="spellStart"/>
            <w:r w:rsidRPr="00B91D4B">
              <w:rPr>
                <w:rFonts w:ascii="Times New Roman" w:hAnsi="Times New Roman"/>
                <w:sz w:val="28"/>
                <w:szCs w:val="28"/>
              </w:rPr>
              <w:t>Рішардович</w:t>
            </w:r>
            <w:proofErr w:type="spellEnd"/>
          </w:p>
        </w:tc>
        <w:tc>
          <w:tcPr>
            <w:tcW w:w="5812" w:type="dxa"/>
          </w:tcPr>
          <w:p w:rsidR="00B91D4B" w:rsidRPr="00B91D4B" w:rsidRDefault="00B91D4B" w:rsidP="00B91D4B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1D4B">
              <w:rPr>
                <w:rFonts w:ascii="Times New Roman" w:hAnsi="Times New Roman"/>
                <w:sz w:val="28"/>
                <w:szCs w:val="28"/>
              </w:rPr>
              <w:t>начальник відділу – головний архітектор відділу з питань містобудування, архітектури і цивільного захисту населення Здолбунівської міської ради, заступник голови комісії</w:t>
            </w:r>
          </w:p>
          <w:p w:rsidR="00B91D4B" w:rsidRPr="00B91D4B" w:rsidRDefault="00B91D4B" w:rsidP="00B91D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91D4B" w:rsidRPr="00B91D4B" w:rsidTr="00B91D4B">
        <w:tc>
          <w:tcPr>
            <w:tcW w:w="3969" w:type="dxa"/>
            <w:hideMark/>
          </w:tcPr>
          <w:p w:rsidR="00B91D4B" w:rsidRPr="00B91D4B" w:rsidRDefault="00B91D4B" w:rsidP="00B91D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1D4B">
              <w:rPr>
                <w:rFonts w:ascii="Times New Roman" w:hAnsi="Times New Roman"/>
                <w:sz w:val="28"/>
                <w:szCs w:val="28"/>
              </w:rPr>
              <w:t>ОНІЩУК</w:t>
            </w:r>
          </w:p>
          <w:p w:rsidR="00B91D4B" w:rsidRPr="00B91D4B" w:rsidRDefault="00B91D4B" w:rsidP="00B91D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1D4B">
              <w:rPr>
                <w:rFonts w:ascii="Times New Roman" w:hAnsi="Times New Roman"/>
                <w:sz w:val="28"/>
                <w:szCs w:val="28"/>
              </w:rPr>
              <w:t>Тетяна Олегівна</w:t>
            </w:r>
          </w:p>
        </w:tc>
        <w:tc>
          <w:tcPr>
            <w:tcW w:w="5812" w:type="dxa"/>
          </w:tcPr>
          <w:p w:rsidR="00B91D4B" w:rsidRPr="00B91D4B" w:rsidRDefault="00B91D4B" w:rsidP="00B91D4B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1D4B">
              <w:rPr>
                <w:rFonts w:ascii="Times New Roman" w:hAnsi="Times New Roman"/>
                <w:sz w:val="28"/>
                <w:szCs w:val="28"/>
              </w:rPr>
              <w:t>головний спеціаліст відділу з питань містобудування, архітектури і цивільного захисту населення Здолбунівської міської ради, секретар комісії</w:t>
            </w:r>
          </w:p>
          <w:p w:rsidR="00B91D4B" w:rsidRPr="00B91D4B" w:rsidRDefault="00B91D4B" w:rsidP="00B91D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91D4B" w:rsidRPr="00B91D4B" w:rsidTr="008F3EA9">
        <w:tc>
          <w:tcPr>
            <w:tcW w:w="9781" w:type="dxa"/>
            <w:gridSpan w:val="2"/>
          </w:tcPr>
          <w:p w:rsidR="00B91D4B" w:rsidRPr="008F3EA9" w:rsidRDefault="00B91D4B" w:rsidP="00B91D4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F3EA9">
              <w:rPr>
                <w:rFonts w:ascii="Times New Roman" w:hAnsi="Times New Roman"/>
                <w:b/>
                <w:sz w:val="28"/>
                <w:szCs w:val="28"/>
              </w:rPr>
              <w:t>Члени комісії</w:t>
            </w:r>
            <w:r w:rsidR="008F3EA9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B91D4B" w:rsidRPr="00B91D4B" w:rsidRDefault="00B91D4B" w:rsidP="00B91D4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91D4B" w:rsidRPr="00B91D4B" w:rsidTr="00B91D4B">
        <w:tc>
          <w:tcPr>
            <w:tcW w:w="3969" w:type="dxa"/>
          </w:tcPr>
          <w:p w:rsidR="00B91D4B" w:rsidRPr="00B91D4B" w:rsidRDefault="00B91D4B" w:rsidP="00B91D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1D4B">
              <w:rPr>
                <w:rFonts w:ascii="Times New Roman" w:hAnsi="Times New Roman"/>
                <w:sz w:val="28"/>
                <w:szCs w:val="28"/>
              </w:rPr>
              <w:t>БАБІЙ</w:t>
            </w:r>
          </w:p>
          <w:p w:rsidR="00B91D4B" w:rsidRPr="00B91D4B" w:rsidRDefault="00B91D4B" w:rsidP="00B91D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1D4B">
              <w:rPr>
                <w:rFonts w:ascii="Times New Roman" w:hAnsi="Times New Roman"/>
                <w:sz w:val="28"/>
                <w:szCs w:val="28"/>
              </w:rPr>
              <w:t>Олег Остапович</w:t>
            </w:r>
          </w:p>
          <w:p w:rsidR="00B91D4B" w:rsidRPr="00B91D4B" w:rsidRDefault="00B91D4B" w:rsidP="00B91D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hideMark/>
          </w:tcPr>
          <w:p w:rsidR="00B91D4B" w:rsidRPr="00B91D4B" w:rsidRDefault="00B91D4B" w:rsidP="00B91D4B">
            <w:pPr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1D4B">
              <w:rPr>
                <w:rFonts w:ascii="Times New Roman" w:hAnsi="Times New Roman"/>
                <w:sz w:val="28"/>
                <w:szCs w:val="28"/>
              </w:rPr>
              <w:t>секретар Здолбунівської міської ради</w:t>
            </w:r>
          </w:p>
        </w:tc>
      </w:tr>
      <w:tr w:rsidR="00B91D4B" w:rsidRPr="00B91D4B" w:rsidTr="00B91D4B">
        <w:tc>
          <w:tcPr>
            <w:tcW w:w="3969" w:type="dxa"/>
            <w:hideMark/>
          </w:tcPr>
          <w:p w:rsidR="00B91D4B" w:rsidRPr="00B91D4B" w:rsidRDefault="00B91D4B" w:rsidP="00B91D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1D4B">
              <w:rPr>
                <w:rFonts w:ascii="Times New Roman" w:hAnsi="Times New Roman"/>
                <w:sz w:val="28"/>
                <w:szCs w:val="28"/>
              </w:rPr>
              <w:t>ГОЛОДЬКО</w:t>
            </w:r>
          </w:p>
          <w:p w:rsidR="00B91D4B" w:rsidRPr="00B91D4B" w:rsidRDefault="00B91D4B" w:rsidP="00B91D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1D4B">
              <w:rPr>
                <w:rFonts w:ascii="Times New Roman" w:hAnsi="Times New Roman"/>
                <w:sz w:val="28"/>
                <w:szCs w:val="28"/>
              </w:rPr>
              <w:t>Олег Миколайович</w:t>
            </w:r>
          </w:p>
        </w:tc>
        <w:tc>
          <w:tcPr>
            <w:tcW w:w="5812" w:type="dxa"/>
          </w:tcPr>
          <w:p w:rsidR="00B91D4B" w:rsidRPr="00B91D4B" w:rsidRDefault="00B91D4B" w:rsidP="00B91D4B">
            <w:pPr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1D4B">
              <w:rPr>
                <w:rFonts w:ascii="Times New Roman" w:hAnsi="Times New Roman"/>
                <w:sz w:val="28"/>
                <w:szCs w:val="28"/>
              </w:rPr>
              <w:t xml:space="preserve">член виконавчого комітету Здолбунівської міської ради - начальник ДПРЧ-18 (Державна </w:t>
            </w:r>
            <w:proofErr w:type="spellStart"/>
            <w:r w:rsidRPr="00B91D4B">
              <w:rPr>
                <w:rFonts w:ascii="Times New Roman" w:hAnsi="Times New Roman"/>
                <w:sz w:val="28"/>
                <w:szCs w:val="28"/>
              </w:rPr>
              <w:t>пожежно</w:t>
            </w:r>
            <w:proofErr w:type="spellEnd"/>
            <w:r w:rsidRPr="00B91D4B">
              <w:rPr>
                <w:rFonts w:ascii="Times New Roman" w:hAnsi="Times New Roman"/>
                <w:sz w:val="28"/>
                <w:szCs w:val="28"/>
              </w:rPr>
              <w:t>-рятувальна частина)</w:t>
            </w:r>
          </w:p>
          <w:p w:rsidR="00B91D4B" w:rsidRPr="00B91D4B" w:rsidRDefault="00B91D4B" w:rsidP="00B91D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91D4B" w:rsidRPr="00B91D4B" w:rsidTr="00B91D4B">
        <w:tc>
          <w:tcPr>
            <w:tcW w:w="3969" w:type="dxa"/>
            <w:hideMark/>
          </w:tcPr>
          <w:p w:rsidR="00B91D4B" w:rsidRPr="00B91D4B" w:rsidRDefault="00B91D4B" w:rsidP="00B91D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1D4B">
              <w:rPr>
                <w:rFonts w:ascii="Times New Roman" w:hAnsi="Times New Roman"/>
                <w:sz w:val="28"/>
                <w:szCs w:val="28"/>
              </w:rPr>
              <w:t>ДАНИЛЮК</w:t>
            </w:r>
          </w:p>
          <w:p w:rsidR="00B91D4B" w:rsidRPr="00B91D4B" w:rsidRDefault="00B91D4B" w:rsidP="00B91D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1D4B">
              <w:rPr>
                <w:rFonts w:ascii="Times New Roman" w:hAnsi="Times New Roman"/>
                <w:sz w:val="28"/>
                <w:szCs w:val="28"/>
              </w:rPr>
              <w:t>Олександр Григорович</w:t>
            </w:r>
          </w:p>
        </w:tc>
        <w:tc>
          <w:tcPr>
            <w:tcW w:w="5812" w:type="dxa"/>
          </w:tcPr>
          <w:p w:rsidR="00B91D4B" w:rsidRPr="00B91D4B" w:rsidRDefault="00B91D4B" w:rsidP="00B91D4B">
            <w:pPr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1D4B">
              <w:rPr>
                <w:rFonts w:ascii="Times New Roman" w:hAnsi="Times New Roman"/>
                <w:sz w:val="28"/>
                <w:szCs w:val="28"/>
              </w:rPr>
              <w:t>начальник відділу з питань землекористування Здолбунівської міської ради</w:t>
            </w:r>
          </w:p>
          <w:p w:rsidR="00B91D4B" w:rsidRPr="00B91D4B" w:rsidRDefault="00B91D4B" w:rsidP="00B91D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91D4B" w:rsidRPr="00B91D4B" w:rsidTr="00B91D4B">
        <w:tc>
          <w:tcPr>
            <w:tcW w:w="3969" w:type="dxa"/>
            <w:hideMark/>
          </w:tcPr>
          <w:p w:rsidR="00B91D4B" w:rsidRPr="00B91D4B" w:rsidRDefault="00B91D4B" w:rsidP="00B91D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1D4B">
              <w:rPr>
                <w:rFonts w:ascii="Times New Roman" w:hAnsi="Times New Roman"/>
                <w:sz w:val="28"/>
                <w:szCs w:val="28"/>
              </w:rPr>
              <w:t xml:space="preserve">МІСЬКО </w:t>
            </w:r>
          </w:p>
          <w:p w:rsidR="00B91D4B" w:rsidRPr="00B91D4B" w:rsidRDefault="00B91D4B" w:rsidP="00B91D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1D4B">
              <w:rPr>
                <w:rFonts w:ascii="Times New Roman" w:hAnsi="Times New Roman"/>
                <w:sz w:val="28"/>
                <w:szCs w:val="28"/>
              </w:rPr>
              <w:t>Оксана Павлівна</w:t>
            </w:r>
          </w:p>
        </w:tc>
        <w:tc>
          <w:tcPr>
            <w:tcW w:w="5812" w:type="dxa"/>
          </w:tcPr>
          <w:p w:rsidR="00B91D4B" w:rsidRPr="00B91D4B" w:rsidRDefault="00B91D4B" w:rsidP="00B91D4B">
            <w:pPr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1D4B">
              <w:rPr>
                <w:rFonts w:ascii="Times New Roman" w:hAnsi="Times New Roman"/>
                <w:sz w:val="28"/>
                <w:szCs w:val="28"/>
              </w:rPr>
              <w:t xml:space="preserve">начальник відділу з питань комунального господарства, </w:t>
            </w:r>
            <w:r w:rsidRPr="00B91D4B">
              <w:rPr>
                <w:rFonts w:ascii="Times New Roman" w:hAnsi="Times New Roman"/>
                <w:sz w:val="28"/>
                <w:szCs w:val="28"/>
              </w:rPr>
              <w:lastRenderedPageBreak/>
              <w:t>благоустрою та екології Здолбунівської міської ради</w:t>
            </w:r>
          </w:p>
          <w:p w:rsidR="00B91D4B" w:rsidRPr="00B91D4B" w:rsidRDefault="00B91D4B" w:rsidP="00B91D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91D4B" w:rsidRPr="00B91D4B" w:rsidTr="00B91D4B">
        <w:tc>
          <w:tcPr>
            <w:tcW w:w="3969" w:type="dxa"/>
          </w:tcPr>
          <w:p w:rsidR="00B91D4B" w:rsidRPr="00B91D4B" w:rsidRDefault="00B91D4B" w:rsidP="00B91D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1D4B">
              <w:rPr>
                <w:rFonts w:ascii="Times New Roman" w:hAnsi="Times New Roman"/>
                <w:sz w:val="28"/>
                <w:szCs w:val="28"/>
              </w:rPr>
              <w:lastRenderedPageBreak/>
              <w:t>ЦИБУЛЬСЬКИЙ</w:t>
            </w:r>
          </w:p>
          <w:p w:rsidR="00B91D4B" w:rsidRPr="00B91D4B" w:rsidRDefault="00B91D4B" w:rsidP="00B91D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1D4B">
              <w:rPr>
                <w:rFonts w:ascii="Times New Roman" w:hAnsi="Times New Roman"/>
                <w:sz w:val="28"/>
                <w:szCs w:val="28"/>
              </w:rPr>
              <w:t>Олег Павлович</w:t>
            </w:r>
          </w:p>
          <w:p w:rsidR="00B91D4B" w:rsidRPr="00B91D4B" w:rsidRDefault="00B91D4B" w:rsidP="00B91D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91D4B" w:rsidRPr="00B91D4B" w:rsidRDefault="00B91D4B" w:rsidP="00B91D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B91D4B" w:rsidRPr="00B91D4B" w:rsidRDefault="00B91D4B" w:rsidP="00B91D4B">
            <w:pPr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91D4B">
              <w:rPr>
                <w:rFonts w:ascii="Times New Roman" w:hAnsi="Times New Roman"/>
                <w:sz w:val="28"/>
                <w:szCs w:val="28"/>
              </w:rPr>
              <w:t>в.о</w:t>
            </w:r>
            <w:proofErr w:type="spellEnd"/>
            <w:r w:rsidRPr="00B91D4B">
              <w:rPr>
                <w:rFonts w:ascii="Times New Roman" w:hAnsi="Times New Roman"/>
                <w:sz w:val="28"/>
                <w:szCs w:val="28"/>
              </w:rPr>
              <w:t xml:space="preserve"> директора комунального підприємства «Здолбунівське» Здолбунівської міської ради</w:t>
            </w:r>
          </w:p>
          <w:p w:rsidR="00B91D4B" w:rsidRPr="00B91D4B" w:rsidRDefault="00B91D4B" w:rsidP="00B91D4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91D4B" w:rsidRPr="00B91D4B" w:rsidRDefault="00B91D4B" w:rsidP="00B91D4B">
      <w:pPr>
        <w:spacing w:after="160" w:line="256" w:lineRule="auto"/>
        <w:rPr>
          <w:rFonts w:ascii="Times New Roman" w:hAnsi="Times New Roman" w:cs="Times New Roman"/>
          <w:sz w:val="28"/>
          <w:szCs w:val="28"/>
          <w:lang w:val="uk-UA" w:eastAsia="en-US"/>
        </w:rPr>
      </w:pPr>
    </w:p>
    <w:p w:rsidR="00B91D4B" w:rsidRPr="008F3EA9" w:rsidRDefault="008F3EA9" w:rsidP="008F3EA9">
      <w:pPr>
        <w:pStyle w:val="a8"/>
        <w:rPr>
          <w:rFonts w:ascii="Times New Roman" w:eastAsia="Calibri" w:hAnsi="Times New Roman"/>
          <w:sz w:val="28"/>
          <w:szCs w:val="28"/>
          <w:lang w:val="uk-UA" w:eastAsia="en-US"/>
        </w:rPr>
      </w:pPr>
      <w:bookmarkStart w:id="1" w:name="_GoBack"/>
      <w:r w:rsidRPr="008F3EA9">
        <w:rPr>
          <w:rFonts w:ascii="Times New Roman" w:eastAsia="Calibri" w:hAnsi="Times New Roman"/>
          <w:sz w:val="28"/>
          <w:szCs w:val="28"/>
          <w:lang w:val="uk-UA" w:eastAsia="en-US"/>
        </w:rPr>
        <w:t>Керуюча справами виконкому</w:t>
      </w:r>
    </w:p>
    <w:p w:rsidR="008F3EA9" w:rsidRPr="008F3EA9" w:rsidRDefault="008F3EA9" w:rsidP="008F3EA9">
      <w:pPr>
        <w:pStyle w:val="a8"/>
        <w:rPr>
          <w:rFonts w:ascii="Times New Roman" w:eastAsia="Calibri" w:hAnsi="Times New Roman"/>
          <w:sz w:val="28"/>
          <w:szCs w:val="28"/>
          <w:lang w:val="uk-UA" w:eastAsia="en-US"/>
        </w:rPr>
      </w:pPr>
      <w:r w:rsidRPr="008F3EA9">
        <w:rPr>
          <w:rFonts w:ascii="Times New Roman" w:eastAsia="Calibri" w:hAnsi="Times New Roman"/>
          <w:sz w:val="28"/>
          <w:szCs w:val="28"/>
          <w:lang w:val="uk-UA" w:eastAsia="en-US"/>
        </w:rPr>
        <w:t>Здолбунівської міської ради</w:t>
      </w:r>
      <w:r>
        <w:rPr>
          <w:rFonts w:ascii="Times New Roman" w:eastAsia="Calibri" w:hAnsi="Times New Roman"/>
          <w:sz w:val="28"/>
          <w:szCs w:val="28"/>
          <w:lang w:val="uk-UA" w:eastAsia="en-US"/>
        </w:rPr>
        <w:t xml:space="preserve">                                            Валентина КАПІТУЛА</w:t>
      </w:r>
    </w:p>
    <w:bookmarkEnd w:id="1"/>
    <w:p w:rsidR="00B91D4B" w:rsidRDefault="00B91D4B" w:rsidP="00B91D4B">
      <w:pP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1D1D1B"/>
          <w:sz w:val="28"/>
          <w:szCs w:val="28"/>
        </w:rPr>
      </w:pPr>
    </w:p>
    <w:sectPr w:rsidR="00B91D4B" w:rsidSect="008F3EA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4" w:right="850" w:bottom="993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66D8" w:rsidRDefault="002E66D8">
      <w:pPr>
        <w:spacing w:after="0" w:line="240" w:lineRule="auto"/>
      </w:pPr>
      <w:r>
        <w:separator/>
      </w:r>
    </w:p>
  </w:endnote>
  <w:endnote w:type="continuationSeparator" w:id="0">
    <w:p w:rsidR="002E66D8" w:rsidRDefault="002E6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8C5A945-D5EE-4CD7-A5B9-64B54E975927}"/>
    <w:embedBold r:id="rId2" w:fontKey="{24115B55-DDA4-4CD7-8530-294337C822B4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3835A947-D3D0-4ED8-B0AB-2FDE77696A7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CCF19DE9-80EA-40E1-9AAF-B6D0CB488327}"/>
  </w:font>
  <w:font w:name="Academy">
    <w:altName w:val="Times New Roman"/>
    <w:charset w:val="00"/>
    <w:family w:val="auto"/>
    <w:pitch w:val="default"/>
  </w:font>
  <w:font w:name="ProbaProRegular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510EF973-006E-450F-A03D-0E69747276D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F74" w:rsidRDefault="005C0F7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F74" w:rsidRDefault="005C0F7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F74" w:rsidRDefault="005C0F7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66D8" w:rsidRDefault="002E66D8">
      <w:pPr>
        <w:spacing w:after="0" w:line="240" w:lineRule="auto"/>
      </w:pPr>
      <w:r>
        <w:separator/>
      </w:r>
    </w:p>
  </w:footnote>
  <w:footnote w:type="continuationSeparator" w:id="0">
    <w:p w:rsidR="002E66D8" w:rsidRDefault="002E66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F74" w:rsidRDefault="005C0F7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F74" w:rsidRDefault="005C0F7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F74" w:rsidRDefault="005C0F7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E10B57"/>
    <w:multiLevelType w:val="hybridMultilevel"/>
    <w:tmpl w:val="6412842C"/>
    <w:lvl w:ilvl="0" w:tplc="08B436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C97E06"/>
    <w:multiLevelType w:val="hybridMultilevel"/>
    <w:tmpl w:val="DFD8EC3E"/>
    <w:lvl w:ilvl="0" w:tplc="08B436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F74"/>
    <w:rsid w:val="00010CB4"/>
    <w:rsid w:val="002E66D8"/>
    <w:rsid w:val="005C0F74"/>
    <w:rsid w:val="008F3EA9"/>
    <w:rsid w:val="00B91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B71B3"/>
  <w15:docId w15:val="{AD578191-733D-431E-AB6C-6DD2C9374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uiPriority w:val="34"/>
    <w:qFormat/>
    <w:rsid w:val="0082519C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121B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21B9F"/>
    <w:rPr>
      <w:rFonts w:ascii="Segoe UI" w:hAnsi="Segoe UI" w:cs="Segoe UI"/>
      <w:sz w:val="18"/>
      <w:szCs w:val="18"/>
    </w:rPr>
  </w:style>
  <w:style w:type="paragraph" w:styleId="a7">
    <w:name w:val="Normal (Web)"/>
    <w:uiPriority w:val="99"/>
    <w:unhideWhenUsed/>
    <w:rsid w:val="007310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7E3C9E"/>
    <w:pPr>
      <w:spacing w:after="0" w:line="240" w:lineRule="auto"/>
    </w:pPr>
    <w:rPr>
      <w:rFonts w:eastAsia="Times New Roman" w:cs="Times New Roman"/>
    </w:rPr>
  </w:style>
  <w:style w:type="character" w:customStyle="1" w:styleId="10">
    <w:name w:val="Заголовок 1 Знак"/>
    <w:basedOn w:val="a0"/>
    <w:uiPriority w:val="9"/>
    <w:rsid w:val="000217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header"/>
    <w:link w:val="aa"/>
    <w:uiPriority w:val="99"/>
    <w:unhideWhenUsed/>
    <w:rsid w:val="00B3460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3460D"/>
  </w:style>
  <w:style w:type="paragraph" w:styleId="ab">
    <w:name w:val="footer"/>
    <w:link w:val="ac"/>
    <w:uiPriority w:val="99"/>
    <w:unhideWhenUsed/>
    <w:rsid w:val="00B3460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3460D"/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1">
    <w:name w:val="annotation text"/>
    <w:basedOn w:val="a"/>
    <w:link w:val="af2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Pr>
      <w:sz w:val="20"/>
      <w:szCs w:val="20"/>
    </w:rPr>
  </w:style>
  <w:style w:type="character" w:styleId="af3">
    <w:name w:val="annotation reference"/>
    <w:basedOn w:val="a0"/>
    <w:uiPriority w:val="99"/>
    <w:semiHidden/>
    <w:unhideWhenUsed/>
    <w:rPr>
      <w:sz w:val="16"/>
      <w:szCs w:val="16"/>
    </w:rPr>
  </w:style>
  <w:style w:type="table" w:styleId="af4">
    <w:name w:val="Table Grid"/>
    <w:basedOn w:val="a1"/>
    <w:uiPriority w:val="39"/>
    <w:rsid w:val="00B91D4B"/>
    <w:pPr>
      <w:spacing w:after="0" w:line="240" w:lineRule="auto"/>
    </w:pPr>
    <w:rPr>
      <w:rFonts w:cs="Times New Roman"/>
      <w:lang w:val="uk-UA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98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oufxL9OJO/+jjFovzlDClEwAQA==">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2363</Words>
  <Characters>1347</Characters>
  <Application>Microsoft Office Word</Application>
  <DocSecurity>0</DocSecurity>
  <Lines>11</Lines>
  <Paragraphs>7</Paragraphs>
  <ScaleCrop>false</ScaleCrop>
  <Company/>
  <LinksUpToDate>false</LinksUpToDate>
  <CharactersWithSpaces>3703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Користувач Asus</cp:lastModifiedBy>
  <cp:revision>5</cp:revision>
  <dcterms:created xsi:type="dcterms:W3CDTF">2024-08-08T11:08:00Z</dcterms:created>
  <dcterms:modified xsi:type="dcterms:W3CDTF">2025-11-21T12:43:00Z</dcterms:modified>
</cp:coreProperties>
</file>