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21A" w:rsidRPr="001C69FD" w:rsidRDefault="0021721A" w:rsidP="007D1696">
      <w:pPr>
        <w:ind w:firstLine="8080"/>
        <w:jc w:val="center"/>
        <w:rPr>
          <w:sz w:val="28"/>
          <w:szCs w:val="28"/>
          <w:lang w:eastAsia="en-US"/>
        </w:rPr>
      </w:pPr>
    </w:p>
    <w:p w:rsidR="0021721A" w:rsidRPr="000809B5" w:rsidRDefault="0021721A" w:rsidP="00B2665F">
      <w:pPr>
        <w:rPr>
          <w:szCs w:val="22"/>
          <w:lang w:eastAsia="en-US"/>
        </w:rPr>
      </w:pPr>
      <w:r w:rsidRPr="0087073F">
        <w:rPr>
          <w:rFonts w:ascii="Calibri" w:hAnsi="Calibri" w:cs="Academy"/>
          <w:sz w:val="22"/>
          <w:szCs w:val="22"/>
          <w:lang w:eastAsia="en-US"/>
        </w:rPr>
        <w:t xml:space="preserve">                                                                                        </w:t>
      </w:r>
      <w:r w:rsidR="00A05147">
        <w:rPr>
          <w:rFonts w:ascii="Academy" w:hAnsi="Academy" w:cs="Academy"/>
          <w:noProof/>
          <w:sz w:val="22"/>
          <w:szCs w:val="22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Без названия" style="width:33pt;height:45.75pt;visibility:visible">
            <v:imagedata r:id="rId7" o:title=""/>
          </v:shape>
        </w:pict>
      </w:r>
    </w:p>
    <w:p w:rsidR="0021721A" w:rsidRPr="000809B5" w:rsidRDefault="0021721A" w:rsidP="00BD65E4">
      <w:pPr>
        <w:spacing w:line="276" w:lineRule="auto"/>
        <w:jc w:val="center"/>
        <w:rPr>
          <w:b/>
          <w:bCs/>
          <w:sz w:val="28"/>
          <w:szCs w:val="28"/>
        </w:rPr>
      </w:pPr>
      <w:r w:rsidRPr="000809B5">
        <w:rPr>
          <w:b/>
          <w:bCs/>
          <w:sz w:val="28"/>
          <w:szCs w:val="28"/>
        </w:rPr>
        <w:t>ЗДОЛБУНІВСЬКА МІСЬКА РАДА</w:t>
      </w:r>
    </w:p>
    <w:p w:rsidR="0021721A" w:rsidRPr="000809B5" w:rsidRDefault="0021721A" w:rsidP="00BD65E4">
      <w:pPr>
        <w:spacing w:line="276" w:lineRule="auto"/>
        <w:jc w:val="center"/>
        <w:rPr>
          <w:b/>
          <w:bCs/>
          <w:sz w:val="28"/>
          <w:szCs w:val="28"/>
        </w:rPr>
      </w:pPr>
      <w:r w:rsidRPr="000809B5">
        <w:rPr>
          <w:b/>
          <w:bCs/>
          <w:sz w:val="28"/>
          <w:szCs w:val="28"/>
        </w:rPr>
        <w:t>РІВНЕНСЬКОГО РАЙОНУ РІВНЕНСЬКОЇ ОБЛАСТІ</w:t>
      </w:r>
    </w:p>
    <w:p w:rsidR="0021721A" w:rsidRPr="000809B5" w:rsidRDefault="0021721A" w:rsidP="00BD65E4">
      <w:pPr>
        <w:spacing w:line="276" w:lineRule="auto"/>
        <w:rPr>
          <w:b/>
          <w:bCs/>
          <w:sz w:val="28"/>
          <w:szCs w:val="28"/>
        </w:rPr>
      </w:pPr>
      <w:r w:rsidRPr="000809B5">
        <w:rPr>
          <w:b/>
          <w:bCs/>
          <w:sz w:val="28"/>
          <w:szCs w:val="28"/>
        </w:rPr>
        <w:t xml:space="preserve">                     </w:t>
      </w:r>
      <w:r>
        <w:rPr>
          <w:b/>
          <w:bCs/>
          <w:sz w:val="28"/>
          <w:szCs w:val="28"/>
        </w:rPr>
        <w:t xml:space="preserve">                            </w:t>
      </w:r>
      <w:r w:rsidRPr="000809B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восьме </w:t>
      </w:r>
      <w:r w:rsidRPr="000809B5">
        <w:rPr>
          <w:b/>
          <w:bCs/>
          <w:sz w:val="28"/>
          <w:szCs w:val="28"/>
        </w:rPr>
        <w:t xml:space="preserve">скликання </w:t>
      </w:r>
    </w:p>
    <w:p w:rsidR="0021721A" w:rsidRPr="000809B5" w:rsidRDefault="0021721A" w:rsidP="000809B5">
      <w:pPr>
        <w:spacing w:line="276" w:lineRule="auto"/>
        <w:jc w:val="center"/>
        <w:rPr>
          <w:b/>
          <w:sz w:val="22"/>
          <w:szCs w:val="22"/>
          <w:lang w:eastAsia="en-US"/>
        </w:rPr>
      </w:pPr>
    </w:p>
    <w:p w:rsidR="0021721A" w:rsidRPr="000809B5" w:rsidRDefault="0021721A" w:rsidP="000809B5">
      <w:pPr>
        <w:spacing w:line="276" w:lineRule="auto"/>
        <w:jc w:val="center"/>
        <w:rPr>
          <w:b/>
          <w:bCs/>
          <w:sz w:val="28"/>
          <w:szCs w:val="28"/>
        </w:rPr>
      </w:pPr>
      <w:r w:rsidRPr="000809B5">
        <w:rPr>
          <w:b/>
          <w:bCs/>
          <w:sz w:val="28"/>
          <w:szCs w:val="28"/>
        </w:rPr>
        <w:t>Р І Ш Е Н Н Я</w:t>
      </w:r>
    </w:p>
    <w:p w:rsidR="0021721A" w:rsidRPr="000809B5" w:rsidRDefault="0021721A" w:rsidP="000809B5">
      <w:pPr>
        <w:spacing w:line="276" w:lineRule="auto"/>
        <w:rPr>
          <w:b/>
          <w:sz w:val="28"/>
          <w:szCs w:val="28"/>
          <w:lang w:eastAsia="en-US"/>
        </w:rPr>
      </w:pPr>
    </w:p>
    <w:p w:rsidR="0021721A" w:rsidRPr="00423F11" w:rsidRDefault="0021721A" w:rsidP="000809B5">
      <w:pPr>
        <w:rPr>
          <w:sz w:val="28"/>
          <w:szCs w:val="20"/>
        </w:rPr>
      </w:pPr>
      <w:r w:rsidRPr="00423F11">
        <w:rPr>
          <w:sz w:val="28"/>
          <w:szCs w:val="28"/>
        </w:rPr>
        <w:t xml:space="preserve">від </w:t>
      </w:r>
      <w:r w:rsidR="00355697">
        <w:rPr>
          <w:sz w:val="28"/>
          <w:szCs w:val="28"/>
        </w:rPr>
        <w:t>19</w:t>
      </w:r>
      <w:r w:rsidRPr="00423F11">
        <w:rPr>
          <w:sz w:val="28"/>
          <w:szCs w:val="28"/>
        </w:rPr>
        <w:t xml:space="preserve"> листопада 2</w:t>
      </w:r>
      <w:r w:rsidRPr="00423F11">
        <w:rPr>
          <w:sz w:val="28"/>
          <w:szCs w:val="20"/>
        </w:rPr>
        <w:t>02</w:t>
      </w:r>
      <w:r w:rsidR="00355697">
        <w:rPr>
          <w:sz w:val="28"/>
          <w:szCs w:val="20"/>
        </w:rPr>
        <w:t>5</w:t>
      </w:r>
      <w:r w:rsidRPr="00423F11">
        <w:rPr>
          <w:sz w:val="28"/>
          <w:szCs w:val="20"/>
        </w:rPr>
        <w:t xml:space="preserve"> року                                                                 № </w:t>
      </w:r>
      <w:r w:rsidR="00CD06AF">
        <w:rPr>
          <w:sz w:val="28"/>
          <w:szCs w:val="20"/>
        </w:rPr>
        <w:t>2975</w:t>
      </w:r>
    </w:p>
    <w:p w:rsidR="0021721A" w:rsidRPr="00423F11" w:rsidRDefault="0021721A" w:rsidP="000809B5">
      <w:pPr>
        <w:rPr>
          <w:b/>
          <w:sz w:val="28"/>
          <w:szCs w:val="20"/>
        </w:rPr>
      </w:pPr>
    </w:p>
    <w:p w:rsidR="0021721A" w:rsidRPr="00423F11" w:rsidRDefault="0021721A" w:rsidP="000809B5">
      <w:pPr>
        <w:rPr>
          <w:b/>
          <w:sz w:val="28"/>
          <w:szCs w:val="20"/>
        </w:rPr>
      </w:pPr>
    </w:p>
    <w:p w:rsidR="0021721A" w:rsidRDefault="0021721A" w:rsidP="000809B5">
      <w:pPr>
        <w:ind w:right="4251"/>
        <w:rPr>
          <w:sz w:val="28"/>
          <w:szCs w:val="28"/>
        </w:rPr>
      </w:pPr>
      <w:r>
        <w:rPr>
          <w:sz w:val="28"/>
          <w:szCs w:val="28"/>
        </w:rPr>
        <w:t>Про затвердження плану  діяльності Здолбунівської міської ради з підготовки проєктів регуляторних актів на 202</w:t>
      </w:r>
      <w:r w:rsidR="00355697">
        <w:rPr>
          <w:sz w:val="28"/>
          <w:szCs w:val="28"/>
        </w:rPr>
        <w:t>6</w:t>
      </w:r>
      <w:r>
        <w:rPr>
          <w:sz w:val="28"/>
          <w:szCs w:val="28"/>
        </w:rPr>
        <w:t xml:space="preserve"> рік</w:t>
      </w:r>
    </w:p>
    <w:p w:rsidR="0021721A" w:rsidRDefault="0021721A" w:rsidP="005D6FF5">
      <w:pPr>
        <w:rPr>
          <w:sz w:val="28"/>
          <w:szCs w:val="28"/>
        </w:rPr>
      </w:pPr>
    </w:p>
    <w:p w:rsidR="0021721A" w:rsidRDefault="0021721A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Керуючись пунктом 7 частини першої статті 26 Закону України «Про місцеве самоврядування в Україні» та частиною першою статті 7 Закону України «Про засади державної регуляторної політики у сфері господарської діяльності», з метою недопущення прийняття економічно недоцільних та неефективних регуляторних актів, вдосконалення правового регулювання господарських відносин в межах Здолбунівської міської територіальної громади, Здолбунівська міська рада</w:t>
      </w:r>
    </w:p>
    <w:p w:rsidR="0021721A" w:rsidRDefault="0021721A" w:rsidP="005D6FF5">
      <w:pPr>
        <w:jc w:val="center"/>
        <w:rPr>
          <w:sz w:val="28"/>
          <w:szCs w:val="28"/>
        </w:rPr>
      </w:pPr>
    </w:p>
    <w:p w:rsidR="0021721A" w:rsidRDefault="0021721A" w:rsidP="005D6FF5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21721A" w:rsidRDefault="0021721A" w:rsidP="005D6FF5">
      <w:pPr>
        <w:jc w:val="both"/>
        <w:rPr>
          <w:sz w:val="28"/>
          <w:szCs w:val="28"/>
        </w:rPr>
      </w:pPr>
    </w:p>
    <w:p w:rsidR="0021721A" w:rsidRDefault="0021721A" w:rsidP="00281C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Затвердити План діяльності </w:t>
      </w:r>
      <w:r w:rsidR="009D4C6D">
        <w:rPr>
          <w:sz w:val="28"/>
          <w:szCs w:val="28"/>
        </w:rPr>
        <w:t xml:space="preserve">Здолбунівської </w:t>
      </w:r>
      <w:r>
        <w:rPr>
          <w:sz w:val="28"/>
          <w:szCs w:val="28"/>
        </w:rPr>
        <w:t xml:space="preserve">міської ради з підготовки проєктів регуляторних актів </w:t>
      </w:r>
      <w:r w:rsidR="009D4C6D">
        <w:rPr>
          <w:sz w:val="28"/>
          <w:szCs w:val="28"/>
        </w:rPr>
        <w:t>на 2026 рік,</w:t>
      </w:r>
      <w:r>
        <w:rPr>
          <w:sz w:val="28"/>
          <w:szCs w:val="28"/>
        </w:rPr>
        <w:t xml:space="preserve"> рішень </w:t>
      </w:r>
      <w:r w:rsidR="009D4C6D">
        <w:rPr>
          <w:sz w:val="28"/>
          <w:szCs w:val="28"/>
        </w:rPr>
        <w:t xml:space="preserve">Здолбунівської </w:t>
      </w:r>
      <w:r>
        <w:rPr>
          <w:sz w:val="28"/>
          <w:szCs w:val="28"/>
        </w:rPr>
        <w:t>міської ради, що додається.</w:t>
      </w:r>
    </w:p>
    <w:p w:rsidR="0021721A" w:rsidRDefault="0021721A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Розробникам проєктів регуляторних актів контролювати своєчасність внесення змін до планів діяльності підготовки проєктів регуляторних актів – рішень </w:t>
      </w:r>
      <w:r w:rsidR="009D4C6D">
        <w:rPr>
          <w:sz w:val="28"/>
          <w:szCs w:val="28"/>
        </w:rPr>
        <w:t xml:space="preserve">Здолбунівської </w:t>
      </w:r>
      <w:r>
        <w:rPr>
          <w:sz w:val="28"/>
          <w:szCs w:val="28"/>
        </w:rPr>
        <w:t>міської ради.</w:t>
      </w:r>
    </w:p>
    <w:p w:rsidR="0021721A" w:rsidRDefault="0021721A" w:rsidP="00B838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 виконання статті 13 Закону України «Про засади державної регуляторної політики» оприлюднити </w:t>
      </w:r>
      <w:r w:rsidR="00496230">
        <w:rPr>
          <w:sz w:val="28"/>
          <w:szCs w:val="28"/>
        </w:rPr>
        <w:t xml:space="preserve">дане рішення </w:t>
      </w:r>
      <w:r>
        <w:rPr>
          <w:sz w:val="28"/>
          <w:szCs w:val="28"/>
        </w:rPr>
        <w:t>на офіційній вебсторін</w:t>
      </w:r>
      <w:r w:rsidR="00496230">
        <w:rPr>
          <w:sz w:val="28"/>
          <w:szCs w:val="28"/>
        </w:rPr>
        <w:t>ці Здолбунівської міської ради.</w:t>
      </w:r>
    </w:p>
    <w:p w:rsidR="0021721A" w:rsidRDefault="0021721A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Контроль за виконанням даного рішення покласти </w:t>
      </w:r>
      <w:r w:rsidRPr="00DD6102">
        <w:rPr>
          <w:sz w:val="28"/>
          <w:szCs w:val="28"/>
        </w:rPr>
        <w:t>на постійну депутатську комісію з питань бюджету, фінансів</w:t>
      </w:r>
      <w:r>
        <w:rPr>
          <w:sz w:val="28"/>
          <w:szCs w:val="28"/>
        </w:rPr>
        <w:t>,</w:t>
      </w:r>
      <w:r w:rsidRPr="00DD6102">
        <w:rPr>
          <w:sz w:val="28"/>
          <w:szCs w:val="28"/>
        </w:rPr>
        <w:t xml:space="preserve"> податк</w:t>
      </w:r>
      <w:r>
        <w:rPr>
          <w:sz w:val="28"/>
          <w:szCs w:val="28"/>
        </w:rPr>
        <w:t xml:space="preserve">ів, соціально-економічного розвитку </w:t>
      </w:r>
      <w:r w:rsidRPr="00DD61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реалізації державної регуляторної політики ( голова Бабак Л.В.), а організацію його виконання – на секретаря </w:t>
      </w:r>
      <w:r w:rsidR="00355697">
        <w:rPr>
          <w:sz w:val="28"/>
          <w:szCs w:val="28"/>
        </w:rPr>
        <w:t xml:space="preserve">міської </w:t>
      </w:r>
      <w:r>
        <w:rPr>
          <w:sz w:val="28"/>
          <w:szCs w:val="28"/>
        </w:rPr>
        <w:t>ради</w:t>
      </w:r>
      <w:r w:rsidR="0035569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355697">
        <w:rPr>
          <w:sz w:val="28"/>
          <w:szCs w:val="28"/>
        </w:rPr>
        <w:t>Бабія О.О.</w:t>
      </w:r>
    </w:p>
    <w:p w:rsidR="0021721A" w:rsidRDefault="0021721A" w:rsidP="005D6FF5">
      <w:pPr>
        <w:jc w:val="both"/>
        <w:rPr>
          <w:sz w:val="28"/>
          <w:szCs w:val="28"/>
        </w:rPr>
      </w:pPr>
    </w:p>
    <w:p w:rsidR="0021721A" w:rsidRDefault="0021721A" w:rsidP="005D6FF5">
      <w:pPr>
        <w:jc w:val="both"/>
        <w:rPr>
          <w:sz w:val="28"/>
          <w:szCs w:val="28"/>
        </w:rPr>
      </w:pPr>
    </w:p>
    <w:p w:rsidR="00496230" w:rsidRDefault="00496230" w:rsidP="005D6FF5">
      <w:pPr>
        <w:jc w:val="both"/>
        <w:rPr>
          <w:sz w:val="28"/>
          <w:szCs w:val="28"/>
        </w:rPr>
      </w:pPr>
    </w:p>
    <w:p w:rsidR="0021721A" w:rsidRPr="00F41E2C" w:rsidRDefault="0021721A" w:rsidP="007C48AA">
      <w:pPr>
        <w:tabs>
          <w:tab w:val="left" w:pos="2320"/>
        </w:tabs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96230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     </w:t>
      </w:r>
      <w:r w:rsidR="00355697">
        <w:rPr>
          <w:sz w:val="28"/>
          <w:szCs w:val="28"/>
        </w:rPr>
        <w:tab/>
      </w:r>
      <w:r w:rsidR="00355697">
        <w:rPr>
          <w:sz w:val="28"/>
          <w:szCs w:val="28"/>
        </w:rPr>
        <w:tab/>
      </w:r>
      <w:r w:rsidR="0035569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F41E2C">
        <w:rPr>
          <w:sz w:val="28"/>
          <w:szCs w:val="28"/>
        </w:rPr>
        <w:t xml:space="preserve">               </w:t>
      </w:r>
      <w:r w:rsidR="00496230">
        <w:rPr>
          <w:sz w:val="28"/>
          <w:szCs w:val="28"/>
        </w:rPr>
        <w:t>Владислав СУХЛЯК</w:t>
      </w:r>
    </w:p>
    <w:p w:rsidR="0021721A" w:rsidRDefault="0021721A" w:rsidP="007C48AA">
      <w:pPr>
        <w:rPr>
          <w:sz w:val="28"/>
          <w:szCs w:val="28"/>
        </w:rPr>
      </w:pPr>
      <w:bookmarkStart w:id="0" w:name="_GoBack"/>
      <w:bookmarkEnd w:id="0"/>
    </w:p>
    <w:sectPr w:rsidR="0021721A" w:rsidSect="001C69FD">
      <w:headerReference w:type="default" r:id="rId8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05C" w:rsidRDefault="0086405C" w:rsidP="003A01EB">
      <w:r>
        <w:separator/>
      </w:r>
    </w:p>
  </w:endnote>
  <w:endnote w:type="continuationSeparator" w:id="0">
    <w:p w:rsidR="0086405C" w:rsidRDefault="0086405C" w:rsidP="003A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05C" w:rsidRDefault="0086405C" w:rsidP="003A01EB">
      <w:r>
        <w:separator/>
      </w:r>
    </w:p>
  </w:footnote>
  <w:footnote w:type="continuationSeparator" w:id="0">
    <w:p w:rsidR="0086405C" w:rsidRDefault="0086405C" w:rsidP="003A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FD" w:rsidRDefault="001C69F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05147">
      <w:rPr>
        <w:noProof/>
      </w:rPr>
      <w:t>2</w:t>
    </w:r>
    <w:r>
      <w:fldChar w:fldCharType="end"/>
    </w:r>
  </w:p>
  <w:p w:rsidR="001C69FD" w:rsidRDefault="001C69F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FF5"/>
    <w:rsid w:val="00001D10"/>
    <w:rsid w:val="00005A80"/>
    <w:rsid w:val="0003575A"/>
    <w:rsid w:val="000433DE"/>
    <w:rsid w:val="00045A90"/>
    <w:rsid w:val="00055752"/>
    <w:rsid w:val="000809B5"/>
    <w:rsid w:val="0008639A"/>
    <w:rsid w:val="000E0698"/>
    <w:rsid w:val="00106517"/>
    <w:rsid w:val="0010736F"/>
    <w:rsid w:val="0011580B"/>
    <w:rsid w:val="00122485"/>
    <w:rsid w:val="001356A1"/>
    <w:rsid w:val="00136137"/>
    <w:rsid w:val="001941F6"/>
    <w:rsid w:val="00194C58"/>
    <w:rsid w:val="001B20CD"/>
    <w:rsid w:val="001B3609"/>
    <w:rsid w:val="001C1D25"/>
    <w:rsid w:val="001C69FD"/>
    <w:rsid w:val="001D53FF"/>
    <w:rsid w:val="001D656A"/>
    <w:rsid w:val="001D749D"/>
    <w:rsid w:val="001E12DA"/>
    <w:rsid w:val="001E6003"/>
    <w:rsid w:val="002070EC"/>
    <w:rsid w:val="0021721A"/>
    <w:rsid w:val="00230937"/>
    <w:rsid w:val="002452DE"/>
    <w:rsid w:val="00246BE0"/>
    <w:rsid w:val="00251F8E"/>
    <w:rsid w:val="00281CF2"/>
    <w:rsid w:val="002C0745"/>
    <w:rsid w:val="002C67E5"/>
    <w:rsid w:val="0030294F"/>
    <w:rsid w:val="003339DF"/>
    <w:rsid w:val="00355119"/>
    <w:rsid w:val="00355697"/>
    <w:rsid w:val="0036017B"/>
    <w:rsid w:val="0036742B"/>
    <w:rsid w:val="0037727B"/>
    <w:rsid w:val="0038244F"/>
    <w:rsid w:val="003A01EB"/>
    <w:rsid w:val="003B473A"/>
    <w:rsid w:val="003C1083"/>
    <w:rsid w:val="003C256D"/>
    <w:rsid w:val="003C6BC3"/>
    <w:rsid w:val="003E7031"/>
    <w:rsid w:val="00407436"/>
    <w:rsid w:val="00407F2A"/>
    <w:rsid w:val="00410704"/>
    <w:rsid w:val="00423F11"/>
    <w:rsid w:val="00425868"/>
    <w:rsid w:val="004301E7"/>
    <w:rsid w:val="0043174A"/>
    <w:rsid w:val="00435C17"/>
    <w:rsid w:val="00457240"/>
    <w:rsid w:val="00491A04"/>
    <w:rsid w:val="00491FEE"/>
    <w:rsid w:val="00496230"/>
    <w:rsid w:val="004D2545"/>
    <w:rsid w:val="005207B1"/>
    <w:rsid w:val="00527B92"/>
    <w:rsid w:val="0053519F"/>
    <w:rsid w:val="00544D5F"/>
    <w:rsid w:val="00557E9E"/>
    <w:rsid w:val="0058053F"/>
    <w:rsid w:val="00585F71"/>
    <w:rsid w:val="005877F8"/>
    <w:rsid w:val="005A5AE5"/>
    <w:rsid w:val="005D6FF5"/>
    <w:rsid w:val="005F7FE8"/>
    <w:rsid w:val="00626503"/>
    <w:rsid w:val="006609E3"/>
    <w:rsid w:val="0068223E"/>
    <w:rsid w:val="006838F5"/>
    <w:rsid w:val="006C0D71"/>
    <w:rsid w:val="006D26DE"/>
    <w:rsid w:val="006E0343"/>
    <w:rsid w:val="006E6832"/>
    <w:rsid w:val="006E7D4F"/>
    <w:rsid w:val="006F3B73"/>
    <w:rsid w:val="007059E0"/>
    <w:rsid w:val="00750B71"/>
    <w:rsid w:val="007636D5"/>
    <w:rsid w:val="00763FFB"/>
    <w:rsid w:val="00771AE6"/>
    <w:rsid w:val="007C48AA"/>
    <w:rsid w:val="007C4E82"/>
    <w:rsid w:val="007C7F4D"/>
    <w:rsid w:val="007D1696"/>
    <w:rsid w:val="007D51F8"/>
    <w:rsid w:val="008008D4"/>
    <w:rsid w:val="00806511"/>
    <w:rsid w:val="00810883"/>
    <w:rsid w:val="00832938"/>
    <w:rsid w:val="00832C72"/>
    <w:rsid w:val="0084526C"/>
    <w:rsid w:val="0086405C"/>
    <w:rsid w:val="0087073F"/>
    <w:rsid w:val="008819D5"/>
    <w:rsid w:val="00882605"/>
    <w:rsid w:val="00892C87"/>
    <w:rsid w:val="008953C7"/>
    <w:rsid w:val="008B5564"/>
    <w:rsid w:val="008F4B44"/>
    <w:rsid w:val="0090446F"/>
    <w:rsid w:val="00905046"/>
    <w:rsid w:val="00905D64"/>
    <w:rsid w:val="009246DF"/>
    <w:rsid w:val="009316AE"/>
    <w:rsid w:val="0095209E"/>
    <w:rsid w:val="00952637"/>
    <w:rsid w:val="00992B43"/>
    <w:rsid w:val="009C19B9"/>
    <w:rsid w:val="009D4C6D"/>
    <w:rsid w:val="00A014EC"/>
    <w:rsid w:val="00A05147"/>
    <w:rsid w:val="00A07F9D"/>
    <w:rsid w:val="00A364A7"/>
    <w:rsid w:val="00A44150"/>
    <w:rsid w:val="00A63F12"/>
    <w:rsid w:val="00A701EC"/>
    <w:rsid w:val="00A75B9E"/>
    <w:rsid w:val="00AA0CEE"/>
    <w:rsid w:val="00AB7614"/>
    <w:rsid w:val="00AC70AE"/>
    <w:rsid w:val="00AD6C9E"/>
    <w:rsid w:val="00AE46D8"/>
    <w:rsid w:val="00AF4AFA"/>
    <w:rsid w:val="00AF6FA7"/>
    <w:rsid w:val="00B00738"/>
    <w:rsid w:val="00B2665F"/>
    <w:rsid w:val="00B33E7E"/>
    <w:rsid w:val="00B66C52"/>
    <w:rsid w:val="00B745D3"/>
    <w:rsid w:val="00B747CE"/>
    <w:rsid w:val="00B7722B"/>
    <w:rsid w:val="00B810D7"/>
    <w:rsid w:val="00B838B4"/>
    <w:rsid w:val="00BA2052"/>
    <w:rsid w:val="00BB60FA"/>
    <w:rsid w:val="00BD65E4"/>
    <w:rsid w:val="00BD69D1"/>
    <w:rsid w:val="00C0407D"/>
    <w:rsid w:val="00C40E29"/>
    <w:rsid w:val="00C46CBA"/>
    <w:rsid w:val="00C63A81"/>
    <w:rsid w:val="00C724B4"/>
    <w:rsid w:val="00C752F2"/>
    <w:rsid w:val="00C776C5"/>
    <w:rsid w:val="00C77BE5"/>
    <w:rsid w:val="00C8799A"/>
    <w:rsid w:val="00CA1614"/>
    <w:rsid w:val="00CD06AF"/>
    <w:rsid w:val="00CD1004"/>
    <w:rsid w:val="00CF7D62"/>
    <w:rsid w:val="00D21497"/>
    <w:rsid w:val="00D21C09"/>
    <w:rsid w:val="00D40541"/>
    <w:rsid w:val="00D43DD6"/>
    <w:rsid w:val="00D54ED3"/>
    <w:rsid w:val="00D6612E"/>
    <w:rsid w:val="00D95E80"/>
    <w:rsid w:val="00DA1186"/>
    <w:rsid w:val="00DB531C"/>
    <w:rsid w:val="00DD4D06"/>
    <w:rsid w:val="00DD6102"/>
    <w:rsid w:val="00E2100D"/>
    <w:rsid w:val="00E274C2"/>
    <w:rsid w:val="00E27EB1"/>
    <w:rsid w:val="00E30BC8"/>
    <w:rsid w:val="00E44F02"/>
    <w:rsid w:val="00E47C3C"/>
    <w:rsid w:val="00E52D62"/>
    <w:rsid w:val="00E54F6D"/>
    <w:rsid w:val="00EA4E26"/>
    <w:rsid w:val="00EB0E8F"/>
    <w:rsid w:val="00EB29C7"/>
    <w:rsid w:val="00EE61C3"/>
    <w:rsid w:val="00F20D60"/>
    <w:rsid w:val="00F235EA"/>
    <w:rsid w:val="00F32BF0"/>
    <w:rsid w:val="00F37D61"/>
    <w:rsid w:val="00F41E2C"/>
    <w:rsid w:val="00F52AC8"/>
    <w:rsid w:val="00F846E2"/>
    <w:rsid w:val="00FA7CF4"/>
    <w:rsid w:val="00FB121D"/>
    <w:rsid w:val="00FD6731"/>
    <w:rsid w:val="00FE22F1"/>
    <w:rsid w:val="00FF0114"/>
    <w:rsid w:val="00FF5373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3A3974-C19E-46C1-B803-BD5AECE9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uiPriority w:val="99"/>
    <w:rsid w:val="005D6FF5"/>
    <w:pPr>
      <w:jc w:val="center"/>
    </w:pPr>
    <w:rPr>
      <w:b/>
      <w:sz w:val="36"/>
      <w:szCs w:val="20"/>
      <w:lang w:eastAsia="ru-RU"/>
    </w:rPr>
  </w:style>
  <w:style w:type="paragraph" w:styleId="a3">
    <w:name w:val="Subtitle"/>
    <w:basedOn w:val="a"/>
    <w:link w:val="a4"/>
    <w:uiPriority w:val="99"/>
    <w:qFormat/>
    <w:rsid w:val="005D6FF5"/>
    <w:pPr>
      <w:jc w:val="center"/>
    </w:pPr>
    <w:rPr>
      <w:sz w:val="36"/>
      <w:szCs w:val="20"/>
      <w:lang w:eastAsia="ru-RU"/>
    </w:rPr>
  </w:style>
  <w:style w:type="character" w:customStyle="1" w:styleId="a4">
    <w:name w:val="Подзаголовок Знак"/>
    <w:link w:val="a3"/>
    <w:uiPriority w:val="99"/>
    <w:locked/>
    <w:rPr>
      <w:rFonts w:ascii="Cambria" w:hAnsi="Cambria" w:cs="Times New Roman"/>
      <w:sz w:val="24"/>
      <w:szCs w:val="24"/>
      <w:lang w:val="uk-UA" w:eastAsia="uk-UA"/>
    </w:rPr>
  </w:style>
  <w:style w:type="table" w:styleId="a5">
    <w:name w:val="Table Grid"/>
    <w:basedOn w:val="a1"/>
    <w:uiPriority w:val="99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  <w:rPr>
      <w:rFonts w:cs="Times New Roman"/>
    </w:rPr>
  </w:style>
  <w:style w:type="character" w:customStyle="1" w:styleId="a8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0">
    <w:name w:val="Без интервала1"/>
    <w:uiPriority w:val="99"/>
    <w:rsid w:val="006E6832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rsid w:val="006E6832"/>
    <w:rPr>
      <w:rFonts w:ascii="Segoe UI" w:hAnsi="Segoe UI"/>
      <w:sz w:val="18"/>
      <w:szCs w:val="18"/>
      <w:lang w:val="ru-RU" w:eastAsia="ru-RU"/>
    </w:rPr>
  </w:style>
  <w:style w:type="character" w:customStyle="1" w:styleId="aa">
    <w:name w:val="Текст выноски Знак"/>
    <w:link w:val="a9"/>
    <w:uiPriority w:val="99"/>
    <w:locked/>
    <w:rsid w:val="006E6832"/>
    <w:rPr>
      <w:rFonts w:ascii="Segoe UI" w:hAnsi="Segoe UI" w:cs="Times New Roman"/>
      <w:sz w:val="18"/>
    </w:rPr>
  </w:style>
  <w:style w:type="paragraph" w:styleId="ab">
    <w:name w:val="header"/>
    <w:basedOn w:val="a"/>
    <w:link w:val="ac"/>
    <w:uiPriority w:val="99"/>
    <w:rsid w:val="003A01EB"/>
    <w:pPr>
      <w:tabs>
        <w:tab w:val="center" w:pos="4819"/>
        <w:tab w:val="right" w:pos="9639"/>
      </w:tabs>
    </w:pPr>
    <w:rPr>
      <w:lang w:val="ru-RU" w:eastAsia="ru-RU"/>
    </w:rPr>
  </w:style>
  <w:style w:type="character" w:customStyle="1" w:styleId="ac">
    <w:name w:val="Верхний колонтитул Знак"/>
    <w:link w:val="ab"/>
    <w:uiPriority w:val="99"/>
    <w:locked/>
    <w:rsid w:val="003A01EB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3A01EB"/>
    <w:pPr>
      <w:tabs>
        <w:tab w:val="center" w:pos="4819"/>
        <w:tab w:val="right" w:pos="9639"/>
      </w:tabs>
    </w:pPr>
    <w:rPr>
      <w:lang w:val="ru-RU" w:eastAsia="ru-RU"/>
    </w:rPr>
  </w:style>
  <w:style w:type="character" w:customStyle="1" w:styleId="ae">
    <w:name w:val="Нижний колонтитул Знак"/>
    <w:link w:val="ad"/>
    <w:uiPriority w:val="99"/>
    <w:locked/>
    <w:rsid w:val="003A01EB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17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15BF7-011B-41D4-BBA0-1CABADBA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MoBIL GROUP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Hewlett Packard</cp:lastModifiedBy>
  <cp:revision>13</cp:revision>
  <cp:lastPrinted>2024-11-19T13:17:00Z</cp:lastPrinted>
  <dcterms:created xsi:type="dcterms:W3CDTF">2024-11-07T08:48:00Z</dcterms:created>
  <dcterms:modified xsi:type="dcterms:W3CDTF">2025-11-20T07:32:00Z</dcterms:modified>
</cp:coreProperties>
</file>