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49B9AC63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DE5B7EC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BA5FEC">
        <w:rPr>
          <w:sz w:val="28"/>
          <w:szCs w:val="28"/>
          <w:lang w:val="ru-RU"/>
        </w:rPr>
        <w:t>1</w:t>
      </w:r>
      <w:r w:rsidR="000F51D8">
        <w:rPr>
          <w:sz w:val="28"/>
          <w:szCs w:val="28"/>
          <w:lang w:val="ru-RU"/>
        </w:rPr>
        <w:t>9</w:t>
      </w:r>
      <w:r w:rsidR="00916A0B">
        <w:rPr>
          <w:sz w:val="28"/>
          <w:szCs w:val="28"/>
          <w:lang w:val="ru-RU"/>
        </w:rPr>
        <w:t xml:space="preserve"> </w:t>
      </w:r>
      <w:r w:rsidR="000F51D8">
        <w:rPr>
          <w:sz w:val="28"/>
          <w:szCs w:val="28"/>
          <w:lang w:val="ru-RU"/>
        </w:rPr>
        <w:t>листопада</w:t>
      </w:r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7A5F23">
        <w:rPr>
          <w:sz w:val="28"/>
          <w:lang w:val="ru-RU"/>
        </w:rPr>
        <w:t>2984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4D1841A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877F5B">
        <w:rPr>
          <w:sz w:val="28"/>
          <w:szCs w:val="28"/>
          <w:lang w:val="uk-UA"/>
        </w:rPr>
        <w:t>офіційним висновк</w:t>
      </w:r>
      <w:r w:rsidR="00680037">
        <w:rPr>
          <w:sz w:val="28"/>
          <w:szCs w:val="28"/>
          <w:lang w:val="uk-UA"/>
        </w:rPr>
        <w:t>ом</w:t>
      </w:r>
      <w:r w:rsidR="00877F5B">
        <w:rPr>
          <w:sz w:val="28"/>
          <w:szCs w:val="28"/>
          <w:lang w:val="uk-UA"/>
        </w:rPr>
        <w:t xml:space="preserve"> фінансового управління про виконання дохідної частини загального фонду бюджету Здолбунівської міської територіальної громади за січень-</w:t>
      </w:r>
      <w:r w:rsidR="009A7330">
        <w:rPr>
          <w:sz w:val="28"/>
          <w:szCs w:val="28"/>
          <w:lang w:val="uk-UA"/>
        </w:rPr>
        <w:t>жовтень</w:t>
      </w:r>
      <w:r w:rsidR="00877F5B">
        <w:rPr>
          <w:sz w:val="28"/>
          <w:szCs w:val="28"/>
          <w:lang w:val="uk-UA"/>
        </w:rPr>
        <w:t xml:space="preserve"> 202</w:t>
      </w:r>
      <w:r w:rsidR="00B7351C">
        <w:rPr>
          <w:sz w:val="28"/>
          <w:szCs w:val="28"/>
          <w:lang w:val="uk-UA"/>
        </w:rPr>
        <w:t xml:space="preserve">5 року від </w:t>
      </w:r>
      <w:r w:rsidR="009A7330">
        <w:rPr>
          <w:sz w:val="28"/>
          <w:szCs w:val="28"/>
          <w:lang w:val="uk-UA"/>
        </w:rPr>
        <w:t>05</w:t>
      </w:r>
      <w:r w:rsidR="00B7351C">
        <w:rPr>
          <w:sz w:val="28"/>
          <w:szCs w:val="28"/>
          <w:lang w:val="uk-UA"/>
        </w:rPr>
        <w:t xml:space="preserve"> </w:t>
      </w:r>
      <w:r w:rsidR="009A7330">
        <w:rPr>
          <w:sz w:val="28"/>
          <w:szCs w:val="28"/>
          <w:lang w:val="uk-UA"/>
        </w:rPr>
        <w:t>листопада</w:t>
      </w:r>
      <w:r w:rsidR="00877F5B">
        <w:rPr>
          <w:sz w:val="28"/>
          <w:szCs w:val="28"/>
          <w:lang w:val="uk-UA"/>
        </w:rPr>
        <w:t xml:space="preserve"> 2025 року №</w:t>
      </w:r>
      <w:r w:rsidR="005447E9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2</w:t>
      </w:r>
      <w:r w:rsidR="009A7330">
        <w:rPr>
          <w:sz w:val="28"/>
          <w:szCs w:val="28"/>
          <w:lang w:val="uk-UA"/>
        </w:rPr>
        <w:t>5</w:t>
      </w:r>
      <w:r w:rsidR="00BA5FEC">
        <w:rPr>
          <w:sz w:val="28"/>
          <w:szCs w:val="28"/>
          <w:lang w:val="uk-UA"/>
        </w:rPr>
        <w:t>8</w:t>
      </w:r>
      <w:r w:rsidR="00877F5B">
        <w:rPr>
          <w:sz w:val="28"/>
          <w:szCs w:val="28"/>
          <w:lang w:val="uk-UA"/>
        </w:rPr>
        <w:t>/01-14/25,</w:t>
      </w:r>
      <w:r w:rsidR="00875D93">
        <w:rPr>
          <w:sz w:val="28"/>
          <w:szCs w:val="28"/>
          <w:lang w:val="uk-UA"/>
        </w:rPr>
        <w:t xml:space="preserve"> 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727D6F16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BF1388">
        <w:rPr>
          <w:rFonts w:ascii="Times New Roman" w:hAnsi="Times New Roman"/>
          <w:sz w:val="28"/>
          <w:szCs w:val="28"/>
        </w:rPr>
        <w:t>, від 26 березня 2025 року №2661</w:t>
      </w:r>
      <w:r w:rsidR="00331F1B">
        <w:rPr>
          <w:rFonts w:ascii="Times New Roman" w:hAnsi="Times New Roman"/>
          <w:sz w:val="28"/>
          <w:szCs w:val="28"/>
        </w:rPr>
        <w:t>, від 14 травня 2025 року №2686</w:t>
      </w:r>
      <w:r w:rsidR="000F06B4">
        <w:rPr>
          <w:rFonts w:ascii="Times New Roman" w:hAnsi="Times New Roman"/>
          <w:sz w:val="28"/>
          <w:szCs w:val="28"/>
        </w:rPr>
        <w:t>, від 08 липня 2025 року №</w:t>
      </w:r>
      <w:r w:rsidR="00680037">
        <w:rPr>
          <w:rFonts w:ascii="Times New Roman" w:hAnsi="Times New Roman"/>
          <w:sz w:val="28"/>
          <w:szCs w:val="28"/>
        </w:rPr>
        <w:t xml:space="preserve"> 2742</w:t>
      </w:r>
      <w:r w:rsidR="00BA5FEC">
        <w:rPr>
          <w:rFonts w:ascii="Times New Roman" w:hAnsi="Times New Roman"/>
          <w:sz w:val="28"/>
          <w:szCs w:val="28"/>
        </w:rPr>
        <w:t>, від 20 серпня 2025року №2814</w:t>
      </w:r>
      <w:r w:rsidR="009A7330">
        <w:rPr>
          <w:rFonts w:ascii="Times New Roman" w:hAnsi="Times New Roman"/>
          <w:sz w:val="28"/>
          <w:szCs w:val="28"/>
        </w:rPr>
        <w:t xml:space="preserve">, від 15 жовтня 2025року №2895 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3E0328FE" w14:textId="20FC7547" w:rsidR="002B4249" w:rsidRDefault="008B39E9" w:rsidP="00173F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9A7330">
        <w:rPr>
          <w:rFonts w:ascii="Times New Roman" w:hAnsi="Times New Roman"/>
          <w:sz w:val="28"/>
          <w:szCs w:val="28"/>
        </w:rPr>
        <w:t>6 157 301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26672C6A" w14:textId="7B2C9209" w:rsidR="00B7351C" w:rsidRDefault="002B4249" w:rsidP="009A73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47E9">
        <w:rPr>
          <w:rFonts w:ascii="Times New Roman" w:hAnsi="Times New Roman"/>
          <w:sz w:val="28"/>
          <w:szCs w:val="28"/>
        </w:rPr>
        <w:t xml:space="preserve">а рахунок виконання дохідної частини у сумі </w:t>
      </w:r>
      <w:r w:rsidR="009A7330">
        <w:rPr>
          <w:rFonts w:ascii="Times New Roman" w:hAnsi="Times New Roman"/>
          <w:sz w:val="28"/>
          <w:szCs w:val="28"/>
        </w:rPr>
        <w:t>6 157 301</w:t>
      </w:r>
      <w:r w:rsidR="00B7351C">
        <w:rPr>
          <w:rFonts w:ascii="Times New Roman" w:hAnsi="Times New Roman"/>
          <w:sz w:val="28"/>
          <w:szCs w:val="28"/>
        </w:rPr>
        <w:t xml:space="preserve"> </w:t>
      </w:r>
      <w:r w:rsidR="005447E9">
        <w:rPr>
          <w:rFonts w:ascii="Times New Roman" w:hAnsi="Times New Roman"/>
          <w:sz w:val="28"/>
          <w:szCs w:val="28"/>
        </w:rPr>
        <w:t>грн.  відповідно до статті 22 Прикінцевих та перехідних положень Бюджетного кодексу України</w:t>
      </w:r>
      <w:r w:rsidR="009A7330">
        <w:rPr>
          <w:rFonts w:ascii="Times New Roman" w:hAnsi="Times New Roman"/>
          <w:sz w:val="28"/>
          <w:szCs w:val="28"/>
        </w:rPr>
        <w:t>.</w:t>
      </w:r>
    </w:p>
    <w:p w14:paraId="61EB6AEE" w14:textId="77777777" w:rsidR="0016185D" w:rsidRDefault="0016185D" w:rsidP="009A73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7F964D" w14:textId="67B3A6F8" w:rsidR="0018401D" w:rsidRDefault="000B2249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9A7330">
        <w:rPr>
          <w:rFonts w:ascii="Times New Roman" w:hAnsi="Times New Roman"/>
          <w:sz w:val="28"/>
          <w:szCs w:val="28"/>
        </w:rPr>
        <w:t>3 872 801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 w:rsidR="009A7330">
        <w:rPr>
          <w:rFonts w:ascii="Times New Roman" w:hAnsi="Times New Roman"/>
          <w:sz w:val="28"/>
          <w:szCs w:val="28"/>
        </w:rPr>
        <w:t>3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95A52B8" w14:textId="77EDD54D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виконання дохідної частини у сумі </w:t>
      </w:r>
      <w:r w:rsidR="0016185D">
        <w:rPr>
          <w:rFonts w:ascii="Times New Roman" w:hAnsi="Times New Roman"/>
          <w:sz w:val="28"/>
          <w:szCs w:val="28"/>
        </w:rPr>
        <w:t>6 157 301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</w:t>
      </w:r>
      <w:r w:rsidR="0016185D">
        <w:rPr>
          <w:rFonts w:ascii="Times New Roman" w:hAnsi="Times New Roman"/>
          <w:sz w:val="28"/>
          <w:szCs w:val="28"/>
        </w:rPr>
        <w:t>.</w:t>
      </w:r>
    </w:p>
    <w:p w14:paraId="611F5CD9" w14:textId="3F52134E" w:rsidR="00022CAB" w:rsidRDefault="00022CAB" w:rsidP="00FD0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618C78" w14:textId="5A569436" w:rsidR="0016185D" w:rsidRDefault="0016185D" w:rsidP="0016185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3B87541E" w14:textId="4ABB7AC4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51B2E979" w14:textId="303118B2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16185D">
        <w:rPr>
          <w:rFonts w:ascii="Times New Roman" w:hAnsi="Times New Roman"/>
          <w:sz w:val="28"/>
          <w:szCs w:val="28"/>
        </w:rPr>
        <w:t>3 389 500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4C4049DD" w14:textId="77777777" w:rsidR="0016185D" w:rsidRDefault="0016185D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59512F" w14:textId="79E7C81C" w:rsidR="008B39E9" w:rsidRDefault="000B224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16185D">
        <w:rPr>
          <w:rFonts w:ascii="Times New Roman" w:hAnsi="Times New Roman"/>
          <w:sz w:val="28"/>
          <w:szCs w:val="28"/>
        </w:rPr>
        <w:t>478 455 031,61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16185D">
        <w:rPr>
          <w:rFonts w:ascii="Times New Roman" w:hAnsi="Times New Roman"/>
          <w:sz w:val="28"/>
          <w:szCs w:val="28"/>
        </w:rPr>
        <w:t>452 870 044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5806D2">
        <w:rPr>
          <w:rFonts w:ascii="Times New Roman" w:hAnsi="Times New Roman"/>
          <w:sz w:val="28"/>
          <w:szCs w:val="28"/>
        </w:rPr>
        <w:t>25 584 987,61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</w:t>
      </w:r>
      <w:r w:rsidR="00670CB9">
        <w:rPr>
          <w:rFonts w:ascii="Times New Roman" w:hAnsi="Times New Roman"/>
          <w:sz w:val="28"/>
          <w:szCs w:val="28"/>
        </w:rPr>
        <w:t>е</w:t>
      </w:r>
      <w:r w:rsidR="00D064DE">
        <w:rPr>
          <w:rFonts w:ascii="Times New Roman" w:hAnsi="Times New Roman"/>
          <w:sz w:val="28"/>
          <w:szCs w:val="28"/>
        </w:rPr>
        <w:t>н</w:t>
      </w:r>
      <w:r w:rsidR="00670CB9">
        <w:rPr>
          <w:rFonts w:ascii="Times New Roman" w:hAnsi="Times New Roman"/>
          <w:sz w:val="28"/>
          <w:szCs w:val="28"/>
        </w:rPr>
        <w:t>ь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04A06196" w14:textId="77777777" w:rsidR="00F36C4C" w:rsidRDefault="00F36C4C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578DC" w14:textId="61ED3110" w:rsidR="0016185D" w:rsidRDefault="00670CB9" w:rsidP="004366B3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4366B3">
        <w:rPr>
          <w:rFonts w:ascii="Times New Roman" w:hAnsi="Times New Roman"/>
          <w:bCs/>
          <w:sz w:val="28"/>
          <w:szCs w:val="28"/>
        </w:rPr>
        <w:t>Затвердити о</w:t>
      </w:r>
      <w:r>
        <w:rPr>
          <w:rFonts w:ascii="Times New Roman" w:hAnsi="Times New Roman"/>
          <w:bCs/>
          <w:sz w:val="28"/>
          <w:szCs w:val="28"/>
        </w:rPr>
        <w:t>бсяг</w:t>
      </w:r>
      <w:r w:rsidR="004366B3">
        <w:rPr>
          <w:rFonts w:ascii="Times New Roman" w:hAnsi="Times New Roman"/>
          <w:bCs/>
          <w:sz w:val="28"/>
          <w:szCs w:val="28"/>
        </w:rPr>
        <w:t xml:space="preserve"> </w:t>
      </w:r>
      <w:r w:rsidR="0016185D" w:rsidRPr="000863C4">
        <w:rPr>
          <w:rFonts w:ascii="Times New Roman" w:hAnsi="Times New Roman"/>
          <w:bCs/>
          <w:sz w:val="28"/>
          <w:szCs w:val="28"/>
        </w:rPr>
        <w:t>резервн</w:t>
      </w:r>
      <w:r w:rsidR="004366B3">
        <w:rPr>
          <w:rFonts w:ascii="Times New Roman" w:hAnsi="Times New Roman"/>
          <w:bCs/>
          <w:sz w:val="28"/>
          <w:szCs w:val="28"/>
        </w:rPr>
        <w:t>ого</w:t>
      </w:r>
      <w:r w:rsidR="0016185D" w:rsidRPr="000863C4">
        <w:rPr>
          <w:rFonts w:ascii="Times New Roman" w:hAnsi="Times New Roman"/>
          <w:bCs/>
          <w:sz w:val="28"/>
          <w:szCs w:val="28"/>
        </w:rPr>
        <w:t xml:space="preserve">  фонд</w:t>
      </w:r>
      <w:r w:rsidR="004366B3">
        <w:rPr>
          <w:rFonts w:ascii="Times New Roman" w:hAnsi="Times New Roman"/>
          <w:bCs/>
          <w:sz w:val="28"/>
          <w:szCs w:val="28"/>
        </w:rPr>
        <w:t>у</w:t>
      </w:r>
      <w:r w:rsidR="0016185D" w:rsidRPr="000863C4">
        <w:rPr>
          <w:rFonts w:ascii="Times New Roman" w:hAnsi="Times New Roman"/>
          <w:bCs/>
          <w:sz w:val="28"/>
          <w:szCs w:val="28"/>
        </w:rPr>
        <w:t xml:space="preserve">  бюджету Здолбунівської міської територіальної громади у розмірі </w:t>
      </w:r>
      <w:r w:rsidR="004366B3">
        <w:rPr>
          <w:rFonts w:ascii="Times New Roman" w:hAnsi="Times New Roman"/>
          <w:bCs/>
          <w:sz w:val="28"/>
          <w:szCs w:val="28"/>
        </w:rPr>
        <w:t>1</w:t>
      </w:r>
      <w:r w:rsidR="0016185D" w:rsidRPr="000863C4">
        <w:rPr>
          <w:rFonts w:ascii="Times New Roman" w:hAnsi="Times New Roman"/>
          <w:bCs/>
          <w:sz w:val="28"/>
          <w:szCs w:val="28"/>
        </w:rPr>
        <w:t xml:space="preserve"> 500 000 гривень, що становить 0,</w:t>
      </w:r>
      <w:r w:rsidR="004366B3">
        <w:rPr>
          <w:rFonts w:ascii="Times New Roman" w:hAnsi="Times New Roman"/>
          <w:bCs/>
          <w:sz w:val="28"/>
          <w:szCs w:val="28"/>
        </w:rPr>
        <w:t>33</w:t>
      </w:r>
      <w:r w:rsidR="0016185D" w:rsidRPr="000863C4">
        <w:rPr>
          <w:rFonts w:ascii="Times New Roman" w:hAnsi="Times New Roman"/>
          <w:bCs/>
          <w:sz w:val="28"/>
          <w:szCs w:val="28"/>
        </w:rPr>
        <w:t xml:space="preserve"> відсотка видатків загального фонду бюджету громади, визначених пунктом</w:t>
      </w:r>
      <w:r w:rsidR="004366B3">
        <w:rPr>
          <w:rFonts w:ascii="Times New Roman" w:hAnsi="Times New Roman"/>
          <w:bCs/>
          <w:sz w:val="28"/>
          <w:szCs w:val="28"/>
        </w:rPr>
        <w:t xml:space="preserve"> 3 даного рішення</w:t>
      </w:r>
      <w:r w:rsidR="0016185D" w:rsidRPr="000863C4">
        <w:rPr>
          <w:rFonts w:ascii="Times New Roman" w:hAnsi="Times New Roman"/>
          <w:bCs/>
          <w:sz w:val="28"/>
          <w:szCs w:val="28"/>
        </w:rPr>
        <w:t>.</w:t>
      </w:r>
    </w:p>
    <w:p w14:paraId="1941917B" w14:textId="77777777" w:rsidR="00F36C4C" w:rsidRDefault="00F36C4C" w:rsidP="004366B3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BC682C8" w14:textId="533E0A12" w:rsidR="004366B3" w:rsidRDefault="004366B3" w:rsidP="004366B3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Збільшити доходи спеціального фонду бюджету Здолбунівської міської територіальної громади у сумі 400 000 гривень, за рахунок коштів від продажу землі.</w:t>
      </w:r>
    </w:p>
    <w:p w14:paraId="0476D5B6" w14:textId="77777777" w:rsidR="00F36C4C" w:rsidRDefault="00F36C4C" w:rsidP="004366B3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47BF1E7" w14:textId="01A6EA05" w:rsidR="0021199F" w:rsidRDefault="00DC6500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199F">
        <w:rPr>
          <w:rFonts w:ascii="Times New Roman" w:hAnsi="Times New Roman"/>
          <w:sz w:val="28"/>
          <w:szCs w:val="28"/>
        </w:rPr>
        <w:t>.</w:t>
      </w:r>
      <w:r w:rsidR="003D12E4"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міської територіальної громади у сумі </w:t>
      </w:r>
      <w:r w:rsidR="004366B3">
        <w:rPr>
          <w:rFonts w:ascii="Times New Roman" w:hAnsi="Times New Roman"/>
          <w:sz w:val="28"/>
          <w:szCs w:val="28"/>
        </w:rPr>
        <w:t>2 685 849,60</w:t>
      </w:r>
      <w:r w:rsidR="0021199F">
        <w:rPr>
          <w:rFonts w:ascii="Times New Roman" w:hAnsi="Times New Roman"/>
          <w:sz w:val="28"/>
          <w:szCs w:val="28"/>
        </w:rPr>
        <w:t xml:space="preserve"> грн.(додаток 3), в тому числі за рахунок:</w:t>
      </w:r>
    </w:p>
    <w:p w14:paraId="2C2DB78F" w14:textId="17D47CEE" w:rsidR="003D12E4" w:rsidRDefault="003D12E4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спеціального фонду у сумі 400</w:t>
      </w:r>
      <w:r w:rsidR="000E34B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0E3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гривень (додаток 1),</w:t>
      </w:r>
    </w:p>
    <w:p w14:paraId="6FAA70CE" w14:textId="03333485" w:rsidR="003D12E4" w:rsidRDefault="003D12E4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залишку коштів спеціального фонду у сумі 1 349,60гривень,</w:t>
      </w:r>
    </w:p>
    <w:p w14:paraId="43EB6940" w14:textId="6B0208BA" w:rsidR="0021199F" w:rsidRDefault="0021199F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4366B3">
        <w:rPr>
          <w:rFonts w:ascii="Times New Roman" w:hAnsi="Times New Roman"/>
          <w:sz w:val="28"/>
          <w:szCs w:val="28"/>
        </w:rPr>
        <w:t>2 284 500</w:t>
      </w:r>
      <w:r>
        <w:rPr>
          <w:rFonts w:ascii="Times New Roman" w:hAnsi="Times New Roman"/>
          <w:sz w:val="28"/>
          <w:szCs w:val="28"/>
        </w:rPr>
        <w:t xml:space="preserve"> гривень (додаток 2)</w:t>
      </w:r>
      <w:r w:rsidR="003D12E4">
        <w:rPr>
          <w:rFonts w:ascii="Times New Roman" w:hAnsi="Times New Roman"/>
          <w:sz w:val="28"/>
          <w:szCs w:val="28"/>
        </w:rPr>
        <w:t>.</w:t>
      </w:r>
    </w:p>
    <w:p w14:paraId="7188A771" w14:textId="77777777" w:rsidR="00F36C4C" w:rsidRDefault="00F36C4C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31974A" w14:textId="08DCE6F1" w:rsidR="0021199F" w:rsidRDefault="00DC6500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1199F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B30522">
        <w:rPr>
          <w:rFonts w:ascii="Times New Roman" w:hAnsi="Times New Roman"/>
          <w:sz w:val="28"/>
          <w:szCs w:val="28"/>
        </w:rPr>
        <w:t>74 </w:t>
      </w:r>
      <w:r w:rsidR="00F36C4C">
        <w:rPr>
          <w:rFonts w:ascii="Times New Roman" w:hAnsi="Times New Roman"/>
          <w:sz w:val="28"/>
          <w:szCs w:val="28"/>
        </w:rPr>
        <w:t>3</w:t>
      </w:r>
      <w:r w:rsidR="00B30522">
        <w:rPr>
          <w:rFonts w:ascii="Times New Roman" w:hAnsi="Times New Roman"/>
          <w:sz w:val="28"/>
          <w:szCs w:val="28"/>
        </w:rPr>
        <w:t>93 745,96</w:t>
      </w:r>
      <w:r w:rsidR="0021199F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B30522">
        <w:rPr>
          <w:rFonts w:ascii="Times New Roman" w:hAnsi="Times New Roman"/>
          <w:sz w:val="28"/>
          <w:szCs w:val="28"/>
        </w:rPr>
        <w:t>59 675 745,96</w:t>
      </w:r>
      <w:r w:rsidR="0021199F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надходження: </w:t>
      </w:r>
    </w:p>
    <w:p w14:paraId="57D18FE5" w14:textId="2646C323" w:rsidR="0021199F" w:rsidRDefault="0021199F" w:rsidP="009B7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B30522">
        <w:rPr>
          <w:rFonts w:ascii="Times New Roman" w:hAnsi="Times New Roman"/>
          <w:sz w:val="28"/>
          <w:szCs w:val="28"/>
        </w:rPr>
        <w:t>60 699 623,61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B66E609" w14:textId="68F6147C" w:rsidR="00C300A4" w:rsidRDefault="0021199F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B30522">
        <w:rPr>
          <w:rFonts w:ascii="Times New Roman" w:hAnsi="Times New Roman"/>
          <w:sz w:val="28"/>
          <w:szCs w:val="28"/>
        </w:rPr>
        <w:t>13 694 122,35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6E9BE3E6" w14:textId="77777777" w:rsidR="00F36C4C" w:rsidRDefault="00F36C4C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B491D7" w14:textId="626A060E" w:rsidR="009A4859" w:rsidRDefault="00DC6500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 w:rsidR="0021199F">
        <w:rPr>
          <w:rFonts w:ascii="Times New Roman" w:hAnsi="Times New Roman"/>
          <w:sz w:val="28"/>
          <w:szCs w:val="28"/>
        </w:rPr>
        <w:t>3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3D9D62BA" w14:textId="77777777" w:rsidR="00F36C4C" w:rsidRDefault="00F36C4C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31CB80" w14:textId="75025FE6" w:rsidR="007D39F7" w:rsidRDefault="00EC5CE4" w:rsidP="00C30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C6500">
        <w:rPr>
          <w:rFonts w:ascii="Times New Roman" w:hAnsi="Times New Roman"/>
          <w:sz w:val="28"/>
          <w:szCs w:val="28"/>
        </w:rPr>
        <w:t>9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21199F"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5C3B9853" w14:textId="77777777" w:rsidR="00F36C4C" w:rsidRDefault="00285CB9" w:rsidP="002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13539FA1" w14:textId="45CAFBE8" w:rsidR="0021199F" w:rsidRDefault="00F36C4C" w:rsidP="00F36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="00DC6500">
        <w:rPr>
          <w:rFonts w:ascii="Times New Roman" w:hAnsi="Times New Roman"/>
          <w:sz w:val="28"/>
          <w:szCs w:val="28"/>
        </w:rPr>
        <w:t>0</w:t>
      </w:r>
      <w:r w:rsidR="0021199F">
        <w:rPr>
          <w:rFonts w:ascii="Times New Roman" w:hAnsi="Times New Roman"/>
          <w:sz w:val="28"/>
          <w:szCs w:val="28"/>
        </w:rPr>
        <w:t>.Затвердити зміни до обсягу капітальних вкладень бюджету Здолбунівської міської територіальної громади у розрізі інвестиційних проектів у 2025 році (додаток 5).</w:t>
      </w:r>
    </w:p>
    <w:p w14:paraId="095099FC" w14:textId="77777777" w:rsidR="00F36C4C" w:rsidRDefault="00F36C4C" w:rsidP="00F36C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49B05C" w14:textId="1DDDBB35" w:rsidR="00DC6500" w:rsidRDefault="00DC6500" w:rsidP="00DC65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1CAF6DF1" w14:textId="54F715DE" w:rsidR="000E2B07" w:rsidRDefault="00DC6500" w:rsidP="00D40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007C">
        <w:rPr>
          <w:rFonts w:ascii="Times New Roman" w:hAnsi="Times New Roman"/>
          <w:sz w:val="28"/>
          <w:szCs w:val="28"/>
        </w:rPr>
        <w:t xml:space="preserve"> </w:t>
      </w:r>
      <w:r w:rsidR="00F36C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 w:rsidR="0021199F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7D9545D6" w14:textId="77777777" w:rsidR="00F36C4C" w:rsidRDefault="00F36C4C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E989EB" w14:textId="2E74AF9B" w:rsidR="00DA3EAE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>1</w:t>
      </w:r>
      <w:r w:rsidR="00DC6500">
        <w:rPr>
          <w:rFonts w:ascii="Times New Roman" w:hAnsi="Times New Roman"/>
          <w:sz w:val="28"/>
          <w:szCs w:val="28"/>
        </w:rPr>
        <w:t>2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21199F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6B929802" w14:textId="77777777" w:rsidR="00F36C4C" w:rsidRPr="000F508C" w:rsidRDefault="00F36C4C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CED83" w14:textId="7F3E8DC5" w:rsidR="00DA3EAE" w:rsidRDefault="0021199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6500">
        <w:rPr>
          <w:rFonts w:ascii="Times New Roman" w:hAnsi="Times New Roman"/>
          <w:sz w:val="28"/>
          <w:szCs w:val="28"/>
        </w:rPr>
        <w:t>3</w:t>
      </w:r>
      <w:r w:rsidR="00FE3CA6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8DEA000" w14:textId="7FACEB13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C33842" w14:textId="77777777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49086A1F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BB5F8C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2569FF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F5254B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7C8A5E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728FC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9773BB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C488F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661C5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44700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0677F18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E1E48D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D84B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B4852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A6DCFD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8B3AF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EE9065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D8635BB" w14:textId="26953BCB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62394D1" w14:textId="5E10E6FF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7AB301" w14:textId="03321C90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47E62B5" w14:textId="6F9D7B8A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7996069" w14:textId="2214589D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9848EB" w14:textId="77777777" w:rsidR="009534ED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C6201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BFE89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795E5A" w14:textId="77777777" w:rsidR="00DC6500" w:rsidRDefault="00DC65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492C5B8" w14:textId="77777777" w:rsidR="00DC6500" w:rsidRDefault="00DC65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2F6FD80" w14:textId="77777777" w:rsidR="00DC6500" w:rsidRDefault="00DC65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1AF77D" w14:textId="77777777" w:rsidR="00DC6500" w:rsidRDefault="00DC650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E1F0163" w14:textId="77777777" w:rsidR="00F36C4C" w:rsidRDefault="00F36C4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64C6EE9" w14:textId="77777777" w:rsidR="00F36C4C" w:rsidRDefault="00F36C4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5684F8D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50CDB4BF" w:rsidR="00C75E97" w:rsidRPr="00C75E97" w:rsidRDefault="009534E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F3A6326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F36C4C">
        <w:rPr>
          <w:rFonts w:ascii="Times New Roman" w:hAnsi="Times New Roman"/>
          <w:bCs/>
          <w:sz w:val="28"/>
        </w:rPr>
        <w:t>19 листопада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7A5F23">
        <w:rPr>
          <w:rFonts w:ascii="Times New Roman" w:hAnsi="Times New Roman"/>
          <w:bCs/>
          <w:sz w:val="28"/>
        </w:rPr>
        <w:t>2984</w:t>
      </w:r>
      <w:r w:rsidR="005A03BD">
        <w:rPr>
          <w:rFonts w:ascii="Times New Roman" w:hAnsi="Times New Roman"/>
          <w:bCs/>
          <w:sz w:val="28"/>
        </w:rPr>
        <w:t xml:space="preserve"> 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50C10593" w:rsidR="00111AEC" w:rsidRPr="00C75E97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111AEC">
              <w:rPr>
                <w:rFonts w:ascii="Times New Roman" w:hAnsi="Times New Roman"/>
                <w:bCs/>
                <w:sz w:val="28"/>
              </w:rPr>
              <w:t>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34B1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1460"/>
    <w:rsid w:val="0013232A"/>
    <w:rsid w:val="00136C5D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63FAB"/>
    <w:rsid w:val="00264C85"/>
    <w:rsid w:val="00277B22"/>
    <w:rsid w:val="0028043C"/>
    <w:rsid w:val="00285CB9"/>
    <w:rsid w:val="00286E1E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AB9"/>
    <w:rsid w:val="00436375"/>
    <w:rsid w:val="004366B3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C5085"/>
    <w:rsid w:val="005D156F"/>
    <w:rsid w:val="005F58A1"/>
    <w:rsid w:val="00602303"/>
    <w:rsid w:val="00610CB9"/>
    <w:rsid w:val="00633550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7169"/>
    <w:rsid w:val="00680037"/>
    <w:rsid w:val="0068587B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6671A"/>
    <w:rsid w:val="00772090"/>
    <w:rsid w:val="00772E38"/>
    <w:rsid w:val="0077588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022B"/>
    <w:rsid w:val="0099605A"/>
    <w:rsid w:val="009A10BF"/>
    <w:rsid w:val="009A1645"/>
    <w:rsid w:val="009A322A"/>
    <w:rsid w:val="009A4859"/>
    <w:rsid w:val="009A493D"/>
    <w:rsid w:val="009A7330"/>
    <w:rsid w:val="009A778B"/>
    <w:rsid w:val="009B3928"/>
    <w:rsid w:val="009B79ED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6A54"/>
    <w:rsid w:val="00C606D7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33CB"/>
    <w:rsid w:val="00DE7887"/>
    <w:rsid w:val="00DE7E23"/>
    <w:rsid w:val="00DF0740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95DB2"/>
    <w:rsid w:val="00FA2F5C"/>
    <w:rsid w:val="00FA76DE"/>
    <w:rsid w:val="00FB42B6"/>
    <w:rsid w:val="00FC3EA9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226</cp:revision>
  <cp:lastPrinted>2025-10-08T12:00:00Z</cp:lastPrinted>
  <dcterms:created xsi:type="dcterms:W3CDTF">2024-06-06T04:53:00Z</dcterms:created>
  <dcterms:modified xsi:type="dcterms:W3CDTF">2025-11-20T08:17:00Z</dcterms:modified>
</cp:coreProperties>
</file>