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D6" w:rsidRPr="009A4EA3" w:rsidRDefault="005E15D6" w:rsidP="009A4EA3">
      <w:pPr>
        <w:tabs>
          <w:tab w:val="left" w:pos="7200"/>
        </w:tabs>
        <w:jc w:val="center"/>
        <w:rPr>
          <w:rFonts w:ascii="Times New Roman" w:hAnsi="Times New Roman"/>
          <w:color w:val="000000" w:themeColor="text1"/>
          <w:sz w:val="24"/>
        </w:rPr>
      </w:pPr>
      <w:r w:rsidRPr="009A4EA3">
        <w:rPr>
          <w:rFonts w:ascii="Academy" w:hAnsi="Academy" w:cs="Academy"/>
          <w:noProof/>
          <w:color w:val="000000" w:themeColor="text1"/>
          <w:lang w:eastAsia="uk-UA"/>
        </w:rPr>
        <w:drawing>
          <wp:inline distT="0" distB="0" distL="0" distR="0" wp14:anchorId="3102943F" wp14:editId="4AFDF3FA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D6" w:rsidRPr="009A4EA3" w:rsidRDefault="005E15D6" w:rsidP="005E15D6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r w:rsidRPr="009A4EA3">
        <w:rPr>
          <w:rFonts w:ascii="Times New Roman" w:hAnsi="Times New Roman"/>
          <w:b/>
          <w:bCs/>
          <w:color w:val="000000" w:themeColor="text1"/>
          <w:sz w:val="28"/>
          <w:szCs w:val="28"/>
        </w:rPr>
        <w:t>ЗДОЛБУНІВСЬКА МІСЬКА РАДА</w:t>
      </w:r>
    </w:p>
    <w:p w:rsidR="005E15D6" w:rsidRPr="009A4EA3" w:rsidRDefault="005E15D6" w:rsidP="005E15D6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A4EA3">
        <w:rPr>
          <w:rFonts w:ascii="Times New Roman" w:hAnsi="Times New Roman"/>
          <w:b/>
          <w:bCs/>
          <w:color w:val="000000" w:themeColor="text1"/>
          <w:sz w:val="28"/>
          <w:szCs w:val="28"/>
        </w:rPr>
        <w:t>РІВНЕНСЬКОГО РАЙОНУ РІВНЕНСЬКОЇ ОБЛАСТІ</w:t>
      </w:r>
    </w:p>
    <w:p w:rsidR="005E15D6" w:rsidRPr="009A4EA3" w:rsidRDefault="005E15D6" w:rsidP="005E15D6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A4EA3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восьме скликання</w:t>
      </w:r>
    </w:p>
    <w:p w:rsidR="005E15D6" w:rsidRPr="009A4EA3" w:rsidRDefault="005E15D6" w:rsidP="005E15D6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5E15D6" w:rsidRPr="009A4EA3" w:rsidRDefault="005E15D6" w:rsidP="005E15D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9A4EA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9A4EA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9A4EA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:rsidR="005E15D6" w:rsidRPr="009A4EA3" w:rsidRDefault="005E15D6" w:rsidP="005E15D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5E15D6" w:rsidRPr="009A4EA3" w:rsidRDefault="005E15D6" w:rsidP="005E15D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A4E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від </w:t>
      </w:r>
      <w:r w:rsidR="00997FB7" w:rsidRPr="009A4E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 грудня  2025</w:t>
      </w:r>
      <w:r w:rsidRPr="009A4E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року                      </w:t>
      </w:r>
      <w:r w:rsidR="00997FB7" w:rsidRPr="009A4E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9A4E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        </w:t>
      </w:r>
      <w:r w:rsidR="0073005D" w:rsidRPr="009A4E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</w:t>
      </w:r>
      <w:r w:rsidRPr="009A4E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</w:t>
      </w:r>
      <w:r w:rsidR="009A4EA3" w:rsidRPr="009A4EA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3064</w:t>
      </w:r>
    </w:p>
    <w:p w:rsidR="001A1A91" w:rsidRPr="009A4EA3" w:rsidRDefault="001A1A91" w:rsidP="005E15D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3"/>
        <w:gridCol w:w="4795"/>
      </w:tblGrid>
      <w:tr w:rsidR="009A4EA3" w:rsidRPr="009A4EA3" w:rsidTr="001A1A91">
        <w:tc>
          <w:tcPr>
            <w:tcW w:w="4927" w:type="dxa"/>
          </w:tcPr>
          <w:p w:rsidR="001A1A91" w:rsidRPr="009A4EA3" w:rsidRDefault="001A1A91" w:rsidP="009A4EA3">
            <w:pPr>
              <w:pStyle w:val="a5"/>
              <w:spacing w:line="240" w:lineRule="atLeast"/>
              <w:ind w:left="-105" w:firstLine="0"/>
              <w:rPr>
                <w:rFonts w:ascii="Times New Roman" w:hAnsi="Times New Roman"/>
                <w:color w:val="000000" w:themeColor="text1"/>
                <w:szCs w:val="28"/>
                <w:lang w:eastAsia="ru-RU"/>
              </w:rPr>
            </w:pPr>
            <w:r w:rsidRPr="009A4EA3">
              <w:rPr>
                <w:rFonts w:ascii="Times New Roman" w:hAnsi="Times New Roman"/>
                <w:bCs/>
                <w:color w:val="000000" w:themeColor="text1"/>
                <w:szCs w:val="28"/>
              </w:rPr>
              <w:t>Про втрату чинності рішення Здолбунівської  міської ради від 15.04.2022 №</w:t>
            </w:r>
            <w:r w:rsidR="00997FB7" w:rsidRPr="009A4EA3">
              <w:rPr>
                <w:rFonts w:ascii="Times New Roman" w:hAnsi="Times New Roman"/>
                <w:bCs/>
                <w:color w:val="000000" w:themeColor="text1"/>
                <w:szCs w:val="28"/>
              </w:rPr>
              <w:t xml:space="preserve"> </w:t>
            </w:r>
            <w:r w:rsidRPr="009A4EA3">
              <w:rPr>
                <w:rFonts w:ascii="Times New Roman" w:hAnsi="Times New Roman"/>
                <w:bCs/>
                <w:color w:val="000000" w:themeColor="text1"/>
                <w:szCs w:val="28"/>
              </w:rPr>
              <w:t>1170 «Про деякі питання оренди комунального майна Здолбунівської міської територіальної  громади в умовах воєнного стану»</w:t>
            </w:r>
          </w:p>
        </w:tc>
        <w:tc>
          <w:tcPr>
            <w:tcW w:w="4927" w:type="dxa"/>
          </w:tcPr>
          <w:p w:rsidR="001A1A91" w:rsidRPr="009A4EA3" w:rsidRDefault="001A1A91" w:rsidP="005E15D6">
            <w:pPr>
              <w:tabs>
                <w:tab w:val="left" w:pos="8505"/>
              </w:tabs>
              <w:ind w:right="42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1A1A91" w:rsidRPr="009A4EA3" w:rsidRDefault="001A1A91" w:rsidP="005E15D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E15D6" w:rsidRPr="009A4EA3" w:rsidRDefault="00D83F49" w:rsidP="00997FB7">
      <w:pPr>
        <w:shd w:val="clear" w:color="auto" w:fill="FFFFFF"/>
        <w:spacing w:before="100" w:beforeAutospacing="1" w:after="100" w:afterAutospacing="1" w:line="240" w:lineRule="auto"/>
        <w:ind w:right="-120" w:firstLine="851"/>
        <w:jc w:val="both"/>
        <w:rPr>
          <w:rStyle w:val="ac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9A4EA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Відповідно </w:t>
      </w:r>
      <w:r w:rsidR="005D744B" w:rsidRPr="009A4EA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до стат</w:t>
      </w:r>
      <w:r w:rsidRPr="009A4EA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ей</w:t>
      </w:r>
      <w:r w:rsidR="005E15D6" w:rsidRPr="009A4EA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25,26 Закону України «Про місцеве самоврядування в Україні», </w:t>
      </w:r>
      <w:r w:rsidR="005E15D6" w:rsidRPr="009A4EA3">
        <w:rPr>
          <w:rFonts w:ascii="Times New Roman" w:hAnsi="Times New Roman"/>
          <w:color w:val="000000" w:themeColor="text1"/>
          <w:sz w:val="28"/>
          <w:szCs w:val="28"/>
        </w:rPr>
        <w:t>керуючись Законом України «Про оренду де</w:t>
      </w:r>
      <w:r w:rsidR="001A1A91" w:rsidRPr="009A4EA3">
        <w:rPr>
          <w:rFonts w:ascii="Times New Roman" w:hAnsi="Times New Roman"/>
          <w:color w:val="000000" w:themeColor="text1"/>
          <w:sz w:val="28"/>
          <w:szCs w:val="28"/>
        </w:rPr>
        <w:t>ржавного та комунального майна»</w:t>
      </w:r>
      <w:r w:rsidR="005E15D6" w:rsidRPr="009A4E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1A91" w:rsidRPr="009A4EA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та беручи до уваги режим роботи </w:t>
      </w:r>
      <w:r w:rsidR="005E15D6" w:rsidRPr="009A4EA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заклад</w:t>
      </w:r>
      <w:r w:rsidR="001A1A91" w:rsidRPr="009A4EA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ів</w:t>
      </w:r>
      <w:r w:rsidR="005E15D6" w:rsidRPr="009A4EA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освіти </w:t>
      </w:r>
      <w:r w:rsidR="001A1A91" w:rsidRPr="009A4EA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 громаді</w:t>
      </w:r>
      <w:r w:rsidR="005E15D6" w:rsidRPr="009A4EA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,</w:t>
      </w:r>
      <w:r w:rsidR="005E15D6" w:rsidRPr="009A4EA3">
        <w:rPr>
          <w:rStyle w:val="ac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Здолбунівська міська рада </w:t>
      </w:r>
    </w:p>
    <w:p w:rsidR="005E15D6" w:rsidRPr="009A4EA3" w:rsidRDefault="005E15D6" w:rsidP="005E15D6">
      <w:pPr>
        <w:shd w:val="clear" w:color="auto" w:fill="FFFFFF"/>
        <w:spacing w:before="100" w:beforeAutospacing="1" w:after="100" w:afterAutospacing="1" w:line="240" w:lineRule="auto"/>
        <w:ind w:right="-120"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</w:pPr>
      <w:r w:rsidRPr="009A4EA3">
        <w:rPr>
          <w:rStyle w:val="ac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В И Р І Ш И Л А:</w:t>
      </w:r>
    </w:p>
    <w:p w:rsidR="005E15D6" w:rsidRPr="009A4EA3" w:rsidRDefault="001A1A91" w:rsidP="00997FB7">
      <w:pPr>
        <w:pStyle w:val="a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color w:val="000000" w:themeColor="text1"/>
          <w:sz w:val="28"/>
          <w:szCs w:val="28"/>
        </w:rPr>
      </w:pPr>
      <w:r w:rsidRPr="009A4EA3">
        <w:rPr>
          <w:color w:val="000000" w:themeColor="text1"/>
          <w:sz w:val="28"/>
          <w:szCs w:val="28"/>
        </w:rPr>
        <w:t xml:space="preserve">Визнати таким, що втратило чинність </w:t>
      </w:r>
      <w:r w:rsidRPr="009A4EA3">
        <w:rPr>
          <w:bCs/>
          <w:color w:val="000000" w:themeColor="text1"/>
          <w:sz w:val="28"/>
          <w:szCs w:val="28"/>
        </w:rPr>
        <w:t>рішення Здолбунівської  міської ради від 15.04.2022 №</w:t>
      </w:r>
      <w:r w:rsidR="00997FB7" w:rsidRPr="009A4EA3">
        <w:rPr>
          <w:bCs/>
          <w:color w:val="000000" w:themeColor="text1"/>
          <w:sz w:val="28"/>
          <w:szCs w:val="28"/>
        </w:rPr>
        <w:t xml:space="preserve"> </w:t>
      </w:r>
      <w:r w:rsidRPr="009A4EA3">
        <w:rPr>
          <w:bCs/>
          <w:color w:val="000000" w:themeColor="text1"/>
          <w:sz w:val="28"/>
          <w:szCs w:val="28"/>
        </w:rPr>
        <w:t>1170 «Про деякі питання оренди комунального майна Здолбунівської міської територіальної  громади в умовах воєнного стану» з 01.01.2026</w:t>
      </w:r>
      <w:r w:rsidR="005E15D6" w:rsidRPr="009A4EA3">
        <w:rPr>
          <w:color w:val="000000" w:themeColor="text1"/>
          <w:sz w:val="28"/>
          <w:szCs w:val="28"/>
        </w:rPr>
        <w:t>.</w:t>
      </w:r>
    </w:p>
    <w:p w:rsidR="005E15D6" w:rsidRPr="009A4EA3" w:rsidRDefault="005E15D6" w:rsidP="00997FB7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851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9A4EA3">
        <w:rPr>
          <w:rFonts w:ascii="Times New Roman" w:hAnsi="Times New Roman"/>
          <w:color w:val="000000" w:themeColor="text1"/>
          <w:sz w:val="28"/>
          <w:szCs w:val="28"/>
        </w:rPr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</w:t>
      </w:r>
      <w:r w:rsidR="0092117C" w:rsidRPr="009A4EA3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9A4E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9A4EA3">
        <w:rPr>
          <w:rFonts w:ascii="Times New Roman" w:hAnsi="Times New Roman"/>
          <w:color w:val="000000" w:themeColor="text1"/>
          <w:sz w:val="28"/>
          <w:szCs w:val="28"/>
        </w:rPr>
        <w:t>Войцеховський</w:t>
      </w:r>
      <w:proofErr w:type="spellEnd"/>
      <w:r w:rsidRPr="009A4EA3">
        <w:rPr>
          <w:rFonts w:ascii="Times New Roman" w:hAnsi="Times New Roman"/>
          <w:color w:val="000000" w:themeColor="text1"/>
          <w:sz w:val="28"/>
          <w:szCs w:val="28"/>
        </w:rPr>
        <w:t xml:space="preserve"> О.І.).</w:t>
      </w:r>
    </w:p>
    <w:p w:rsidR="005E15D6" w:rsidRPr="009A4EA3" w:rsidRDefault="005E15D6" w:rsidP="005E15D6">
      <w:pPr>
        <w:pStyle w:val="a5"/>
        <w:spacing w:after="0"/>
        <w:ind w:firstLine="0"/>
        <w:rPr>
          <w:rFonts w:ascii="Times New Roman" w:hAnsi="Times New Roman"/>
          <w:color w:val="000000" w:themeColor="text1"/>
          <w:szCs w:val="28"/>
        </w:rPr>
      </w:pPr>
    </w:p>
    <w:p w:rsidR="00D83F49" w:rsidRPr="009A4EA3" w:rsidRDefault="00D83F49" w:rsidP="005E15D6">
      <w:pPr>
        <w:pStyle w:val="a5"/>
        <w:spacing w:after="0"/>
        <w:ind w:firstLine="0"/>
        <w:rPr>
          <w:rFonts w:ascii="Times New Roman" w:hAnsi="Times New Roman"/>
          <w:color w:val="000000" w:themeColor="text1"/>
          <w:szCs w:val="28"/>
        </w:rPr>
      </w:pPr>
    </w:p>
    <w:p w:rsidR="00997FB7" w:rsidRPr="009A4EA3" w:rsidRDefault="00997FB7" w:rsidP="005E15D6">
      <w:pPr>
        <w:pStyle w:val="a5"/>
        <w:spacing w:after="0"/>
        <w:ind w:firstLine="0"/>
        <w:rPr>
          <w:rFonts w:ascii="Times New Roman" w:hAnsi="Times New Roman"/>
          <w:color w:val="000000" w:themeColor="text1"/>
          <w:szCs w:val="28"/>
        </w:rPr>
      </w:pPr>
    </w:p>
    <w:p w:rsidR="00997FB7" w:rsidRPr="009A4EA3" w:rsidRDefault="00997FB7" w:rsidP="005E15D6">
      <w:pPr>
        <w:pStyle w:val="a5"/>
        <w:spacing w:after="0"/>
        <w:ind w:firstLine="0"/>
        <w:rPr>
          <w:rFonts w:ascii="Times New Roman" w:hAnsi="Times New Roman"/>
          <w:color w:val="000000" w:themeColor="text1"/>
          <w:szCs w:val="28"/>
        </w:rPr>
      </w:pPr>
    </w:p>
    <w:p w:rsidR="00EF3DA3" w:rsidRPr="009A4EA3" w:rsidRDefault="005E15D6" w:rsidP="005E15D6">
      <w:pPr>
        <w:pStyle w:val="a5"/>
        <w:ind w:firstLine="0"/>
        <w:jc w:val="left"/>
        <w:rPr>
          <w:rFonts w:ascii="Times New Roman" w:hAnsi="Times New Roman"/>
          <w:bCs/>
          <w:color w:val="000000" w:themeColor="text1"/>
          <w:szCs w:val="28"/>
        </w:rPr>
      </w:pPr>
      <w:r w:rsidRPr="009A4EA3">
        <w:rPr>
          <w:rFonts w:ascii="Times New Roman" w:hAnsi="Times New Roman"/>
          <w:bCs/>
          <w:color w:val="000000" w:themeColor="text1"/>
          <w:szCs w:val="28"/>
        </w:rPr>
        <w:t xml:space="preserve">Міський голова                               </w:t>
      </w:r>
      <w:r w:rsidR="001A1A91" w:rsidRPr="009A4EA3">
        <w:rPr>
          <w:rFonts w:ascii="Times New Roman" w:hAnsi="Times New Roman"/>
          <w:bCs/>
          <w:color w:val="000000" w:themeColor="text1"/>
          <w:szCs w:val="28"/>
        </w:rPr>
        <w:t xml:space="preserve">            </w:t>
      </w:r>
      <w:r w:rsidRPr="009A4EA3">
        <w:rPr>
          <w:rFonts w:ascii="Times New Roman" w:hAnsi="Times New Roman"/>
          <w:bCs/>
          <w:color w:val="000000" w:themeColor="text1"/>
          <w:szCs w:val="28"/>
        </w:rPr>
        <w:t xml:space="preserve">                          Владислав СУХЛЯК</w:t>
      </w:r>
    </w:p>
    <w:p w:rsidR="00EF3DA3" w:rsidRPr="009A4EA3" w:rsidRDefault="00EF3DA3" w:rsidP="00EF3DA3">
      <w:pPr>
        <w:rPr>
          <w:color w:val="000000" w:themeColor="text1"/>
          <w:lang w:eastAsia="uk-UA"/>
        </w:rPr>
      </w:pPr>
    </w:p>
    <w:p w:rsidR="00EF3DA3" w:rsidRPr="009A4EA3" w:rsidRDefault="00EF3DA3" w:rsidP="00EF3DA3">
      <w:pPr>
        <w:rPr>
          <w:color w:val="000000" w:themeColor="text1"/>
          <w:lang w:eastAsia="uk-UA"/>
        </w:rPr>
      </w:pPr>
    </w:p>
    <w:p w:rsidR="00EF3DA3" w:rsidRPr="009A4EA3" w:rsidRDefault="00EF3DA3" w:rsidP="00EF3DA3">
      <w:pPr>
        <w:rPr>
          <w:color w:val="000000" w:themeColor="text1"/>
          <w:lang w:eastAsia="uk-UA"/>
        </w:rPr>
      </w:pPr>
    </w:p>
    <w:p w:rsidR="00EF3DA3" w:rsidRPr="009A4EA3" w:rsidRDefault="00EF3DA3" w:rsidP="00EF3DA3">
      <w:pPr>
        <w:spacing w:after="0" w:line="0" w:lineRule="atLeast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9A4EA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lastRenderedPageBreak/>
        <w:t>АРКУШ ПОГОДЖЕННЯ</w:t>
      </w:r>
    </w:p>
    <w:p w:rsidR="00EF3DA3" w:rsidRPr="009A4EA3" w:rsidRDefault="00EF3DA3" w:rsidP="00EF3DA3">
      <w:pPr>
        <w:spacing w:after="0" w:line="0" w:lineRule="atLeast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9A4EA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до  рішення Здолбунівської міської ради</w:t>
      </w:r>
    </w:p>
    <w:p w:rsidR="00EF3DA3" w:rsidRPr="009A4EA3" w:rsidRDefault="00EF3DA3" w:rsidP="00EF3DA3">
      <w:pPr>
        <w:spacing w:after="0" w:line="0" w:lineRule="atLeast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9A4EA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«Про втрату чинності рішення Здолбунівської  міської ради від 15.04.2022 </w:t>
      </w:r>
      <w:r w:rsidR="00E9422F" w:rsidRPr="009A4EA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     </w:t>
      </w:r>
      <w:r w:rsidRPr="009A4EA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№ 1170 «Про деякі питання оренди комунального майна Здолбунівської міської територіальної  громади в умовах воєнного стану»»</w:t>
      </w:r>
    </w:p>
    <w:p w:rsidR="00EF3DA3" w:rsidRPr="009A4EA3" w:rsidRDefault="00EF3DA3" w:rsidP="00EF3DA3">
      <w:pPr>
        <w:spacing w:after="0" w:line="0" w:lineRule="atLeast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9A4EA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від 17.12.2025 № </w:t>
      </w:r>
      <w:r w:rsidR="009A4EA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3064</w:t>
      </w:r>
    </w:p>
    <w:p w:rsidR="00EF3DA3" w:rsidRPr="009A4EA3" w:rsidRDefault="00EF3DA3" w:rsidP="00EF3DA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EF3DA3" w:rsidRPr="009A4EA3" w:rsidRDefault="009A4EA3" w:rsidP="00EF3DA3">
      <w:pPr>
        <w:spacing w:after="0" w:line="240" w:lineRule="auto"/>
        <w:ind w:right="-143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Р</w:t>
      </w:r>
      <w:bookmarkStart w:id="0" w:name="_GoBack"/>
      <w:bookmarkEnd w:id="0"/>
      <w:r w:rsidR="00EF3DA3" w:rsidRPr="009A4EA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ішення підготувала:</w:t>
      </w:r>
    </w:p>
    <w:p w:rsidR="00EF3DA3" w:rsidRPr="009A4EA3" w:rsidRDefault="00EF3DA3" w:rsidP="00EF3DA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233"/>
      </w:tblGrid>
      <w:tr w:rsidR="00EF3DA3" w:rsidRPr="009A4EA3" w:rsidTr="004369FA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DA3" w:rsidRPr="009A4EA3" w:rsidRDefault="00EF3DA3" w:rsidP="00EF3DA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A4EA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начальник  відділу приватизації,</w:t>
            </w:r>
          </w:p>
          <w:p w:rsidR="00EF3DA3" w:rsidRPr="009A4EA3" w:rsidRDefault="00EF3DA3" w:rsidP="00EF3DA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A4EA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комунальної власності та житлових питань міської ради</w:t>
            </w:r>
          </w:p>
          <w:p w:rsidR="00EF3DA3" w:rsidRPr="009A4EA3" w:rsidRDefault="00EF3DA3" w:rsidP="00EF3DA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DA3" w:rsidRPr="009A4EA3" w:rsidRDefault="00EF3DA3" w:rsidP="00EF3DA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A4EA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                                </w:t>
            </w:r>
          </w:p>
          <w:p w:rsidR="00EF3DA3" w:rsidRPr="009A4EA3" w:rsidRDefault="00EF3DA3" w:rsidP="00EF3DA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A4EA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                                   </w:t>
            </w:r>
          </w:p>
          <w:p w:rsidR="00EF3DA3" w:rsidRPr="009A4EA3" w:rsidRDefault="00EF3DA3" w:rsidP="00EF3DA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A4EA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                          Наталія БІНДЮК </w:t>
            </w:r>
          </w:p>
        </w:tc>
      </w:tr>
    </w:tbl>
    <w:p w:rsidR="00EF3DA3" w:rsidRPr="009A4EA3" w:rsidRDefault="00EF3DA3" w:rsidP="00EF3DA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EF3DA3" w:rsidRPr="009A4EA3" w:rsidRDefault="00EF3DA3" w:rsidP="00EF3DA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9A4EA3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ПОГОДЖЕНО:</w:t>
      </w:r>
    </w:p>
    <w:p w:rsidR="00EF3DA3" w:rsidRPr="009A4EA3" w:rsidRDefault="00EF3DA3" w:rsidP="00EF3DA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233"/>
      </w:tblGrid>
      <w:tr w:rsidR="009A4EA3" w:rsidRPr="009A4EA3" w:rsidTr="004369FA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DA3" w:rsidRPr="009A4EA3" w:rsidRDefault="00EF3DA3" w:rsidP="00EF3DA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DA3" w:rsidRPr="009A4EA3" w:rsidRDefault="00EF3DA3" w:rsidP="00EF3DA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9A4EA3" w:rsidRPr="009A4EA3" w:rsidTr="004369FA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DA3" w:rsidRPr="009A4EA3" w:rsidRDefault="00EF3DA3" w:rsidP="00EF3DA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A4EA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секретар міської ради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DA3" w:rsidRPr="009A4EA3" w:rsidRDefault="00EF3DA3" w:rsidP="00EF3DA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A4EA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                        Олег БАБІЙ</w:t>
            </w:r>
          </w:p>
          <w:p w:rsidR="00EF3DA3" w:rsidRPr="009A4EA3" w:rsidRDefault="00EF3DA3" w:rsidP="00EF3DA3">
            <w:pPr>
              <w:spacing w:after="24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9A4EA3" w:rsidRPr="009A4EA3" w:rsidTr="004369FA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DA3" w:rsidRPr="009A4EA3" w:rsidRDefault="00EF3DA3" w:rsidP="00EF3DA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EF3DA3" w:rsidRPr="009A4EA3" w:rsidRDefault="00EF3DA3" w:rsidP="00EF3DA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A4EA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керуюча справами виконкому</w:t>
            </w:r>
          </w:p>
          <w:p w:rsidR="00EF3DA3" w:rsidRPr="009A4EA3" w:rsidRDefault="00EF3DA3" w:rsidP="00EF3DA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A4EA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міської ради</w:t>
            </w:r>
          </w:p>
          <w:p w:rsidR="00EF3DA3" w:rsidRPr="009A4EA3" w:rsidRDefault="00EF3DA3" w:rsidP="00EF3DA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DA3" w:rsidRPr="009A4EA3" w:rsidRDefault="00EF3DA3" w:rsidP="00EF3DA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EF3DA3" w:rsidRPr="009A4EA3" w:rsidRDefault="00EF3DA3" w:rsidP="00EF3DA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A4EA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                               Валентина КАПІТУЛА</w:t>
            </w:r>
          </w:p>
        </w:tc>
      </w:tr>
      <w:tr w:rsidR="009A4EA3" w:rsidRPr="009A4EA3" w:rsidTr="004369FA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DA3" w:rsidRPr="009A4EA3" w:rsidRDefault="00EF3DA3" w:rsidP="00EF3DA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A4EA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начальник відділу організаційної роботи  та документообігу апарату міської ради     </w:t>
            </w:r>
          </w:p>
          <w:p w:rsidR="00EF3DA3" w:rsidRPr="009A4EA3" w:rsidRDefault="00EF3DA3" w:rsidP="00EF3DA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A4EA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     </w:t>
            </w:r>
          </w:p>
          <w:p w:rsidR="00EF3DA3" w:rsidRPr="009A4EA3" w:rsidRDefault="00EF3DA3" w:rsidP="00EF3DA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A4EA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             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DA3" w:rsidRPr="009A4EA3" w:rsidRDefault="00EF3DA3" w:rsidP="00EF3DA3">
            <w:pPr>
              <w:spacing w:after="24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EF3DA3" w:rsidRPr="009A4EA3" w:rsidRDefault="00EF3DA3" w:rsidP="00EF3DA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A4EA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                        Володимир ДАЦЮК</w:t>
            </w:r>
          </w:p>
        </w:tc>
      </w:tr>
      <w:tr w:rsidR="009A4EA3" w:rsidRPr="009A4EA3" w:rsidTr="004369FA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DA3" w:rsidRPr="009A4EA3" w:rsidRDefault="00EF3DA3" w:rsidP="00EF3DA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A4EA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начальник відділу з юридичної роботи та питань персоналу апарату міської ради</w:t>
            </w:r>
          </w:p>
          <w:p w:rsidR="00EF3DA3" w:rsidRPr="009A4EA3" w:rsidRDefault="00EF3DA3" w:rsidP="00EF3DA3">
            <w:pPr>
              <w:spacing w:after="24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DA3" w:rsidRPr="009A4EA3" w:rsidRDefault="00EF3DA3" w:rsidP="00EF3DA3">
            <w:pPr>
              <w:spacing w:after="24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EF3DA3" w:rsidRPr="009A4EA3" w:rsidRDefault="00EF3DA3" w:rsidP="00EF3DA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A4EA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                       Світлана ГЕРАСИМЮК</w:t>
            </w:r>
          </w:p>
        </w:tc>
      </w:tr>
      <w:tr w:rsidR="00EF3DA3" w:rsidRPr="009A4EA3" w:rsidTr="004369FA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DA3" w:rsidRPr="009A4EA3" w:rsidRDefault="00EF3DA3" w:rsidP="00EF3DA3">
            <w:pPr>
              <w:spacing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A4EA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уповноважена особа з питань запобігання та виявлення корупції в Здолбунівській міській раді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3DA3" w:rsidRPr="009A4EA3" w:rsidRDefault="00EF3DA3" w:rsidP="00EF3DA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EF3DA3" w:rsidRPr="009A4EA3" w:rsidRDefault="00EF3DA3" w:rsidP="00EF3DA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9A4EA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                      Тетяна ФЕСЮК</w:t>
            </w:r>
          </w:p>
        </w:tc>
      </w:tr>
    </w:tbl>
    <w:p w:rsidR="00EF3DA3" w:rsidRPr="009A4EA3" w:rsidRDefault="00EF3DA3" w:rsidP="00EF3DA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F3DA3" w:rsidRPr="009A4EA3" w:rsidRDefault="00EF3DA3" w:rsidP="00EF3DA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</w:p>
    <w:p w:rsidR="00EF3DA3" w:rsidRPr="009A4EA3" w:rsidRDefault="00EF3DA3" w:rsidP="00EF3DA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</w:p>
    <w:p w:rsidR="005E15D6" w:rsidRPr="009A4EA3" w:rsidRDefault="005E15D6" w:rsidP="00EF3DA3">
      <w:pPr>
        <w:rPr>
          <w:color w:val="000000" w:themeColor="text1"/>
          <w:lang w:eastAsia="uk-UA"/>
        </w:rPr>
      </w:pPr>
    </w:p>
    <w:sectPr w:rsidR="005E15D6" w:rsidRPr="009A4EA3" w:rsidSect="002B47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DA2" w:rsidRDefault="00780DA2">
      <w:pPr>
        <w:spacing w:after="0" w:line="240" w:lineRule="auto"/>
      </w:pPr>
      <w:r>
        <w:separator/>
      </w:r>
    </w:p>
  </w:endnote>
  <w:endnote w:type="continuationSeparator" w:id="0">
    <w:p w:rsidR="00780DA2" w:rsidRDefault="0078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20" w:rsidRDefault="00780DA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20" w:rsidRPr="00905D47" w:rsidRDefault="00780DA2" w:rsidP="00905D4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20" w:rsidRDefault="00780DA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DA2" w:rsidRDefault="00780DA2">
      <w:pPr>
        <w:spacing w:after="0" w:line="240" w:lineRule="auto"/>
      </w:pPr>
      <w:r>
        <w:separator/>
      </w:r>
    </w:p>
  </w:footnote>
  <w:footnote w:type="continuationSeparator" w:id="0">
    <w:p w:rsidR="00780DA2" w:rsidRDefault="00780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20" w:rsidRDefault="00780DA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20" w:rsidRPr="00905D47" w:rsidRDefault="00780DA2" w:rsidP="00905D4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20" w:rsidRDefault="00780DA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110"/>
    <w:multiLevelType w:val="hybridMultilevel"/>
    <w:tmpl w:val="392EF126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D6"/>
    <w:rsid w:val="001A02B7"/>
    <w:rsid w:val="001A1A91"/>
    <w:rsid w:val="002352FD"/>
    <w:rsid w:val="003C48A2"/>
    <w:rsid w:val="004543A1"/>
    <w:rsid w:val="0045616D"/>
    <w:rsid w:val="004B3BAD"/>
    <w:rsid w:val="004F17AE"/>
    <w:rsid w:val="00563F48"/>
    <w:rsid w:val="005D744B"/>
    <w:rsid w:val="005E15D6"/>
    <w:rsid w:val="005F3CCC"/>
    <w:rsid w:val="00636C7F"/>
    <w:rsid w:val="0073005D"/>
    <w:rsid w:val="00772A1E"/>
    <w:rsid w:val="00780DA2"/>
    <w:rsid w:val="0092117C"/>
    <w:rsid w:val="00997FB7"/>
    <w:rsid w:val="009A4EA3"/>
    <w:rsid w:val="00A81E86"/>
    <w:rsid w:val="00B77A38"/>
    <w:rsid w:val="00B93C81"/>
    <w:rsid w:val="00D83F49"/>
    <w:rsid w:val="00D87DD3"/>
    <w:rsid w:val="00E9422F"/>
    <w:rsid w:val="00EA4D09"/>
    <w:rsid w:val="00EF3DA3"/>
    <w:rsid w:val="00F35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AF38F"/>
  <w15:docId w15:val="{738773FF-5E59-4069-B010-BF3C06D4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5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table" w:styleId="af">
    <w:name w:val="Table Grid"/>
    <w:basedOn w:val="a1"/>
    <w:uiPriority w:val="39"/>
    <w:rsid w:val="001A1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1508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Asus</cp:lastModifiedBy>
  <cp:revision>5</cp:revision>
  <cp:lastPrinted>2022-04-18T12:37:00Z</cp:lastPrinted>
  <dcterms:created xsi:type="dcterms:W3CDTF">2025-12-09T07:15:00Z</dcterms:created>
  <dcterms:modified xsi:type="dcterms:W3CDTF">2025-12-18T06:56:00Z</dcterms:modified>
</cp:coreProperties>
</file>