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D5" w:rsidRDefault="00D27506" w:rsidP="003E442B">
      <w:pPr>
        <w:tabs>
          <w:tab w:val="left" w:pos="8327"/>
        </w:tabs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D5" w:rsidRPr="00A97DFB" w:rsidRDefault="00523F43" w:rsidP="00523F43">
      <w:pPr>
        <w:tabs>
          <w:tab w:val="center" w:pos="4819"/>
          <w:tab w:val="left" w:pos="7938"/>
        </w:tabs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ab/>
      </w:r>
      <w:r w:rsidR="00A864D5">
        <w:rPr>
          <w:b/>
          <w:bCs/>
          <w:sz w:val="28"/>
          <w:szCs w:val="28"/>
        </w:rPr>
        <w:t>ЗДОЛБУНІВСЬКА МІСЬКА РАДА</w:t>
      </w:r>
      <w:r>
        <w:rPr>
          <w:b/>
          <w:bCs/>
          <w:sz w:val="28"/>
          <w:szCs w:val="28"/>
        </w:rPr>
        <w:tab/>
      </w:r>
    </w:p>
    <w:p w:rsidR="00A864D5" w:rsidRDefault="00A864D5" w:rsidP="00A864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864D5" w:rsidRDefault="00A864D5" w:rsidP="00A864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A864D5" w:rsidRPr="00497DFB" w:rsidRDefault="00A864D5" w:rsidP="00A864D5">
      <w:pPr>
        <w:pStyle w:val="1"/>
        <w:jc w:val="center"/>
        <w:rPr>
          <w:rFonts w:ascii="Times New Roman" w:hAnsi="Times New Roman"/>
          <w:b/>
          <w:lang w:eastAsia="ru-RU"/>
        </w:rPr>
      </w:pPr>
    </w:p>
    <w:p w:rsidR="00A864D5" w:rsidRPr="00497DFB" w:rsidRDefault="00A864D5" w:rsidP="00A864D5">
      <w:pPr>
        <w:jc w:val="center"/>
        <w:rPr>
          <w:b/>
          <w:sz w:val="28"/>
          <w:szCs w:val="28"/>
          <w:lang w:eastAsia="ru-RU"/>
        </w:rPr>
      </w:pPr>
      <w:r w:rsidRPr="00497DFB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b/>
          <w:sz w:val="28"/>
          <w:szCs w:val="28"/>
          <w:lang w:eastAsia="ru-RU"/>
        </w:rPr>
        <w:t>Н</w:t>
      </w:r>
      <w:proofErr w:type="spellEnd"/>
      <w:r w:rsidRPr="00497DFB">
        <w:rPr>
          <w:b/>
          <w:sz w:val="28"/>
          <w:szCs w:val="28"/>
          <w:lang w:eastAsia="ru-RU"/>
        </w:rPr>
        <w:t xml:space="preserve"> Я</w:t>
      </w:r>
    </w:p>
    <w:p w:rsidR="00A864D5" w:rsidRPr="00497DFB" w:rsidRDefault="00A864D5" w:rsidP="00A864D5">
      <w:pPr>
        <w:jc w:val="both"/>
        <w:rPr>
          <w:b/>
          <w:lang w:eastAsia="ru-RU"/>
        </w:rPr>
      </w:pPr>
    </w:p>
    <w:p w:rsidR="00A864D5" w:rsidRPr="004B1584" w:rsidRDefault="00A864D5" w:rsidP="00A864D5">
      <w:pPr>
        <w:tabs>
          <w:tab w:val="left" w:pos="8505"/>
        </w:tabs>
        <w:ind w:right="425"/>
        <w:jc w:val="both"/>
        <w:rPr>
          <w:color w:val="000000" w:themeColor="text1"/>
          <w:sz w:val="28"/>
          <w:szCs w:val="28"/>
          <w:lang w:eastAsia="ru-RU"/>
        </w:rPr>
      </w:pPr>
      <w:r w:rsidRPr="004B1584">
        <w:rPr>
          <w:color w:val="000000" w:themeColor="text1"/>
          <w:sz w:val="28"/>
          <w:szCs w:val="28"/>
          <w:lang w:eastAsia="ru-RU"/>
        </w:rPr>
        <w:t xml:space="preserve">від </w:t>
      </w:r>
      <w:r w:rsidR="000371ED">
        <w:rPr>
          <w:color w:val="000000" w:themeColor="text1"/>
          <w:sz w:val="28"/>
          <w:szCs w:val="28"/>
          <w:lang w:eastAsia="ru-RU"/>
        </w:rPr>
        <w:t>17</w:t>
      </w:r>
      <w:r w:rsidR="0062631B">
        <w:rPr>
          <w:color w:val="000000" w:themeColor="text1"/>
          <w:sz w:val="28"/>
          <w:szCs w:val="28"/>
          <w:lang w:eastAsia="ru-RU"/>
        </w:rPr>
        <w:t xml:space="preserve"> грудня </w:t>
      </w:r>
      <w:r w:rsidRPr="004B1584">
        <w:rPr>
          <w:color w:val="000000" w:themeColor="text1"/>
          <w:sz w:val="28"/>
          <w:szCs w:val="28"/>
          <w:lang w:eastAsia="ru-RU"/>
        </w:rPr>
        <w:t xml:space="preserve"> 202</w:t>
      </w:r>
      <w:r w:rsidR="0062631B">
        <w:rPr>
          <w:color w:val="000000" w:themeColor="text1"/>
          <w:sz w:val="28"/>
          <w:szCs w:val="28"/>
          <w:lang w:eastAsia="ru-RU"/>
        </w:rPr>
        <w:t>5</w:t>
      </w:r>
      <w:r w:rsidRPr="004B1584">
        <w:rPr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            № </w:t>
      </w:r>
      <w:r w:rsidR="003E442B">
        <w:rPr>
          <w:color w:val="000000" w:themeColor="text1"/>
          <w:sz w:val="28"/>
          <w:szCs w:val="28"/>
          <w:lang w:eastAsia="ru-RU"/>
        </w:rPr>
        <w:t>3065</w:t>
      </w:r>
    </w:p>
    <w:p w:rsidR="00A864D5" w:rsidRPr="004B1584" w:rsidRDefault="00A864D5" w:rsidP="00191CB9">
      <w:pPr>
        <w:pStyle w:val="docdata"/>
        <w:spacing w:before="0" w:beforeAutospacing="0" w:after="0" w:afterAutospacing="0"/>
        <w:ind w:right="4960"/>
        <w:jc w:val="center"/>
        <w:rPr>
          <w:color w:val="000000" w:themeColor="text1"/>
          <w:sz w:val="28"/>
          <w:szCs w:val="28"/>
        </w:rPr>
      </w:pPr>
    </w:p>
    <w:p w:rsidR="00E455B9" w:rsidRPr="004B1584" w:rsidRDefault="00FC7761" w:rsidP="00E455B9">
      <w:pPr>
        <w:pStyle w:val="docdata"/>
        <w:spacing w:before="0" w:beforeAutospacing="0" w:after="0" w:afterAutospacing="0"/>
        <w:ind w:right="4960"/>
        <w:rPr>
          <w:color w:val="000000" w:themeColor="text1"/>
        </w:rPr>
      </w:pPr>
      <w:r w:rsidRPr="004B1584">
        <w:rPr>
          <w:color w:val="000000" w:themeColor="text1"/>
          <w:sz w:val="28"/>
          <w:szCs w:val="28"/>
        </w:rPr>
        <w:t xml:space="preserve">Про затвердження переліку </w:t>
      </w:r>
      <w:r w:rsidR="00E455B9" w:rsidRPr="004B1584">
        <w:rPr>
          <w:color w:val="000000" w:themeColor="text1"/>
          <w:sz w:val="28"/>
          <w:szCs w:val="28"/>
        </w:rPr>
        <w:t>об</w:t>
      </w:r>
      <w:r w:rsidR="00191CB9" w:rsidRPr="004B1584">
        <w:rPr>
          <w:color w:val="000000" w:themeColor="text1"/>
          <w:sz w:val="28"/>
          <w:szCs w:val="28"/>
        </w:rPr>
        <w:t>’</w:t>
      </w:r>
      <w:r w:rsidR="00E455B9" w:rsidRPr="004B1584">
        <w:rPr>
          <w:color w:val="000000" w:themeColor="text1"/>
          <w:sz w:val="28"/>
          <w:szCs w:val="28"/>
        </w:rPr>
        <w:t xml:space="preserve">єктів комунальної власності </w:t>
      </w:r>
      <w:r w:rsidR="00191CB9" w:rsidRPr="004B1584">
        <w:rPr>
          <w:color w:val="000000" w:themeColor="text1"/>
          <w:sz w:val="28"/>
          <w:szCs w:val="28"/>
        </w:rPr>
        <w:t>Здолбунів</w:t>
      </w:r>
      <w:r w:rsidRPr="004B1584">
        <w:rPr>
          <w:color w:val="000000" w:themeColor="text1"/>
          <w:sz w:val="28"/>
          <w:szCs w:val="28"/>
        </w:rPr>
        <w:t>с</w:t>
      </w:r>
      <w:r w:rsidR="00191CB9" w:rsidRPr="004B1584">
        <w:rPr>
          <w:color w:val="000000" w:themeColor="text1"/>
          <w:sz w:val="28"/>
          <w:szCs w:val="28"/>
        </w:rPr>
        <w:t xml:space="preserve">ької міської </w:t>
      </w:r>
      <w:r w:rsidR="00E455B9" w:rsidRPr="004B1584">
        <w:rPr>
          <w:color w:val="000000" w:themeColor="text1"/>
          <w:sz w:val="28"/>
          <w:szCs w:val="28"/>
        </w:rPr>
        <w:t xml:space="preserve">територіальної громади </w:t>
      </w:r>
    </w:p>
    <w:p w:rsidR="00C03068" w:rsidRPr="004B1584" w:rsidRDefault="00C03068" w:rsidP="00E455B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E15895" w:rsidRPr="004B1584" w:rsidRDefault="00CC3540" w:rsidP="00523F43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B1584">
        <w:rPr>
          <w:color w:val="000000" w:themeColor="text1"/>
          <w:sz w:val="28"/>
          <w:szCs w:val="28"/>
        </w:rPr>
        <w:t xml:space="preserve">Керуючись </w:t>
      </w:r>
      <w:r w:rsidR="00E455B9" w:rsidRPr="004B1584">
        <w:rPr>
          <w:color w:val="000000" w:themeColor="text1"/>
          <w:sz w:val="28"/>
          <w:szCs w:val="28"/>
        </w:rPr>
        <w:t>статт</w:t>
      </w:r>
      <w:r w:rsidRPr="004B1584">
        <w:rPr>
          <w:color w:val="000000" w:themeColor="text1"/>
          <w:sz w:val="28"/>
          <w:szCs w:val="28"/>
        </w:rPr>
        <w:t xml:space="preserve">ею </w:t>
      </w:r>
      <w:r w:rsidR="00E455B9" w:rsidRPr="004B1584">
        <w:rPr>
          <w:color w:val="000000" w:themeColor="text1"/>
          <w:sz w:val="28"/>
          <w:szCs w:val="28"/>
        </w:rPr>
        <w:t>327 Цивільного кодексу України, стат</w:t>
      </w:r>
      <w:r w:rsidRPr="004B1584">
        <w:rPr>
          <w:color w:val="000000" w:themeColor="text1"/>
          <w:sz w:val="28"/>
          <w:szCs w:val="28"/>
        </w:rPr>
        <w:t>тями</w:t>
      </w:r>
      <w:r w:rsidR="00E455B9" w:rsidRPr="004B1584">
        <w:rPr>
          <w:color w:val="000000" w:themeColor="text1"/>
          <w:sz w:val="28"/>
          <w:szCs w:val="28"/>
        </w:rPr>
        <w:t xml:space="preserve"> 78, 136 та 137 Господарського кодексу України, стат</w:t>
      </w:r>
      <w:r w:rsidRPr="004B1584">
        <w:rPr>
          <w:color w:val="000000" w:themeColor="text1"/>
          <w:sz w:val="28"/>
          <w:szCs w:val="28"/>
        </w:rPr>
        <w:t xml:space="preserve">тями 25, 26 </w:t>
      </w:r>
      <w:r w:rsidR="00E455B9" w:rsidRPr="004B1584">
        <w:rPr>
          <w:color w:val="000000" w:themeColor="text1"/>
          <w:sz w:val="28"/>
          <w:szCs w:val="28"/>
        </w:rPr>
        <w:t xml:space="preserve">та 60 Закону України </w:t>
      </w:r>
      <w:r w:rsidR="00C03068" w:rsidRPr="004B1584">
        <w:rPr>
          <w:color w:val="000000" w:themeColor="text1"/>
          <w:sz w:val="28"/>
          <w:szCs w:val="28"/>
        </w:rPr>
        <w:t>«</w:t>
      </w:r>
      <w:r w:rsidR="00E455B9" w:rsidRPr="004B1584">
        <w:rPr>
          <w:color w:val="000000" w:themeColor="text1"/>
          <w:sz w:val="28"/>
          <w:szCs w:val="28"/>
        </w:rPr>
        <w:t>Про м</w:t>
      </w:r>
      <w:r w:rsidR="00C03068" w:rsidRPr="004B1584">
        <w:rPr>
          <w:color w:val="000000" w:themeColor="text1"/>
          <w:sz w:val="28"/>
          <w:szCs w:val="28"/>
        </w:rPr>
        <w:t>ісцеве самоврядування в Україні»</w:t>
      </w:r>
      <w:r w:rsidR="00E455B9" w:rsidRPr="004B1584">
        <w:rPr>
          <w:color w:val="000000" w:themeColor="text1"/>
          <w:sz w:val="28"/>
          <w:szCs w:val="28"/>
        </w:rPr>
        <w:t xml:space="preserve">, </w:t>
      </w:r>
      <w:r w:rsidR="00A864D5" w:rsidRPr="004B1584">
        <w:rPr>
          <w:color w:val="000000" w:themeColor="text1"/>
          <w:sz w:val="28"/>
          <w:szCs w:val="28"/>
        </w:rPr>
        <w:t>статт</w:t>
      </w:r>
      <w:r w:rsidR="00093521" w:rsidRPr="004B1584">
        <w:rPr>
          <w:color w:val="000000" w:themeColor="text1"/>
          <w:sz w:val="28"/>
          <w:szCs w:val="28"/>
        </w:rPr>
        <w:t>ею</w:t>
      </w:r>
      <w:r w:rsidR="00A864D5" w:rsidRPr="004B1584">
        <w:rPr>
          <w:color w:val="000000" w:themeColor="text1"/>
          <w:sz w:val="28"/>
          <w:szCs w:val="28"/>
        </w:rPr>
        <w:t xml:space="preserve"> 4 Закону України «</w:t>
      </w:r>
      <w:r w:rsidR="00A864D5" w:rsidRPr="004B1584">
        <w:rPr>
          <w:bCs/>
          <w:color w:val="000000" w:themeColor="text1"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="00A864D5" w:rsidRPr="004B1584">
        <w:rPr>
          <w:color w:val="000000" w:themeColor="text1"/>
          <w:sz w:val="28"/>
          <w:szCs w:val="28"/>
        </w:rPr>
        <w:t>»</w:t>
      </w:r>
      <w:r w:rsidR="00232B8F" w:rsidRPr="004B1584">
        <w:rPr>
          <w:color w:val="000000" w:themeColor="text1"/>
          <w:sz w:val="28"/>
          <w:szCs w:val="28"/>
        </w:rPr>
        <w:t xml:space="preserve">, Здолбунівська </w:t>
      </w:r>
      <w:r w:rsidR="00E455B9" w:rsidRPr="004B1584">
        <w:rPr>
          <w:color w:val="000000" w:themeColor="text1"/>
          <w:sz w:val="28"/>
          <w:szCs w:val="28"/>
        </w:rPr>
        <w:t xml:space="preserve">міська рада </w:t>
      </w:r>
    </w:p>
    <w:p w:rsidR="00E15895" w:rsidRPr="004B1584" w:rsidRDefault="00E15895" w:rsidP="00E158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455B9" w:rsidRPr="004B1584" w:rsidRDefault="00E15895" w:rsidP="00E158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</w:rPr>
      </w:pPr>
      <w:r w:rsidRPr="004B1584">
        <w:rPr>
          <w:color w:val="000000" w:themeColor="text1"/>
          <w:sz w:val="28"/>
          <w:szCs w:val="28"/>
        </w:rPr>
        <w:t>В И Р І Ш И Л А</w:t>
      </w:r>
      <w:r w:rsidR="00E455B9" w:rsidRPr="004B1584">
        <w:rPr>
          <w:color w:val="000000" w:themeColor="text1"/>
          <w:sz w:val="28"/>
          <w:szCs w:val="28"/>
        </w:rPr>
        <w:t>:</w:t>
      </w:r>
    </w:p>
    <w:p w:rsidR="00191CB9" w:rsidRPr="004B1584" w:rsidRDefault="00057891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  <w:rPr>
          <w:color w:val="000000" w:themeColor="text1"/>
        </w:rPr>
      </w:pPr>
      <w:r w:rsidRPr="004B1584">
        <w:rPr>
          <w:color w:val="000000" w:themeColor="text1"/>
          <w:sz w:val="28"/>
          <w:szCs w:val="28"/>
        </w:rPr>
        <w:t>1.</w:t>
      </w:r>
      <w:r w:rsidR="00523F43" w:rsidRPr="004B1584">
        <w:rPr>
          <w:color w:val="000000" w:themeColor="text1"/>
          <w:sz w:val="28"/>
          <w:szCs w:val="28"/>
        </w:rPr>
        <w:t xml:space="preserve"> </w:t>
      </w:r>
      <w:r w:rsidR="00E15895" w:rsidRPr="004B1584">
        <w:rPr>
          <w:color w:val="000000" w:themeColor="text1"/>
          <w:sz w:val="28"/>
          <w:szCs w:val="28"/>
        </w:rPr>
        <w:t xml:space="preserve">Затвердити перелік </w:t>
      </w:r>
      <w:r w:rsidR="00191CB9" w:rsidRPr="004B1584">
        <w:rPr>
          <w:color w:val="000000" w:themeColor="text1"/>
          <w:sz w:val="28"/>
          <w:szCs w:val="28"/>
        </w:rPr>
        <w:t xml:space="preserve">підприємств, установ, закладів, що перебувають у комунальній власності Здолбунівської міської територіальної громади, </w:t>
      </w:r>
      <w:r w:rsidR="00E15895" w:rsidRPr="004B1584">
        <w:rPr>
          <w:color w:val="000000" w:themeColor="text1"/>
          <w:sz w:val="28"/>
          <w:szCs w:val="28"/>
        </w:rPr>
        <w:t>згідно додатку 1.</w:t>
      </w:r>
    </w:p>
    <w:p w:rsidR="00E455B9" w:rsidRDefault="00057891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4B1584">
        <w:rPr>
          <w:color w:val="000000" w:themeColor="text1"/>
          <w:sz w:val="28"/>
          <w:szCs w:val="28"/>
        </w:rPr>
        <w:t>2.</w:t>
      </w:r>
      <w:r w:rsidR="00523F43" w:rsidRPr="004B1584">
        <w:rPr>
          <w:color w:val="000000" w:themeColor="text1"/>
          <w:sz w:val="28"/>
          <w:szCs w:val="28"/>
        </w:rPr>
        <w:t xml:space="preserve"> </w:t>
      </w:r>
      <w:r w:rsidRPr="004B1584">
        <w:rPr>
          <w:color w:val="000000" w:themeColor="text1"/>
          <w:sz w:val="28"/>
          <w:szCs w:val="28"/>
        </w:rPr>
        <w:t>З</w:t>
      </w:r>
      <w:r w:rsidR="00E15895" w:rsidRPr="004B1584">
        <w:rPr>
          <w:color w:val="000000" w:themeColor="text1"/>
          <w:sz w:val="28"/>
          <w:szCs w:val="28"/>
        </w:rPr>
        <w:t>атвердити пе</w:t>
      </w:r>
      <w:r w:rsidR="00232B8F" w:rsidRPr="004B1584">
        <w:rPr>
          <w:color w:val="000000" w:themeColor="text1"/>
          <w:sz w:val="28"/>
          <w:szCs w:val="28"/>
        </w:rPr>
        <w:t>р</w:t>
      </w:r>
      <w:r w:rsidR="00CC3540" w:rsidRPr="004B1584">
        <w:rPr>
          <w:color w:val="000000" w:themeColor="text1"/>
          <w:sz w:val="28"/>
          <w:szCs w:val="28"/>
        </w:rPr>
        <w:t xml:space="preserve">елік об’єктів нерухомого майна та </w:t>
      </w:r>
      <w:r w:rsidR="00FC7761" w:rsidRPr="004B1584">
        <w:rPr>
          <w:color w:val="000000" w:themeColor="text1"/>
          <w:sz w:val="28"/>
          <w:szCs w:val="28"/>
        </w:rPr>
        <w:t>транспортних засобів</w:t>
      </w:r>
      <w:r w:rsidR="00232B8F" w:rsidRPr="004B1584">
        <w:rPr>
          <w:color w:val="000000" w:themeColor="text1"/>
          <w:sz w:val="28"/>
          <w:szCs w:val="28"/>
        </w:rPr>
        <w:t xml:space="preserve"> </w:t>
      </w:r>
      <w:r w:rsidR="00E455B9" w:rsidRPr="004B1584">
        <w:rPr>
          <w:color w:val="000000" w:themeColor="text1"/>
          <w:sz w:val="28"/>
          <w:szCs w:val="28"/>
        </w:rPr>
        <w:t xml:space="preserve">комунальної власності </w:t>
      </w:r>
      <w:r w:rsidR="00E15895" w:rsidRPr="004B1584">
        <w:rPr>
          <w:color w:val="000000" w:themeColor="text1"/>
          <w:sz w:val="28"/>
          <w:szCs w:val="28"/>
        </w:rPr>
        <w:t xml:space="preserve">Здолбунівської міської </w:t>
      </w:r>
      <w:r w:rsidR="00E455B9" w:rsidRPr="004B1584">
        <w:rPr>
          <w:color w:val="000000" w:themeColor="text1"/>
          <w:sz w:val="28"/>
          <w:szCs w:val="28"/>
        </w:rPr>
        <w:t>територіальної громади</w:t>
      </w:r>
      <w:r w:rsidR="00E15895" w:rsidRPr="004B1584">
        <w:rPr>
          <w:color w:val="000000" w:themeColor="text1"/>
          <w:sz w:val="28"/>
          <w:szCs w:val="28"/>
        </w:rPr>
        <w:t>, згідно додатк</w:t>
      </w:r>
      <w:r w:rsidR="00FC7761" w:rsidRPr="004B1584">
        <w:rPr>
          <w:color w:val="000000" w:themeColor="text1"/>
          <w:sz w:val="28"/>
          <w:szCs w:val="28"/>
        </w:rPr>
        <w:t>ів</w:t>
      </w:r>
      <w:r w:rsidR="00E15895" w:rsidRPr="004B1584">
        <w:rPr>
          <w:color w:val="000000" w:themeColor="text1"/>
          <w:sz w:val="28"/>
          <w:szCs w:val="28"/>
        </w:rPr>
        <w:t xml:space="preserve"> 2</w:t>
      </w:r>
      <w:r w:rsidR="00A97DFB" w:rsidRPr="004B1584">
        <w:rPr>
          <w:color w:val="000000" w:themeColor="text1"/>
          <w:sz w:val="28"/>
          <w:szCs w:val="28"/>
        </w:rPr>
        <w:t xml:space="preserve"> - </w:t>
      </w:r>
      <w:r w:rsidR="00105DA4">
        <w:rPr>
          <w:color w:val="000000" w:themeColor="text1"/>
          <w:sz w:val="28"/>
          <w:szCs w:val="28"/>
        </w:rPr>
        <w:t>7</w:t>
      </w:r>
      <w:r w:rsidR="00E15895" w:rsidRPr="004B1584">
        <w:rPr>
          <w:color w:val="000000" w:themeColor="text1"/>
          <w:sz w:val="28"/>
          <w:szCs w:val="28"/>
        </w:rPr>
        <w:t>.</w:t>
      </w:r>
    </w:p>
    <w:p w:rsidR="00571E39" w:rsidRPr="004B1584" w:rsidRDefault="00571E39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3. Взяти до уваги, що майно зазначене у додатках 2-7</w:t>
      </w:r>
      <w:r w:rsidR="00906164">
        <w:rPr>
          <w:color w:val="000000" w:themeColor="text1"/>
          <w:sz w:val="28"/>
          <w:szCs w:val="28"/>
        </w:rPr>
        <w:t>, перебуває на балансі та</w:t>
      </w:r>
      <w:r>
        <w:rPr>
          <w:color w:val="000000" w:themeColor="text1"/>
          <w:sz w:val="28"/>
          <w:szCs w:val="28"/>
        </w:rPr>
        <w:t xml:space="preserve"> закріплене за комунальними підприємствами, установами, закладами на праві господарського відання чи оперативного управління до пр</w:t>
      </w:r>
      <w:r w:rsidR="00906164">
        <w:rPr>
          <w:color w:val="000000" w:themeColor="text1"/>
          <w:sz w:val="28"/>
          <w:szCs w:val="28"/>
        </w:rPr>
        <w:t xml:space="preserve">ийняття рішення міською радою про встановлення права </w:t>
      </w:r>
      <w:proofErr w:type="spellStart"/>
      <w:r w:rsidR="00906164">
        <w:rPr>
          <w:color w:val="000000" w:themeColor="text1"/>
          <w:sz w:val="28"/>
          <w:szCs w:val="28"/>
        </w:rPr>
        <w:t>узуфрукту</w:t>
      </w:r>
      <w:proofErr w:type="spellEnd"/>
      <w:r w:rsidR="00906164">
        <w:rPr>
          <w:color w:val="000000" w:themeColor="text1"/>
          <w:sz w:val="28"/>
          <w:szCs w:val="28"/>
        </w:rPr>
        <w:t>.</w:t>
      </w:r>
    </w:p>
    <w:p w:rsidR="00E455B9" w:rsidRPr="004B1584" w:rsidRDefault="00906164" w:rsidP="00523F43">
      <w:pPr>
        <w:pStyle w:val="docdata"/>
        <w:spacing w:before="0" w:beforeAutospacing="0" w:after="12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432C" w:rsidRPr="004B1584">
        <w:rPr>
          <w:sz w:val="28"/>
          <w:szCs w:val="28"/>
        </w:rPr>
        <w:t xml:space="preserve">. </w:t>
      </w:r>
      <w:r w:rsidR="00E455B9" w:rsidRPr="004B1584">
        <w:rPr>
          <w:sz w:val="28"/>
          <w:szCs w:val="28"/>
        </w:rPr>
        <w:t>Визнати таким, що втратило чинність, рішення міської ради</w:t>
      </w:r>
      <w:r w:rsidR="00347FD3">
        <w:rPr>
          <w:sz w:val="28"/>
          <w:szCs w:val="28"/>
        </w:rPr>
        <w:t xml:space="preserve">                     </w:t>
      </w:r>
      <w:r w:rsidR="00E455B9" w:rsidRPr="004B1584">
        <w:rPr>
          <w:sz w:val="28"/>
          <w:szCs w:val="28"/>
        </w:rPr>
        <w:t xml:space="preserve"> від </w:t>
      </w:r>
      <w:r w:rsidR="0062631B">
        <w:rPr>
          <w:sz w:val="28"/>
          <w:szCs w:val="28"/>
        </w:rPr>
        <w:t>07.06.2023</w:t>
      </w:r>
      <w:r w:rsidR="00E15895" w:rsidRPr="004B1584">
        <w:rPr>
          <w:sz w:val="28"/>
          <w:szCs w:val="28"/>
        </w:rPr>
        <w:t xml:space="preserve"> №</w:t>
      </w:r>
      <w:r w:rsidR="00523F43" w:rsidRPr="004B1584">
        <w:rPr>
          <w:sz w:val="28"/>
          <w:szCs w:val="28"/>
        </w:rPr>
        <w:t xml:space="preserve"> </w:t>
      </w:r>
      <w:r w:rsidR="0062631B">
        <w:rPr>
          <w:sz w:val="28"/>
          <w:szCs w:val="28"/>
        </w:rPr>
        <w:t>1654</w:t>
      </w:r>
      <w:r w:rsidR="001E65C8" w:rsidRPr="004B1584">
        <w:rPr>
          <w:sz w:val="28"/>
          <w:szCs w:val="28"/>
        </w:rPr>
        <w:t xml:space="preserve"> «Про затвердження переліку об’єктів комунальної власності Здолбунівської міської територіальної громади»</w:t>
      </w:r>
      <w:r w:rsidR="00F84BBE" w:rsidRPr="004B1584">
        <w:rPr>
          <w:sz w:val="28"/>
          <w:szCs w:val="28"/>
        </w:rPr>
        <w:t>.</w:t>
      </w:r>
    </w:p>
    <w:p w:rsidR="004C6AD2" w:rsidRPr="004B1584" w:rsidRDefault="00906164" w:rsidP="00523F43">
      <w:pPr>
        <w:pStyle w:val="10"/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Times New Roman"/>
          <w:color w:val="000000" w:themeColor="text1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5</w:t>
      </w:r>
      <w:r w:rsidR="00057891" w:rsidRPr="004B1584">
        <w:rPr>
          <w:rFonts w:ascii="Times New Roman"/>
          <w:color w:val="auto"/>
          <w:sz w:val="28"/>
          <w:szCs w:val="28"/>
        </w:rPr>
        <w:t>.</w:t>
      </w:r>
      <w:r w:rsidR="00523F43" w:rsidRPr="004B1584">
        <w:rPr>
          <w:rFonts w:ascii="Times New Roman"/>
          <w:color w:val="auto"/>
          <w:sz w:val="28"/>
          <w:szCs w:val="28"/>
        </w:rPr>
        <w:t xml:space="preserve"> </w:t>
      </w:r>
      <w:r w:rsidR="004C6AD2" w:rsidRPr="004B1584">
        <w:rPr>
          <w:rFonts w:ascii="Times New Roman"/>
          <w:color w:val="auto"/>
          <w:sz w:val="28"/>
          <w:szCs w:val="28"/>
        </w:rPr>
        <w:t xml:space="preserve">Контроль за виконанням рішення покласти на постійну комісію з </w:t>
      </w:r>
      <w:r w:rsidR="004C6AD2" w:rsidRPr="004B1584">
        <w:rPr>
          <w:rFonts w:ascii="Times New Roman"/>
          <w:color w:val="000000" w:themeColor="text1"/>
          <w:sz w:val="28"/>
          <w:szCs w:val="28"/>
        </w:rPr>
        <w:t xml:space="preserve">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="004C6AD2" w:rsidRPr="004B1584">
        <w:rPr>
          <w:rFonts w:ascii="Times New Roman"/>
          <w:color w:val="000000" w:themeColor="text1"/>
          <w:sz w:val="28"/>
          <w:szCs w:val="28"/>
        </w:rPr>
        <w:t>Войцеховський</w:t>
      </w:r>
      <w:proofErr w:type="spellEnd"/>
      <w:r w:rsidR="004C6AD2" w:rsidRPr="004B1584">
        <w:rPr>
          <w:rFonts w:ascii="Times New Roman"/>
          <w:color w:val="000000" w:themeColor="text1"/>
          <w:sz w:val="28"/>
          <w:szCs w:val="28"/>
        </w:rPr>
        <w:t xml:space="preserve"> О.І</w:t>
      </w:r>
      <w:r w:rsidR="00347FD3">
        <w:rPr>
          <w:rFonts w:ascii="Times New Roman"/>
          <w:color w:val="000000" w:themeColor="text1"/>
          <w:sz w:val="28"/>
          <w:szCs w:val="28"/>
        </w:rPr>
        <w:t>.</w:t>
      </w:r>
    </w:p>
    <w:p w:rsidR="00FC7761" w:rsidRPr="004B1584" w:rsidRDefault="00FC7761" w:rsidP="00523F43">
      <w:pPr>
        <w:pStyle w:val="a3"/>
        <w:tabs>
          <w:tab w:val="left" w:pos="1276"/>
          <w:tab w:val="left" w:pos="2453"/>
        </w:tabs>
        <w:spacing w:before="120" w:beforeAutospacing="0" w:after="0" w:afterAutospacing="0"/>
        <w:jc w:val="both"/>
        <w:rPr>
          <w:color w:val="000000" w:themeColor="text1"/>
        </w:rPr>
      </w:pPr>
    </w:p>
    <w:p w:rsidR="00FC7761" w:rsidRDefault="00FC7761" w:rsidP="00523F43">
      <w:pPr>
        <w:pStyle w:val="a3"/>
        <w:tabs>
          <w:tab w:val="left" w:pos="1276"/>
          <w:tab w:val="left" w:pos="2453"/>
        </w:tabs>
        <w:spacing w:before="12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B1584">
        <w:rPr>
          <w:color w:val="000000" w:themeColor="text1"/>
          <w:sz w:val="28"/>
          <w:szCs w:val="28"/>
        </w:rPr>
        <w:t>Міський голова                                                                  Владислав СУХЛЯК</w:t>
      </w:r>
    </w:p>
    <w:p w:rsidR="000371ED" w:rsidRPr="004B1584" w:rsidRDefault="000371ED" w:rsidP="00523F43">
      <w:pPr>
        <w:pStyle w:val="a3"/>
        <w:tabs>
          <w:tab w:val="left" w:pos="1276"/>
          <w:tab w:val="left" w:pos="2453"/>
        </w:tabs>
        <w:spacing w:before="12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47FD3" w:rsidRPr="00347FD3" w:rsidRDefault="00347FD3" w:rsidP="00347FD3">
      <w:pPr>
        <w:spacing w:line="0" w:lineRule="atLeast"/>
        <w:jc w:val="center"/>
        <w:rPr>
          <w:color w:val="000000"/>
        </w:rPr>
      </w:pPr>
      <w:r w:rsidRPr="00347FD3">
        <w:rPr>
          <w:color w:val="000000"/>
          <w:sz w:val="28"/>
          <w:szCs w:val="28"/>
        </w:rPr>
        <w:lastRenderedPageBreak/>
        <w:t>АРКУШ ПОГОДЖЕННЯ</w:t>
      </w:r>
    </w:p>
    <w:p w:rsidR="00347FD3" w:rsidRPr="00347FD3" w:rsidRDefault="00347FD3" w:rsidP="00347FD3">
      <w:pPr>
        <w:spacing w:line="0" w:lineRule="atLeast"/>
        <w:jc w:val="center"/>
        <w:rPr>
          <w:color w:val="000000"/>
        </w:rPr>
      </w:pPr>
      <w:r w:rsidRPr="00347FD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 </w:t>
      </w:r>
      <w:r w:rsidRPr="00347FD3">
        <w:rPr>
          <w:color w:val="000000"/>
          <w:sz w:val="28"/>
          <w:szCs w:val="28"/>
        </w:rPr>
        <w:t>рішення Здолбунівської міської ради</w:t>
      </w:r>
    </w:p>
    <w:p w:rsidR="00347FD3" w:rsidRPr="00347FD3" w:rsidRDefault="00347FD3" w:rsidP="00347FD3">
      <w:pPr>
        <w:spacing w:line="0" w:lineRule="atLeast"/>
        <w:jc w:val="center"/>
        <w:rPr>
          <w:color w:val="000000"/>
        </w:rPr>
      </w:pPr>
      <w:r w:rsidRPr="00347FD3">
        <w:rPr>
          <w:color w:val="000000"/>
          <w:sz w:val="28"/>
          <w:szCs w:val="28"/>
        </w:rPr>
        <w:t>«Про затвердження переліку об’єктів комунальної власності Здолбунівської міської територіальної громади»</w:t>
      </w:r>
    </w:p>
    <w:p w:rsidR="00347FD3" w:rsidRPr="00347FD3" w:rsidRDefault="00347FD3" w:rsidP="00347FD3">
      <w:pPr>
        <w:spacing w:line="0" w:lineRule="atLeast"/>
        <w:jc w:val="center"/>
        <w:rPr>
          <w:color w:val="000000"/>
        </w:rPr>
      </w:pPr>
      <w:r w:rsidRPr="00347FD3">
        <w:rPr>
          <w:color w:val="000000"/>
          <w:sz w:val="28"/>
          <w:szCs w:val="28"/>
        </w:rPr>
        <w:t xml:space="preserve">від </w:t>
      </w:r>
      <w:r w:rsidR="000371ED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.12</w:t>
      </w:r>
      <w:r w:rsidRPr="00347FD3">
        <w:rPr>
          <w:color w:val="000000"/>
          <w:sz w:val="28"/>
          <w:szCs w:val="28"/>
        </w:rPr>
        <w:t>.2025 № </w:t>
      </w:r>
      <w:r w:rsidR="003E442B">
        <w:rPr>
          <w:color w:val="000000"/>
          <w:sz w:val="28"/>
          <w:szCs w:val="28"/>
        </w:rPr>
        <w:t>3065</w:t>
      </w:r>
    </w:p>
    <w:p w:rsidR="00347FD3" w:rsidRPr="00347FD3" w:rsidRDefault="00347FD3" w:rsidP="00347FD3">
      <w:pPr>
        <w:rPr>
          <w:color w:val="000000"/>
        </w:rPr>
      </w:pPr>
    </w:p>
    <w:p w:rsidR="00347FD3" w:rsidRPr="00347FD3" w:rsidRDefault="003E442B" w:rsidP="00347FD3">
      <w:pPr>
        <w:ind w:right="-143"/>
        <w:rPr>
          <w:color w:val="000000"/>
        </w:rPr>
      </w:pPr>
      <w:r>
        <w:rPr>
          <w:color w:val="000000"/>
          <w:sz w:val="28"/>
          <w:szCs w:val="28"/>
        </w:rPr>
        <w:t>Р</w:t>
      </w:r>
      <w:bookmarkStart w:id="0" w:name="_GoBack"/>
      <w:bookmarkEnd w:id="0"/>
      <w:r w:rsidR="00347FD3" w:rsidRPr="00347FD3">
        <w:rPr>
          <w:color w:val="000000"/>
          <w:sz w:val="28"/>
          <w:szCs w:val="28"/>
        </w:rPr>
        <w:t>ішення підготувала:</w:t>
      </w:r>
    </w:p>
    <w:p w:rsidR="00347FD3" w:rsidRPr="00347FD3" w:rsidRDefault="00347FD3" w:rsidP="00347FD3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начальник  відділу приватизації,</w:t>
            </w:r>
          </w:p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347FD3" w:rsidRPr="00347FD3" w:rsidRDefault="00347FD3" w:rsidP="00347FD3">
            <w:pPr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                                </w:t>
            </w:r>
          </w:p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                                   </w:t>
            </w:r>
          </w:p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 xml:space="preserve">                                Наталія БІНДЮК </w:t>
            </w:r>
          </w:p>
        </w:tc>
      </w:tr>
    </w:tbl>
    <w:p w:rsidR="00347FD3" w:rsidRPr="00347FD3" w:rsidRDefault="00347FD3" w:rsidP="00347FD3">
      <w:pPr>
        <w:rPr>
          <w:color w:val="000000"/>
        </w:rPr>
      </w:pPr>
    </w:p>
    <w:p w:rsidR="00347FD3" w:rsidRPr="00347FD3" w:rsidRDefault="00347FD3" w:rsidP="00347FD3">
      <w:pPr>
        <w:rPr>
          <w:color w:val="000000"/>
        </w:rPr>
      </w:pPr>
      <w:r w:rsidRPr="00347FD3">
        <w:rPr>
          <w:color w:val="000000"/>
          <w:sz w:val="28"/>
          <w:szCs w:val="28"/>
        </w:rPr>
        <w:t>ПОГОДЖЕНО:</w:t>
      </w:r>
    </w:p>
    <w:p w:rsidR="00347FD3" w:rsidRPr="00347FD3" w:rsidRDefault="00347FD3" w:rsidP="00347FD3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</w:p>
        </w:tc>
      </w:tr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 xml:space="preserve">                              Олег БАБІЙ</w:t>
            </w:r>
          </w:p>
          <w:p w:rsidR="00347FD3" w:rsidRPr="00347FD3" w:rsidRDefault="00347FD3" w:rsidP="00347FD3">
            <w:pPr>
              <w:spacing w:after="240"/>
              <w:rPr>
                <w:color w:val="000000"/>
              </w:rPr>
            </w:pPr>
          </w:p>
        </w:tc>
      </w:tr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</w:p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керуюча справами виконкому</w:t>
            </w:r>
          </w:p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міської ради</w:t>
            </w:r>
          </w:p>
          <w:p w:rsidR="00347FD3" w:rsidRPr="00347FD3" w:rsidRDefault="00347FD3" w:rsidP="00347FD3">
            <w:pPr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</w:p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                               Валентина КАПІТУЛА</w:t>
            </w:r>
          </w:p>
        </w:tc>
      </w:tr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     </w:t>
            </w:r>
          </w:p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spacing w:after="240"/>
              <w:rPr>
                <w:color w:val="000000"/>
              </w:rPr>
            </w:pPr>
          </w:p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 xml:space="preserve">                              Володимир ДАЦЮК</w:t>
            </w:r>
          </w:p>
        </w:tc>
      </w:tr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347FD3" w:rsidRPr="00347FD3" w:rsidRDefault="00347FD3" w:rsidP="00347FD3">
            <w:pPr>
              <w:spacing w:after="240"/>
              <w:rPr>
                <w:color w:val="000000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spacing w:after="240"/>
              <w:rPr>
                <w:color w:val="000000"/>
              </w:rPr>
            </w:pPr>
          </w:p>
          <w:p w:rsidR="00347FD3" w:rsidRPr="00347FD3" w:rsidRDefault="00347FD3" w:rsidP="00347FD3">
            <w:pPr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 xml:space="preserve">                             Світлана ГЕРАСИМЮК</w:t>
            </w:r>
          </w:p>
        </w:tc>
      </w:tr>
      <w:tr w:rsidR="00347FD3" w:rsidRPr="00347FD3" w:rsidTr="002C665D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spacing w:after="160"/>
              <w:ind w:left="-108"/>
              <w:jc w:val="both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7FD3" w:rsidRPr="00347FD3" w:rsidRDefault="00347FD3" w:rsidP="00347FD3">
            <w:pPr>
              <w:rPr>
                <w:color w:val="000000"/>
              </w:rPr>
            </w:pPr>
          </w:p>
          <w:p w:rsidR="00347FD3" w:rsidRPr="00347FD3" w:rsidRDefault="00347FD3" w:rsidP="00347FD3">
            <w:pPr>
              <w:spacing w:after="160"/>
              <w:rPr>
                <w:color w:val="000000"/>
              </w:rPr>
            </w:pPr>
            <w:r w:rsidRPr="00347FD3">
              <w:rPr>
                <w:color w:val="000000"/>
                <w:sz w:val="28"/>
                <w:szCs w:val="28"/>
              </w:rPr>
              <w:t xml:space="preserve">                            Тетяна ФЕСЮК</w:t>
            </w:r>
          </w:p>
        </w:tc>
      </w:tr>
    </w:tbl>
    <w:p w:rsidR="00347FD3" w:rsidRPr="00347FD3" w:rsidRDefault="00347FD3" w:rsidP="00347FD3">
      <w:pPr>
        <w:jc w:val="center"/>
        <w:rPr>
          <w:color w:val="000000"/>
          <w:sz w:val="28"/>
          <w:szCs w:val="28"/>
          <w:lang w:eastAsia="ru-RU"/>
        </w:rPr>
      </w:pPr>
    </w:p>
    <w:p w:rsidR="00347FD3" w:rsidRPr="00347FD3" w:rsidRDefault="00347FD3" w:rsidP="00347FD3">
      <w:pPr>
        <w:jc w:val="center"/>
        <w:rPr>
          <w:color w:val="000000"/>
          <w:sz w:val="28"/>
          <w:szCs w:val="28"/>
        </w:rPr>
      </w:pPr>
    </w:p>
    <w:p w:rsidR="00347FD3" w:rsidRPr="00347FD3" w:rsidRDefault="00347FD3" w:rsidP="00347FD3">
      <w:pPr>
        <w:jc w:val="center"/>
        <w:rPr>
          <w:color w:val="000000"/>
          <w:sz w:val="28"/>
          <w:szCs w:val="28"/>
        </w:rPr>
      </w:pPr>
    </w:p>
    <w:p w:rsidR="00347FD3" w:rsidRPr="00347FD3" w:rsidRDefault="00347FD3" w:rsidP="00347FD3">
      <w:pPr>
        <w:jc w:val="center"/>
        <w:rPr>
          <w:color w:val="000000"/>
          <w:sz w:val="28"/>
          <w:szCs w:val="28"/>
        </w:rPr>
      </w:pPr>
    </w:p>
    <w:p w:rsidR="00347FD3" w:rsidRPr="00347FD3" w:rsidRDefault="00347FD3" w:rsidP="00347FD3">
      <w:pPr>
        <w:jc w:val="center"/>
        <w:rPr>
          <w:color w:val="000000"/>
          <w:sz w:val="28"/>
          <w:szCs w:val="28"/>
        </w:rPr>
      </w:pPr>
    </w:p>
    <w:p w:rsidR="00E455B9" w:rsidRPr="004B1584" w:rsidRDefault="00E455B9" w:rsidP="00523F43">
      <w:pPr>
        <w:rPr>
          <w:color w:val="000000" w:themeColor="text1"/>
          <w:sz w:val="28"/>
          <w:szCs w:val="28"/>
        </w:rPr>
      </w:pPr>
    </w:p>
    <w:sectPr w:rsidR="00E455B9" w:rsidRPr="004B1584" w:rsidSect="000371ED">
      <w:headerReference w:type="default" r:id="rId8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3B" w:rsidRDefault="0003013B" w:rsidP="00523F43">
      <w:r>
        <w:separator/>
      </w:r>
    </w:p>
  </w:endnote>
  <w:endnote w:type="continuationSeparator" w:id="0">
    <w:p w:rsidR="0003013B" w:rsidRDefault="0003013B" w:rsidP="0052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3B" w:rsidRDefault="0003013B" w:rsidP="00523F43">
      <w:r>
        <w:separator/>
      </w:r>
    </w:p>
  </w:footnote>
  <w:footnote w:type="continuationSeparator" w:id="0">
    <w:p w:rsidR="0003013B" w:rsidRDefault="0003013B" w:rsidP="0052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43" w:rsidRDefault="00523F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0801"/>
    <w:multiLevelType w:val="hybridMultilevel"/>
    <w:tmpl w:val="5CE8A640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3B5"/>
    <w:multiLevelType w:val="hybridMultilevel"/>
    <w:tmpl w:val="7D8E4942"/>
    <w:lvl w:ilvl="0" w:tplc="8F064E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140D5"/>
    <w:multiLevelType w:val="hybridMultilevel"/>
    <w:tmpl w:val="81FE5EAE"/>
    <w:lvl w:ilvl="0" w:tplc="6EC4C0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07AF6"/>
    <w:multiLevelType w:val="multilevel"/>
    <w:tmpl w:val="BAA6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65F85"/>
    <w:multiLevelType w:val="hybridMultilevel"/>
    <w:tmpl w:val="304E716A"/>
    <w:lvl w:ilvl="0" w:tplc="2D5689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9"/>
    <w:rsid w:val="0003013B"/>
    <w:rsid w:val="000371ED"/>
    <w:rsid w:val="00057891"/>
    <w:rsid w:val="0008508F"/>
    <w:rsid w:val="00093521"/>
    <w:rsid w:val="00105DA4"/>
    <w:rsid w:val="00191CB9"/>
    <w:rsid w:val="001C6E00"/>
    <w:rsid w:val="001E65C8"/>
    <w:rsid w:val="00232B8F"/>
    <w:rsid w:val="002C340B"/>
    <w:rsid w:val="00347FD3"/>
    <w:rsid w:val="00395959"/>
    <w:rsid w:val="003E442B"/>
    <w:rsid w:val="004870E4"/>
    <w:rsid w:val="004B1584"/>
    <w:rsid w:val="004C6AD2"/>
    <w:rsid w:val="004E5E7B"/>
    <w:rsid w:val="00523F43"/>
    <w:rsid w:val="00571E39"/>
    <w:rsid w:val="005C1A9F"/>
    <w:rsid w:val="0062631B"/>
    <w:rsid w:val="00697369"/>
    <w:rsid w:val="006B2BBA"/>
    <w:rsid w:val="006D4254"/>
    <w:rsid w:val="00727E62"/>
    <w:rsid w:val="0078248E"/>
    <w:rsid w:val="007A40A4"/>
    <w:rsid w:val="00845F2B"/>
    <w:rsid w:val="00891B75"/>
    <w:rsid w:val="008C4F4F"/>
    <w:rsid w:val="00906164"/>
    <w:rsid w:val="0091432C"/>
    <w:rsid w:val="00962109"/>
    <w:rsid w:val="009E2B92"/>
    <w:rsid w:val="009F0084"/>
    <w:rsid w:val="00A864D5"/>
    <w:rsid w:val="00A97DFB"/>
    <w:rsid w:val="00AC336A"/>
    <w:rsid w:val="00B0417C"/>
    <w:rsid w:val="00BC49F6"/>
    <w:rsid w:val="00C03068"/>
    <w:rsid w:val="00C10AB1"/>
    <w:rsid w:val="00CC343C"/>
    <w:rsid w:val="00CC3540"/>
    <w:rsid w:val="00D27506"/>
    <w:rsid w:val="00D36F1F"/>
    <w:rsid w:val="00E15895"/>
    <w:rsid w:val="00E323C4"/>
    <w:rsid w:val="00E4134C"/>
    <w:rsid w:val="00E455B9"/>
    <w:rsid w:val="00EC1105"/>
    <w:rsid w:val="00F84BBE"/>
    <w:rsid w:val="00F9076A"/>
    <w:rsid w:val="00F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66E59"/>
  <w15:docId w15:val="{357D9DE4-B115-40FF-B4B9-E07180BD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36,baiaagaaboqcaaadqh4aaaxkjgaaaaaaaaaaaaaaaaaaaaaaaaaaaaaaaaaaaaaaaaaaaaaaaaaaaaaaaaaaaaaaaaaaaaaaaaaaaaaaaaaaaaaaaaaaaaaaaaaaaaaaaaaaaaaaaaaaaaaaaaaaaaaaaaaaaaaaaaaaaaaaaaaaaaaaaaaaaaaaaaaaaaaaaaaaaaaaaaaaaaaaaaaaaaaaaaaaaaaaaaaaaaa"/>
    <w:basedOn w:val="a"/>
    <w:rsid w:val="00E455B9"/>
    <w:pPr>
      <w:spacing w:before="100" w:beforeAutospacing="1" w:after="100" w:afterAutospacing="1"/>
    </w:pPr>
  </w:style>
  <w:style w:type="paragraph" w:styleId="a3">
    <w:name w:val="Normal (Web)"/>
    <w:basedOn w:val="a"/>
    <w:rsid w:val="00E455B9"/>
    <w:pPr>
      <w:spacing w:before="100" w:beforeAutospacing="1" w:after="100" w:afterAutospacing="1"/>
    </w:pPr>
  </w:style>
  <w:style w:type="paragraph" w:customStyle="1" w:styleId="1">
    <w:name w:val="Заголовок1"/>
    <w:basedOn w:val="a"/>
    <w:next w:val="a4"/>
    <w:link w:val="a5"/>
    <w:qFormat/>
    <w:rsid w:val="00191CB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Заголовок Знак"/>
    <w:link w:val="1"/>
    <w:rsid w:val="00191CB9"/>
    <w:rPr>
      <w:rFonts w:ascii="Arial" w:eastAsia="Lucida Sans Unicode" w:hAnsi="Arial" w:cs="Mangal"/>
      <w:sz w:val="28"/>
      <w:szCs w:val="28"/>
      <w:lang w:val="uk-UA" w:eastAsia="zh-CN" w:bidi="ar-SA"/>
    </w:rPr>
  </w:style>
  <w:style w:type="paragraph" w:styleId="a4">
    <w:name w:val="Body Text"/>
    <w:basedOn w:val="a"/>
    <w:rsid w:val="00191CB9"/>
    <w:pPr>
      <w:spacing w:after="120"/>
    </w:pPr>
  </w:style>
  <w:style w:type="paragraph" w:customStyle="1" w:styleId="10">
    <w:name w:val="Абзац списка1"/>
    <w:basedOn w:val="a"/>
    <w:rsid w:val="004C6AD2"/>
    <w:pPr>
      <w:widowControl w:val="0"/>
      <w:ind w:left="720"/>
      <w:contextualSpacing/>
    </w:pPr>
    <w:rPr>
      <w:rFonts w:ascii="Arial Unicode MS" w:eastAsia="Arial Unicode MS"/>
      <w:color w:val="000000"/>
    </w:rPr>
  </w:style>
  <w:style w:type="paragraph" w:styleId="a6">
    <w:name w:val="Balloon Text"/>
    <w:basedOn w:val="a"/>
    <w:semiHidden/>
    <w:rsid w:val="00E323C4"/>
    <w:rPr>
      <w:rFonts w:ascii="Tahoma" w:hAnsi="Tahoma" w:cs="Tahoma"/>
      <w:sz w:val="16"/>
      <w:szCs w:val="16"/>
    </w:rPr>
  </w:style>
  <w:style w:type="character" w:customStyle="1" w:styleId="a7">
    <w:name w:val="Название Знак"/>
    <w:rsid w:val="00A864D5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8">
    <w:name w:val="header"/>
    <w:basedOn w:val="a"/>
    <w:link w:val="a9"/>
    <w:uiPriority w:val="99"/>
    <w:rsid w:val="00523F4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3F43"/>
    <w:rPr>
      <w:sz w:val="24"/>
      <w:szCs w:val="24"/>
    </w:rPr>
  </w:style>
  <w:style w:type="paragraph" w:styleId="aa">
    <w:name w:val="footer"/>
    <w:basedOn w:val="a"/>
    <w:link w:val="ab"/>
    <w:rsid w:val="00523F4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23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переліку об&amp;apos;єктів комунальної власності територіальної громади м</vt:lpstr>
    </vt:vector>
  </TitlesOfParts>
  <Company>RePack by SPecialiST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об&amp;apos;єктів комунальної власності територіальної громади м</dc:title>
  <dc:creator>User</dc:creator>
  <cp:lastModifiedBy>Користувач Asus</cp:lastModifiedBy>
  <cp:revision>6</cp:revision>
  <cp:lastPrinted>2023-06-13T05:10:00Z</cp:lastPrinted>
  <dcterms:created xsi:type="dcterms:W3CDTF">2025-11-27T08:22:00Z</dcterms:created>
  <dcterms:modified xsi:type="dcterms:W3CDTF">2025-12-18T06:52:00Z</dcterms:modified>
</cp:coreProperties>
</file>