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EE8" w:rsidRPr="00F2334A" w:rsidRDefault="003730DA" w:rsidP="00F2334A">
      <w:pPr>
        <w:jc w:val="right"/>
        <w:rPr>
          <w:sz w:val="36"/>
          <w:szCs w:val="36"/>
          <w:lang w:val="uk-UA"/>
        </w:rPr>
      </w:pPr>
      <w:r>
        <w:rPr>
          <w:sz w:val="36"/>
          <w:szCs w:val="36"/>
        </w:rPr>
        <w:t xml:space="preserve">                                                        </w:t>
      </w:r>
      <w:r w:rsidR="00F2334A">
        <w:rPr>
          <w:sz w:val="36"/>
          <w:szCs w:val="36"/>
        </w:rPr>
        <w:t xml:space="preserve">                              </w:t>
      </w:r>
      <w:proofErr w:type="spellStart"/>
      <w:r w:rsidR="00F2334A">
        <w:rPr>
          <w:sz w:val="36"/>
          <w:szCs w:val="36"/>
          <w:lang w:val="uk-UA"/>
        </w:rPr>
        <w:t>Проєкт</w:t>
      </w:r>
      <w:proofErr w:type="spellEnd"/>
    </w:p>
    <w:p w:rsidR="001A4EE8" w:rsidRDefault="003730DA">
      <w:pPr>
        <w:jc w:val="center"/>
        <w:rPr>
          <w:sz w:val="36"/>
          <w:szCs w:val="36"/>
        </w:rPr>
      </w:pPr>
      <w:r>
        <w:rPr>
          <w:rFonts w:ascii="Academy" w:eastAsia="Academy" w:hAnsi="Academy" w:cs="Academy"/>
          <w:noProof/>
          <w:sz w:val="36"/>
          <w:szCs w:val="36"/>
          <w:lang w:val="uk-UA"/>
        </w:rPr>
        <w:drawing>
          <wp:inline distT="0" distB="0" distL="0" distR="0">
            <wp:extent cx="428625" cy="600075"/>
            <wp:effectExtent l="0" t="0" r="0" b="0"/>
            <wp:docPr id="2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4EE8" w:rsidRDefault="003730DA">
      <w:pPr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1A4EE8" w:rsidRDefault="003730DA">
      <w:pPr>
        <w:shd w:val="clear" w:color="auto" w:fill="FFFFFF"/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1A4EE8" w:rsidRDefault="003730DA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1A4EE8" w:rsidRDefault="001A4EE8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1A4EE8" w:rsidRDefault="003730DA">
      <w:pPr>
        <w:keepNext/>
        <w:tabs>
          <w:tab w:val="center" w:pos="4677"/>
        </w:tabs>
        <w:spacing w:after="20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Р І Ш Е Н </w:t>
      </w:r>
      <w:proofErr w:type="spellStart"/>
      <w:r>
        <w:rPr>
          <w:b/>
          <w:bCs/>
          <w:sz w:val="28"/>
          <w:szCs w:val="28"/>
        </w:rPr>
        <w:t>Н</w:t>
      </w:r>
      <w:proofErr w:type="spellEnd"/>
      <w:r>
        <w:rPr>
          <w:b/>
          <w:bCs/>
          <w:sz w:val="28"/>
          <w:szCs w:val="28"/>
        </w:rPr>
        <w:t xml:space="preserve"> Я</w:t>
      </w:r>
    </w:p>
    <w:p w:rsidR="001A4EE8" w:rsidRDefault="001A4EE8">
      <w:pPr>
        <w:keepNext/>
        <w:tabs>
          <w:tab w:val="center" w:pos="4677"/>
        </w:tabs>
        <w:spacing w:after="200"/>
        <w:jc w:val="left"/>
        <w:rPr>
          <w:b/>
          <w:bCs/>
          <w:sz w:val="28"/>
          <w:szCs w:val="28"/>
        </w:rPr>
      </w:pPr>
    </w:p>
    <w:p w:rsidR="001A4EE8" w:rsidRDefault="003730DA">
      <w:pPr>
        <w:keepNext/>
        <w:spacing w:after="200" w:line="276" w:lineRule="auto"/>
        <w:jc w:val="lef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30 січня 2026 року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                                              № ________</w:t>
      </w:r>
    </w:p>
    <w:p w:rsidR="001A4EE8" w:rsidRDefault="003730DA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6379" w:hanging="6095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 зріз аварійних дерев у населених пунктах </w:t>
      </w:r>
    </w:p>
    <w:p w:rsidR="001A4EE8" w:rsidRDefault="003730DA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6379" w:hanging="6095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Здолбунівської міської територіальної громади </w:t>
      </w:r>
    </w:p>
    <w:p w:rsidR="001A4EE8" w:rsidRDefault="001A4EE8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927"/>
        <w:jc w:val="left"/>
        <w:rPr>
          <w:color w:val="000000"/>
          <w:sz w:val="28"/>
          <w:szCs w:val="28"/>
        </w:rPr>
      </w:pPr>
    </w:p>
    <w:p w:rsidR="001A4EE8" w:rsidRDefault="003730DA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200" w:line="276" w:lineRule="auto"/>
        <w:ind w:left="284" w:right="-284"/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Керуючись підпунктом 7 пункту «а» частини першої статті 30 Закону України «Про місцеве самоврядування в Україні», частиною третьою  статті 28 Закону України «Про благоустрій населених пунктів», постановою Кабінету Міністрів України від 01.08.2006 № 1045 «Про затвердження Порядку видалення дерев, кущів, газонів і квітників у населених пунктах», розглянувши звернення громадян Маркова Сергія Михайловича, Мокляка Миколи Васильовича,  враховуючи акти обстеження зелених насаджень, що підлягають видаленню, </w:t>
      </w:r>
      <w:r w:rsidR="00F2334A">
        <w:rPr>
          <w:color w:val="000000"/>
          <w:sz w:val="28"/>
          <w:szCs w:val="28"/>
          <w:lang w:val="uk-UA"/>
        </w:rPr>
        <w:t xml:space="preserve">               </w:t>
      </w:r>
      <w:r>
        <w:rPr>
          <w:color w:val="000000"/>
          <w:sz w:val="28"/>
          <w:szCs w:val="28"/>
        </w:rPr>
        <w:t>від 28.01.2026 № 1,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2, виконавчий комітет Здолбунівської міської ради</w:t>
      </w:r>
    </w:p>
    <w:p w:rsidR="001A4EE8" w:rsidRDefault="003730DA">
      <w:pPr>
        <w:tabs>
          <w:tab w:val="left" w:pos="993"/>
        </w:tabs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В И Р І Ш И В:</w:t>
      </w:r>
    </w:p>
    <w:p w:rsidR="001A4EE8" w:rsidRDefault="003730DA">
      <w:pPr>
        <w:tabs>
          <w:tab w:val="left" w:pos="993"/>
        </w:tabs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1A4EE8" w:rsidRDefault="00F2334A">
      <w:pPr>
        <w:tabs>
          <w:tab w:val="left" w:pos="993"/>
        </w:tabs>
        <w:ind w:left="284" w:right="-284" w:hanging="284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150C20">
        <w:rPr>
          <w:sz w:val="28"/>
          <w:szCs w:val="28"/>
        </w:rPr>
        <w:tab/>
      </w:r>
      <w:r w:rsidR="00150C20">
        <w:rPr>
          <w:sz w:val="28"/>
          <w:szCs w:val="28"/>
        </w:rPr>
        <w:tab/>
      </w:r>
      <w:r w:rsidR="003730DA">
        <w:rPr>
          <w:sz w:val="28"/>
          <w:szCs w:val="28"/>
        </w:rPr>
        <w:t>1. Надати Маркову Сергію Михайловичу дозвіл на зріз восьми  дерев (клен) в межах орендованої земельної ділянки (кадастрови</w:t>
      </w:r>
      <w:r>
        <w:rPr>
          <w:sz w:val="28"/>
          <w:szCs w:val="28"/>
        </w:rPr>
        <w:t xml:space="preserve">й номер                                                     </w:t>
      </w:r>
      <w:r w:rsidR="00150C20">
        <w:rPr>
          <w:sz w:val="28"/>
          <w:szCs w:val="28"/>
        </w:rPr>
        <w:t>№</w:t>
      </w:r>
      <w:r w:rsidR="00150C20">
        <w:rPr>
          <w:sz w:val="28"/>
          <w:szCs w:val="28"/>
          <w:lang w:val="uk-UA"/>
        </w:rPr>
        <w:t>*</w:t>
      </w:r>
      <w:r w:rsidR="003730DA">
        <w:rPr>
          <w:sz w:val="28"/>
          <w:szCs w:val="28"/>
        </w:rPr>
        <w:t xml:space="preserve">) по вулиці </w:t>
      </w:r>
      <w:r w:rsidR="00150C20">
        <w:rPr>
          <w:sz w:val="28"/>
          <w:szCs w:val="28"/>
          <w:lang w:val="uk-UA"/>
        </w:rPr>
        <w:t>*</w:t>
      </w:r>
      <w:r w:rsidR="00150C20">
        <w:rPr>
          <w:sz w:val="28"/>
          <w:szCs w:val="28"/>
        </w:rPr>
        <w:t>,</w:t>
      </w:r>
      <w:r w:rsidR="00150C20">
        <w:rPr>
          <w:sz w:val="28"/>
          <w:szCs w:val="28"/>
          <w:lang w:val="uk-UA"/>
        </w:rPr>
        <w:t>*</w:t>
      </w:r>
      <w:r w:rsidR="00150C20">
        <w:rPr>
          <w:sz w:val="28"/>
          <w:szCs w:val="28"/>
        </w:rPr>
        <w:t>, міста</w:t>
      </w:r>
      <w:r w:rsidR="00150C20">
        <w:rPr>
          <w:sz w:val="28"/>
          <w:szCs w:val="28"/>
          <w:lang w:val="uk-UA"/>
        </w:rPr>
        <w:t>*</w:t>
      </w:r>
      <w:r w:rsidR="003730DA">
        <w:rPr>
          <w:sz w:val="28"/>
          <w:szCs w:val="28"/>
        </w:rPr>
        <w:t>.</w:t>
      </w:r>
    </w:p>
    <w:p w:rsidR="001A4EE8" w:rsidRDefault="003730DA">
      <w:pPr>
        <w:ind w:left="284" w:right="-284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50C20">
        <w:rPr>
          <w:sz w:val="28"/>
          <w:szCs w:val="28"/>
        </w:rPr>
        <w:tab/>
      </w:r>
      <w:r>
        <w:rPr>
          <w:sz w:val="28"/>
          <w:szCs w:val="28"/>
        </w:rPr>
        <w:t>2. Доручити комунальному підприємству «Здолбунівське» Здолбунівської міської ради Рівненської області видалити:</w:t>
      </w:r>
    </w:p>
    <w:p w:rsidR="001A4EE8" w:rsidRDefault="003730DA">
      <w:pPr>
        <w:ind w:left="284" w:right="-284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50C20">
        <w:rPr>
          <w:sz w:val="28"/>
          <w:szCs w:val="28"/>
        </w:rPr>
        <w:tab/>
      </w:r>
      <w:r w:rsidR="00150C20">
        <w:rPr>
          <w:sz w:val="28"/>
          <w:szCs w:val="28"/>
        </w:rPr>
        <w:tab/>
      </w:r>
      <w:r>
        <w:rPr>
          <w:sz w:val="28"/>
          <w:szCs w:val="28"/>
        </w:rPr>
        <w:t>- чотири дерева (верба - 1 шт., граб - 3 шт.), які</w:t>
      </w:r>
      <w:r>
        <w:t xml:space="preserve"> </w:t>
      </w:r>
      <w:r>
        <w:rPr>
          <w:sz w:val="28"/>
          <w:szCs w:val="28"/>
        </w:rPr>
        <w:t xml:space="preserve"> знаходяться на землях комунальної власності по вулиці Лісна, 14, села Новосілки.</w:t>
      </w:r>
    </w:p>
    <w:p w:rsidR="001A4EE8" w:rsidRDefault="003730DA">
      <w:pPr>
        <w:ind w:left="284" w:right="-284" w:hanging="284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150C20">
        <w:rPr>
          <w:sz w:val="28"/>
          <w:szCs w:val="28"/>
        </w:rPr>
        <w:tab/>
      </w:r>
      <w:r>
        <w:rPr>
          <w:sz w:val="28"/>
          <w:szCs w:val="28"/>
        </w:rPr>
        <w:t xml:space="preserve">3. Доручити комунальному підприємству «Здолбунівське» Здолбунівської міської ради Рівненської області провести обрізку одного дерева (дуб) по вулиці Олени Пчілки, 15А, міста Здолбунів, а саме: зрізати гілля дерева, яке має сильний нахил на дах будинку.       </w:t>
      </w:r>
    </w:p>
    <w:p w:rsidR="001A4EE8" w:rsidRDefault="00F2334A" w:rsidP="00150C20">
      <w:pPr>
        <w:ind w:left="284" w:right="-284" w:hanging="284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150C20">
        <w:rPr>
          <w:sz w:val="28"/>
          <w:szCs w:val="28"/>
        </w:rPr>
        <w:tab/>
      </w:r>
      <w:r w:rsidR="003730DA">
        <w:rPr>
          <w:sz w:val="28"/>
          <w:szCs w:val="28"/>
        </w:rPr>
        <w:t xml:space="preserve">4. На місці виконаних робіт забезпечити проведення прибирання території.        </w:t>
      </w:r>
    </w:p>
    <w:p w:rsidR="001A4EE8" w:rsidRDefault="00F2334A">
      <w:pPr>
        <w:ind w:left="284" w:right="-284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50C20">
        <w:rPr>
          <w:sz w:val="28"/>
          <w:szCs w:val="28"/>
        </w:rPr>
        <w:tab/>
      </w:r>
      <w:r w:rsidR="00150C20">
        <w:rPr>
          <w:sz w:val="28"/>
          <w:szCs w:val="28"/>
        </w:rPr>
        <w:tab/>
      </w:r>
      <w:r w:rsidR="003730DA">
        <w:rPr>
          <w:sz w:val="28"/>
          <w:szCs w:val="28"/>
        </w:rPr>
        <w:t xml:space="preserve">5. При виконанні робіт щодо зрізу аварійних дерев дотримуватись правил охорони праці.        </w:t>
      </w:r>
    </w:p>
    <w:p w:rsidR="001A4EE8" w:rsidRDefault="00F2334A">
      <w:pPr>
        <w:ind w:left="284" w:right="-284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50C20">
        <w:rPr>
          <w:sz w:val="28"/>
          <w:szCs w:val="28"/>
        </w:rPr>
        <w:tab/>
      </w:r>
      <w:r w:rsidR="003730DA">
        <w:rPr>
          <w:sz w:val="28"/>
          <w:szCs w:val="28"/>
        </w:rPr>
        <w:t>6. Контроль за виконанням даного рішення покласти на керуючу справами виконкому Здолбунівської міської ради  Капітулу В.В.</w:t>
      </w:r>
    </w:p>
    <w:p w:rsidR="001A4EE8" w:rsidRDefault="001A4EE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bookmarkStart w:id="0" w:name="_GoBack"/>
      <w:bookmarkEnd w:id="0"/>
    </w:p>
    <w:p w:rsidR="001A4EE8" w:rsidRDefault="003730DA">
      <w:pPr>
        <w:ind w:left="284"/>
        <w:rPr>
          <w:sz w:val="28"/>
          <w:szCs w:val="28"/>
        </w:rPr>
      </w:pPr>
      <w:r>
        <w:rPr>
          <w:sz w:val="28"/>
          <w:szCs w:val="28"/>
        </w:rPr>
        <w:t>Міський голова                                                                Владислав СУХЛЯК</w:t>
      </w:r>
    </w:p>
    <w:p w:rsidR="001A4EE8" w:rsidRDefault="001A4EE8">
      <w:pPr>
        <w:rPr>
          <w:sz w:val="28"/>
          <w:szCs w:val="28"/>
        </w:rPr>
      </w:pPr>
    </w:p>
    <w:p w:rsidR="001A4EE8" w:rsidRDefault="001A4EE8">
      <w:pPr>
        <w:jc w:val="left"/>
        <w:rPr>
          <w:sz w:val="28"/>
          <w:szCs w:val="28"/>
        </w:rPr>
      </w:pPr>
    </w:p>
    <w:sectPr w:rsidR="001A4EE8">
      <w:headerReference w:type="default" r:id="rId8"/>
      <w:pgSz w:w="11906" w:h="16838"/>
      <w:pgMar w:top="453" w:right="850" w:bottom="0" w:left="1417" w:header="1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7CE7" w:rsidRDefault="00CF7CE7">
      <w:r>
        <w:separator/>
      </w:r>
    </w:p>
  </w:endnote>
  <w:endnote w:type="continuationSeparator" w:id="0">
    <w:p w:rsidR="00CF7CE7" w:rsidRDefault="00CF7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10119AF-C85C-4AB0-9DD3-3618B0870D7A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87D5E5DF-592B-4F08-9F59-DB90558F508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8D944FA5-0F5C-4AF2-BBC3-48335BC6E5EC}"/>
  </w:font>
  <w:font w:name="Academy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AF86E28E-0136-4D73-874A-F478D86025D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7CE7" w:rsidRDefault="00CF7CE7">
      <w:r>
        <w:separator/>
      </w:r>
    </w:p>
  </w:footnote>
  <w:footnote w:type="continuationSeparator" w:id="0">
    <w:p w:rsidR="00CF7CE7" w:rsidRDefault="00CF7C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4EE8" w:rsidRDefault="001A4EE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</w:p>
  <w:p w:rsidR="001A4EE8" w:rsidRDefault="001A4EE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EE8"/>
    <w:rsid w:val="00150C20"/>
    <w:rsid w:val="001A4EE8"/>
    <w:rsid w:val="003730DA"/>
    <w:rsid w:val="00CF7CE7"/>
    <w:rsid w:val="00F23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A93AA"/>
  <w15:docId w15:val="{0B4581AA-C255-4ED1-8BE8-B52EA8464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qFormat/>
    <w:rsid w:val="003B3AC6"/>
    <w:pPr>
      <w:spacing w:after="200" w:line="276" w:lineRule="auto"/>
      <w:ind w:left="720"/>
      <w:jc w:val="left"/>
    </w:pPr>
    <w:rPr>
      <w:rFonts w:ascii="Calibri" w:eastAsia="Calibri" w:hAnsi="Calibri"/>
      <w:sz w:val="22"/>
      <w:szCs w:val="22"/>
      <w:lang w:val="uk-UA"/>
    </w:rPr>
  </w:style>
  <w:style w:type="paragraph" w:styleId="a5">
    <w:name w:val="Balloon Text"/>
    <w:link w:val="a6"/>
    <w:uiPriority w:val="99"/>
    <w:semiHidden/>
    <w:unhideWhenUsed/>
    <w:rsid w:val="00085A9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85A96"/>
    <w:rPr>
      <w:rFonts w:ascii="Segoe UI" w:eastAsia="Times New Roman" w:hAnsi="Segoe UI" w:cs="Segoe UI"/>
      <w:sz w:val="18"/>
      <w:szCs w:val="18"/>
      <w:lang w:val="ru-RU" w:eastAsia="ar-SA"/>
    </w:rPr>
  </w:style>
  <w:style w:type="paragraph" w:styleId="a7">
    <w:name w:val="header"/>
    <w:link w:val="a8"/>
    <w:uiPriority w:val="99"/>
    <w:unhideWhenUsed/>
    <w:rsid w:val="00903E6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03E6D"/>
    <w:rPr>
      <w:rFonts w:ascii="Times New Roman" w:eastAsia="Times New Roman" w:hAnsi="Times New Roman" w:cs="Times New Roman"/>
      <w:sz w:val="20"/>
      <w:szCs w:val="20"/>
      <w:lang w:val="ru-RU" w:eastAsia="ar-SA"/>
    </w:rPr>
  </w:style>
  <w:style w:type="paragraph" w:styleId="a9">
    <w:name w:val="footer"/>
    <w:link w:val="aa"/>
    <w:uiPriority w:val="99"/>
    <w:unhideWhenUsed/>
    <w:rsid w:val="00903E6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03E6D"/>
    <w:rPr>
      <w:rFonts w:ascii="Times New Roman" w:eastAsia="Times New Roman" w:hAnsi="Times New Roman" w:cs="Times New Roman"/>
      <w:sz w:val="20"/>
      <w:szCs w:val="20"/>
      <w:lang w:val="ru-RU" w:eastAsia="ar-SA"/>
    </w:rPr>
  </w:style>
  <w:style w:type="paragraph" w:styleId="a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d">
    <w:name w:val="annotation text"/>
    <w:basedOn w:val="a"/>
    <w:link w:val="ae"/>
    <w:uiPriority w:val="99"/>
    <w:semiHidden/>
    <w:unhideWhenUsed/>
  </w:style>
  <w:style w:type="character" w:customStyle="1" w:styleId="ae">
    <w:name w:val="Текст примечания Знак"/>
    <w:basedOn w:val="a0"/>
    <w:link w:val="ad"/>
    <w:uiPriority w:val="99"/>
    <w:semiHidden/>
  </w:style>
  <w:style w:type="character" w:styleId="af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CveK0Oi/xdVtIGMNrR9rbAlrLA==">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1422</Words>
  <Characters>812</Characters>
  <Application>Microsoft Office Word</Application>
  <DocSecurity>0</DocSecurity>
  <Lines>6</Lines>
  <Paragraphs>4</Paragraphs>
  <ScaleCrop>false</ScaleCrop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ZDGromada-admin</dc:creator>
  <cp:lastModifiedBy>Користувач Asus</cp:lastModifiedBy>
  <cp:revision>5</cp:revision>
  <dcterms:created xsi:type="dcterms:W3CDTF">2026-01-21T12:28:00Z</dcterms:created>
  <dcterms:modified xsi:type="dcterms:W3CDTF">2026-01-28T07:54:00Z</dcterms:modified>
</cp:coreProperties>
</file>