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74" w:rsidRPr="00B50274" w:rsidRDefault="00B50274" w:rsidP="00B50274">
      <w:pPr>
        <w:suppressAutoHyphens w:val="0"/>
        <w:spacing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6"/>
          <w:szCs w:val="24"/>
          <w:lang w:val="uk-UA"/>
        </w:rPr>
      </w:pPr>
      <w:r w:rsidRPr="00B50274">
        <w:rPr>
          <w:rFonts w:ascii="Academy" w:hAnsi="Academy" w:cs="Academy"/>
          <w:noProof/>
          <w:position w:val="0"/>
          <w:sz w:val="36"/>
          <w:szCs w:val="24"/>
          <w:lang w:val="uk-UA" w:eastAsia="uk-UA"/>
        </w:rPr>
        <w:drawing>
          <wp:inline distT="0" distB="0" distL="0" distR="0" wp14:anchorId="284B6A42" wp14:editId="7038400A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ЗДОЛБУНІВСЬКА МІСЬКА РАДА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РІВНЕНСЬКОГО РАЙОНУ РІВНЕНСЬКОЇ ОБЛАСТІ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B50274"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 xml:space="preserve">Р І Ш Е Н </w:t>
      </w:r>
      <w:proofErr w:type="spellStart"/>
      <w:r w:rsidRPr="00B50274">
        <w:rPr>
          <w:b/>
          <w:bCs/>
          <w:position w:val="0"/>
          <w:sz w:val="28"/>
          <w:szCs w:val="28"/>
        </w:rPr>
        <w:t>Н</w:t>
      </w:r>
      <w:proofErr w:type="spellEnd"/>
      <w:r w:rsidRPr="00B50274">
        <w:rPr>
          <w:b/>
          <w:bCs/>
          <w:position w:val="0"/>
          <w:sz w:val="28"/>
          <w:szCs w:val="28"/>
        </w:rPr>
        <w:t xml:space="preserve"> Я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</w:p>
    <w:p w:rsidR="00B50274" w:rsidRPr="00B50274" w:rsidRDefault="008244D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  <w:sz w:val="28"/>
          <w:lang w:val="uk-UA"/>
        </w:rPr>
      </w:pPr>
      <w:r w:rsidRPr="008244D4">
        <w:rPr>
          <w:color w:val="000000" w:themeColor="text1"/>
          <w:position w:val="0"/>
          <w:sz w:val="28"/>
          <w:szCs w:val="28"/>
          <w:lang w:val="uk-UA"/>
        </w:rPr>
        <w:t>в</w:t>
      </w:r>
      <w:r w:rsidR="00B50274" w:rsidRPr="00B50274">
        <w:rPr>
          <w:color w:val="000000" w:themeColor="text1"/>
          <w:position w:val="0"/>
          <w:sz w:val="28"/>
          <w:szCs w:val="28"/>
          <w:lang w:val="uk-UA"/>
        </w:rPr>
        <w:t>ід</w:t>
      </w:r>
      <w:r w:rsidR="00B50274"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007B94">
        <w:rPr>
          <w:color w:val="000000" w:themeColor="text1"/>
          <w:position w:val="0"/>
          <w:sz w:val="28"/>
          <w:szCs w:val="28"/>
        </w:rPr>
        <w:t>18 лютого</w:t>
      </w:r>
      <w:r w:rsidR="00B50274" w:rsidRPr="00B50274">
        <w:rPr>
          <w:color w:val="000000" w:themeColor="text1"/>
          <w:position w:val="0"/>
          <w:sz w:val="28"/>
          <w:szCs w:val="28"/>
          <w:lang w:val="uk-UA"/>
        </w:rPr>
        <w:t xml:space="preserve"> </w:t>
      </w:r>
      <w:r w:rsidR="00B50274" w:rsidRPr="00B50274">
        <w:rPr>
          <w:color w:val="000000" w:themeColor="text1"/>
          <w:position w:val="0"/>
          <w:sz w:val="28"/>
          <w:szCs w:val="28"/>
        </w:rPr>
        <w:t>202</w:t>
      </w:r>
      <w:r w:rsidR="00007B94">
        <w:rPr>
          <w:color w:val="000000" w:themeColor="text1"/>
          <w:position w:val="0"/>
          <w:sz w:val="28"/>
          <w:szCs w:val="28"/>
        </w:rPr>
        <w:t>6</w:t>
      </w:r>
      <w:r w:rsidR="00B50274" w:rsidRPr="00B50274">
        <w:rPr>
          <w:color w:val="000000" w:themeColor="text1"/>
          <w:position w:val="0"/>
          <w:sz w:val="28"/>
          <w:szCs w:val="28"/>
        </w:rPr>
        <w:t xml:space="preserve"> року</w:t>
      </w:r>
      <w:r w:rsidR="00B50274" w:rsidRPr="00B50274">
        <w:rPr>
          <w:color w:val="000000" w:themeColor="text1"/>
          <w:position w:val="0"/>
          <w:sz w:val="28"/>
        </w:rPr>
        <w:t xml:space="preserve">                                                                      №  </w:t>
      </w:r>
      <w:r w:rsidR="004307E4">
        <w:rPr>
          <w:color w:val="000000" w:themeColor="text1"/>
          <w:position w:val="0"/>
          <w:sz w:val="28"/>
          <w:lang w:val="uk-UA"/>
        </w:rPr>
        <w:t>3147</w:t>
      </w:r>
    </w:p>
    <w:p w:rsidR="00B50274" w:rsidRPr="00B50274" w:rsidRDefault="00B50274" w:rsidP="00B50274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color w:val="FF0000"/>
          <w:position w:val="0"/>
          <w:sz w:val="32"/>
          <w:szCs w:val="32"/>
          <w:lang w:eastAsia="en-US"/>
        </w:rPr>
      </w:pP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rFonts w:eastAsia="Lucida Sans Unicode"/>
          <w:position w:val="0"/>
          <w:sz w:val="28"/>
          <w:szCs w:val="28"/>
          <w:lang w:val="uk-UA" w:eastAsia="zh-CN" w:bidi="en-US"/>
        </w:rPr>
        <w:t>Про</w:t>
      </w:r>
      <w:r w:rsidRPr="00B50274">
        <w:rPr>
          <w:position w:val="0"/>
          <w:sz w:val="28"/>
          <w:szCs w:val="28"/>
          <w:lang w:val="uk-UA"/>
        </w:rPr>
        <w:t xml:space="preserve"> затвердження Програми організації 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t xml:space="preserve">рятування людей на водних об’єктах 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t>Здолбунівської міської територіальної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t xml:space="preserve">громади </w:t>
      </w:r>
      <w:r w:rsidR="00007B94">
        <w:rPr>
          <w:position w:val="0"/>
          <w:sz w:val="28"/>
          <w:szCs w:val="28"/>
          <w:lang w:val="uk-UA"/>
        </w:rPr>
        <w:t>на 2026</w:t>
      </w:r>
      <w:r>
        <w:rPr>
          <w:position w:val="0"/>
          <w:sz w:val="28"/>
          <w:szCs w:val="28"/>
          <w:lang w:val="uk-UA"/>
        </w:rPr>
        <w:t xml:space="preserve"> - 2027</w:t>
      </w:r>
      <w:r w:rsidRPr="00B50274">
        <w:rPr>
          <w:position w:val="0"/>
          <w:sz w:val="28"/>
          <w:szCs w:val="28"/>
          <w:lang w:val="uk-UA"/>
        </w:rPr>
        <w:t xml:space="preserve"> роки</w:t>
      </w:r>
      <w:r w:rsidRPr="00B50274">
        <w:rPr>
          <w:rFonts w:eastAsia="Lucida Sans Unicode"/>
          <w:position w:val="0"/>
          <w:sz w:val="28"/>
          <w:szCs w:val="28"/>
          <w:lang w:val="uk-UA" w:eastAsia="zh-CN" w:bidi="en-US"/>
        </w:rPr>
        <w:t xml:space="preserve"> </w:t>
      </w:r>
    </w:p>
    <w:p w:rsidR="00B50274" w:rsidRPr="00B50274" w:rsidRDefault="00B50274" w:rsidP="008244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sz w:val="28"/>
          <w:szCs w:val="28"/>
          <w:lang w:val="uk-UA"/>
        </w:rPr>
      </w:pP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t xml:space="preserve">Відповідно до Кодексу цивільного захисту України, статті 91 Бюджетного кодексу України, статті 47 Водного кодексу України, Закону України «Про місцеве самоврядування в Україні», </w:t>
      </w:r>
      <w:r w:rsidR="008244D4" w:rsidRPr="008244D4">
        <w:rPr>
          <w:position w:val="0"/>
          <w:sz w:val="28"/>
          <w:szCs w:val="28"/>
          <w:lang w:val="uk-UA"/>
        </w:rPr>
        <w:t>постанови Кабінету Міністрів України від 06.03.2002 № 264 «Про затвердження Порядку обліку місць масового відпочинку населення на водних об’єктах»</w:t>
      </w:r>
      <w:r w:rsidR="008244D4">
        <w:rPr>
          <w:position w:val="0"/>
          <w:sz w:val="28"/>
          <w:szCs w:val="28"/>
          <w:lang w:val="uk-UA"/>
        </w:rPr>
        <w:t xml:space="preserve">, </w:t>
      </w:r>
      <w:r w:rsidRPr="00B50274">
        <w:rPr>
          <w:position w:val="0"/>
          <w:sz w:val="28"/>
          <w:szCs w:val="28"/>
          <w:lang w:val="uk-UA"/>
        </w:rPr>
        <w:t>за погодженням з постійними комісіями, Здолбунівська міська рада</w:t>
      </w:r>
    </w:p>
    <w:p w:rsidR="00B50274" w:rsidRPr="00B50274" w:rsidRDefault="00B50274" w:rsidP="00B502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color w:val="000000"/>
          <w:position w:val="0"/>
          <w:sz w:val="28"/>
          <w:szCs w:val="28"/>
          <w:lang w:val="uk-UA"/>
        </w:rPr>
      </w:pPr>
    </w:p>
    <w:p w:rsidR="00B50274" w:rsidRPr="00B50274" w:rsidRDefault="00B50274" w:rsidP="00B502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 w:val="0"/>
        <w:spacing w:line="240" w:lineRule="auto"/>
        <w:ind w:leftChars="0" w:left="0" w:firstLineChars="0" w:firstLine="851"/>
        <w:jc w:val="center"/>
        <w:textDirection w:val="lrTb"/>
        <w:textAlignment w:val="auto"/>
        <w:outlineLvl w:val="9"/>
        <w:rPr>
          <w:rFonts w:eastAsia="Calibri"/>
          <w:color w:val="000000"/>
          <w:position w:val="0"/>
          <w:sz w:val="28"/>
          <w:szCs w:val="28"/>
          <w:lang w:val="uk-UA"/>
        </w:rPr>
      </w:pPr>
      <w:r w:rsidRPr="00B50274">
        <w:rPr>
          <w:rFonts w:eastAsia="Calibri"/>
          <w:color w:val="000000"/>
          <w:position w:val="0"/>
          <w:sz w:val="28"/>
          <w:szCs w:val="28"/>
          <w:lang w:val="uk-UA"/>
        </w:rPr>
        <w:t>В И Р І Ш И Л А:</w:t>
      </w:r>
    </w:p>
    <w:p w:rsidR="00B50274" w:rsidRPr="00B50274" w:rsidRDefault="00B50274" w:rsidP="00B50274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6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proofErr w:type="spellStart"/>
      <w:r w:rsidRPr="00B50274">
        <w:rPr>
          <w:rFonts w:eastAsia="Calibri"/>
          <w:position w:val="0"/>
          <w:sz w:val="28"/>
          <w:szCs w:val="28"/>
        </w:rPr>
        <w:t>Затвердити</w:t>
      </w:r>
      <w:proofErr w:type="spellEnd"/>
      <w:r w:rsidRPr="00B50274">
        <w:rPr>
          <w:rFonts w:eastAsia="Calibri"/>
          <w:position w:val="0"/>
          <w:sz w:val="28"/>
          <w:szCs w:val="28"/>
        </w:rPr>
        <w:t xml:space="preserve"> </w:t>
      </w:r>
      <w:r w:rsidRPr="00B50274">
        <w:rPr>
          <w:rFonts w:eastAsia="Calibri"/>
          <w:position w:val="0"/>
          <w:sz w:val="28"/>
          <w:szCs w:val="28"/>
          <w:lang w:val="uk-UA"/>
        </w:rPr>
        <w:t>Програму організації рятування людей на водних об’єктах Здолбунівської місько</w:t>
      </w:r>
      <w:r w:rsidR="00635642">
        <w:rPr>
          <w:rFonts w:eastAsia="Calibri"/>
          <w:position w:val="0"/>
          <w:sz w:val="28"/>
          <w:szCs w:val="28"/>
          <w:lang w:val="uk-UA"/>
        </w:rPr>
        <w:t>ї територіальної громади на 2026</w:t>
      </w:r>
      <w:r w:rsidRPr="00B50274">
        <w:rPr>
          <w:rFonts w:eastAsia="Calibri"/>
          <w:position w:val="0"/>
          <w:sz w:val="28"/>
          <w:szCs w:val="28"/>
          <w:lang w:val="uk-UA"/>
        </w:rPr>
        <w:t xml:space="preserve"> - 2027 роки </w:t>
      </w:r>
      <w:r w:rsidRPr="00B50274">
        <w:rPr>
          <w:rFonts w:eastAsia="Calibri"/>
          <w:position w:val="0"/>
          <w:sz w:val="28"/>
          <w:szCs w:val="28"/>
        </w:rPr>
        <w:t>(</w:t>
      </w:r>
      <w:proofErr w:type="spellStart"/>
      <w:r w:rsidRPr="00B50274">
        <w:rPr>
          <w:rFonts w:eastAsia="Calibri"/>
          <w:position w:val="0"/>
          <w:sz w:val="28"/>
          <w:szCs w:val="28"/>
        </w:rPr>
        <w:t>далі</w:t>
      </w:r>
      <w:proofErr w:type="spellEnd"/>
      <w:r w:rsidRPr="00B50274">
        <w:rPr>
          <w:rFonts w:eastAsia="Calibri"/>
          <w:position w:val="0"/>
          <w:sz w:val="28"/>
          <w:szCs w:val="28"/>
        </w:rPr>
        <w:t xml:space="preserve"> – </w:t>
      </w:r>
      <w:proofErr w:type="spellStart"/>
      <w:r w:rsidRPr="00B50274">
        <w:rPr>
          <w:rFonts w:eastAsia="Calibri"/>
          <w:position w:val="0"/>
          <w:sz w:val="28"/>
          <w:szCs w:val="28"/>
        </w:rPr>
        <w:t>Програма</w:t>
      </w:r>
      <w:proofErr w:type="spellEnd"/>
      <w:r w:rsidRPr="00B50274">
        <w:rPr>
          <w:rFonts w:eastAsia="Calibri"/>
          <w:position w:val="0"/>
          <w:sz w:val="28"/>
          <w:szCs w:val="28"/>
        </w:rPr>
        <w:t xml:space="preserve">), </w:t>
      </w:r>
      <w:proofErr w:type="spellStart"/>
      <w:r w:rsidRPr="00B50274">
        <w:rPr>
          <w:rFonts w:eastAsia="Calibri"/>
          <w:position w:val="0"/>
          <w:sz w:val="28"/>
          <w:szCs w:val="28"/>
        </w:rPr>
        <w:t>що</w:t>
      </w:r>
      <w:proofErr w:type="spellEnd"/>
      <w:r w:rsidRPr="00B50274">
        <w:rPr>
          <w:rFonts w:eastAsia="Calibri"/>
          <w:position w:val="0"/>
          <w:sz w:val="28"/>
          <w:szCs w:val="28"/>
        </w:rPr>
        <w:t xml:space="preserve"> </w:t>
      </w:r>
      <w:proofErr w:type="spellStart"/>
      <w:r w:rsidRPr="00B50274">
        <w:rPr>
          <w:rFonts w:eastAsia="Calibri"/>
          <w:position w:val="0"/>
          <w:sz w:val="28"/>
          <w:szCs w:val="28"/>
        </w:rPr>
        <w:t>додається</w:t>
      </w:r>
      <w:proofErr w:type="spellEnd"/>
      <w:r w:rsidRPr="00B50274">
        <w:rPr>
          <w:rFonts w:eastAsia="Calibri"/>
          <w:position w:val="0"/>
          <w:sz w:val="28"/>
          <w:szCs w:val="28"/>
        </w:rPr>
        <w:t>.</w:t>
      </w:r>
    </w:p>
    <w:p w:rsidR="00B50274" w:rsidRPr="00B50274" w:rsidRDefault="00B50274" w:rsidP="00B50274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6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Фінансовому управлінню Здолбунівської міської ради </w:t>
      </w:r>
      <w:r w:rsidR="008244D4">
        <w:rPr>
          <w:rFonts w:eastAsia="Calibri"/>
          <w:bCs/>
          <w:color w:val="000000"/>
          <w:position w:val="0"/>
          <w:sz w:val="28"/>
          <w:szCs w:val="28"/>
          <w:lang w:val="uk-UA"/>
        </w:rPr>
        <w:t>передбачити кошти на реалізацію вищезазначеної Програми в межах фінансових можливостей.</w:t>
      </w:r>
    </w:p>
    <w:p w:rsidR="00B50274" w:rsidRPr="00B50274" w:rsidRDefault="00B50274" w:rsidP="00B50274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0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>Визнати таким</w:t>
      </w:r>
      <w:r w:rsidR="008244D4">
        <w:rPr>
          <w:rFonts w:eastAsia="Calibri"/>
          <w:bCs/>
          <w:color w:val="000000"/>
          <w:position w:val="0"/>
          <w:sz w:val="28"/>
          <w:szCs w:val="28"/>
          <w:lang w:val="uk-UA"/>
        </w:rPr>
        <w:t>,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що втратило чинність рішення Здолбунівської міс</w:t>
      </w:r>
      <w:r w:rsidR="00007B94">
        <w:rPr>
          <w:rFonts w:eastAsia="Calibri"/>
          <w:bCs/>
          <w:color w:val="000000"/>
          <w:position w:val="0"/>
          <w:sz w:val="28"/>
          <w:szCs w:val="28"/>
          <w:lang w:val="uk-UA"/>
        </w:rPr>
        <w:t>ької ради від 20.12.2024 №  2517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«Про затвердження Програми організації рятування людей на водних об’єктах Здолбунівської місько</w:t>
      </w:r>
      <w:r w:rsidR="00007B94">
        <w:rPr>
          <w:rFonts w:eastAsia="Calibri"/>
          <w:bCs/>
          <w:color w:val="000000"/>
          <w:position w:val="0"/>
          <w:sz w:val="28"/>
          <w:szCs w:val="28"/>
          <w:lang w:val="uk-UA"/>
        </w:rPr>
        <w:t>ї територіальної громади на 2025 - 2027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роки».</w:t>
      </w:r>
    </w:p>
    <w:p w:rsidR="00B50274" w:rsidRPr="00B50274" w:rsidRDefault="00B50274" w:rsidP="00B50274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0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 w:rsidRPr="00B50274">
        <w:rPr>
          <w:rFonts w:eastAsia="Calibri"/>
          <w:position w:val="0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 (Бабак Л.В.).</w:t>
      </w:r>
    </w:p>
    <w:p w:rsidR="00635642" w:rsidRDefault="00635642" w:rsidP="00B50274">
      <w:pPr>
        <w:shd w:val="clear" w:color="auto" w:fill="FFFFFF"/>
        <w:tabs>
          <w:tab w:val="left" w:pos="916"/>
        </w:tabs>
        <w:suppressAutoHyphens w:val="0"/>
        <w:spacing w:line="240" w:lineRule="auto"/>
        <w:ind w:leftChars="0" w:left="0" w:right="197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/>
        </w:rPr>
      </w:pPr>
    </w:p>
    <w:p w:rsidR="00635642" w:rsidRPr="00B50274" w:rsidRDefault="00635642" w:rsidP="00B50274">
      <w:pPr>
        <w:shd w:val="clear" w:color="auto" w:fill="FFFFFF"/>
        <w:tabs>
          <w:tab w:val="left" w:pos="916"/>
        </w:tabs>
        <w:suppressAutoHyphens w:val="0"/>
        <w:spacing w:line="240" w:lineRule="auto"/>
        <w:ind w:leftChars="0" w:left="0" w:right="197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/>
        </w:rPr>
      </w:pPr>
    </w:p>
    <w:p w:rsidR="00B50274" w:rsidRPr="00007B94" w:rsidRDefault="00007B94" w:rsidP="008244D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Владислав СУХЛЯК</w:t>
      </w:r>
    </w:p>
    <w:p w:rsidR="00007B94" w:rsidRDefault="00007B9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007B94" w:rsidRDefault="00007B9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007B94" w:rsidRDefault="00007B9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007B94" w:rsidRDefault="00007B9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635642" w:rsidRDefault="00635642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lastRenderedPageBreak/>
        <w:t>АРКУШ ПОГОДЖЕННЯ</w:t>
      </w:r>
    </w:p>
    <w:p w:rsidR="00B50274" w:rsidRPr="00B50274" w:rsidRDefault="00B621FB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>д</w:t>
      </w:r>
      <w:r w:rsidR="00174360">
        <w:rPr>
          <w:position w:val="0"/>
          <w:sz w:val="28"/>
          <w:szCs w:val="28"/>
          <w:lang w:val="uk-UA"/>
        </w:rPr>
        <w:t>о</w:t>
      </w:r>
      <w:r w:rsidR="00F4677A">
        <w:rPr>
          <w:position w:val="0"/>
          <w:sz w:val="28"/>
          <w:szCs w:val="28"/>
          <w:lang w:val="uk-UA"/>
        </w:rPr>
        <w:t xml:space="preserve"> </w:t>
      </w:r>
      <w:r w:rsidR="00B50274" w:rsidRPr="00B50274">
        <w:rPr>
          <w:position w:val="0"/>
          <w:sz w:val="28"/>
          <w:szCs w:val="28"/>
          <w:lang w:val="uk-UA"/>
        </w:rPr>
        <w:t>рішення Здолбунівської міської ради</w:t>
      </w: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50274">
        <w:rPr>
          <w:position w:val="0"/>
          <w:sz w:val="28"/>
          <w:szCs w:val="28"/>
          <w:lang w:val="uk-UA"/>
        </w:rPr>
        <w:t>«Про</w:t>
      </w:r>
      <w:r w:rsidRPr="00B50274">
        <w:rPr>
          <w:rFonts w:ascii="Calibri" w:hAnsi="Calibri"/>
          <w:position w:val="0"/>
          <w:sz w:val="28"/>
          <w:szCs w:val="28"/>
          <w:lang w:val="uk-UA" w:eastAsia="en-US"/>
        </w:rPr>
        <w:t xml:space="preserve"> </w:t>
      </w:r>
      <w:r w:rsidRPr="00B50274">
        <w:rPr>
          <w:position w:val="0"/>
          <w:sz w:val="28"/>
          <w:szCs w:val="28"/>
          <w:lang w:val="uk-UA" w:eastAsia="en-US"/>
        </w:rPr>
        <w:t xml:space="preserve">затвердження </w:t>
      </w:r>
      <w:r w:rsidRPr="00B50274">
        <w:rPr>
          <w:position w:val="0"/>
          <w:sz w:val="28"/>
          <w:szCs w:val="28"/>
          <w:lang w:val="uk-UA"/>
        </w:rPr>
        <w:t>Програми організації рятування людей на водних об’єктах Здолбунівської місько</w:t>
      </w:r>
      <w:r w:rsidR="00007B94">
        <w:rPr>
          <w:position w:val="0"/>
          <w:sz w:val="28"/>
          <w:szCs w:val="28"/>
          <w:lang w:val="uk-UA"/>
        </w:rPr>
        <w:t>ї територіальної громади на 2026</w:t>
      </w:r>
      <w:r>
        <w:rPr>
          <w:position w:val="0"/>
          <w:sz w:val="28"/>
          <w:szCs w:val="28"/>
          <w:lang w:val="uk-UA"/>
        </w:rPr>
        <w:t xml:space="preserve"> - 2027</w:t>
      </w:r>
      <w:r w:rsidRPr="00B50274">
        <w:rPr>
          <w:position w:val="0"/>
          <w:sz w:val="28"/>
          <w:szCs w:val="28"/>
          <w:lang w:val="uk-UA"/>
        </w:rPr>
        <w:t xml:space="preserve"> роки»</w:t>
      </w:r>
    </w:p>
    <w:p w:rsidR="00DD521A" w:rsidRDefault="00DD521A" w:rsidP="00DD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DD521A" w:rsidRPr="005A449F" w:rsidRDefault="004F2869" w:rsidP="00DD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bookmarkStart w:id="0" w:name="_GoBack"/>
      <w:bookmarkEnd w:id="0"/>
      <w:r w:rsidR="00DD521A" w:rsidRPr="005A449F">
        <w:rPr>
          <w:color w:val="000000"/>
          <w:sz w:val="28"/>
          <w:szCs w:val="28"/>
          <w:lang w:val="uk-UA"/>
        </w:rPr>
        <w:t>ішення підготував:</w:t>
      </w:r>
    </w:p>
    <w:p w:rsidR="00DD521A" w:rsidRPr="005A449F" w:rsidRDefault="00DD521A" w:rsidP="00DD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9"/>
        <w:tblW w:w="96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2"/>
        <w:gridCol w:w="5458"/>
      </w:tblGrid>
      <w:tr w:rsidR="00DD521A" w:rsidRPr="009D4DF5" w:rsidTr="006A13F1">
        <w:tc>
          <w:tcPr>
            <w:tcW w:w="4232" w:type="dxa"/>
          </w:tcPr>
          <w:p w:rsidR="00DD521A" w:rsidRPr="00C27517" w:rsidRDefault="007E0B4F" w:rsidP="006A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DD521A">
              <w:rPr>
                <w:color w:val="000000"/>
                <w:sz w:val="28"/>
                <w:szCs w:val="28"/>
                <w:lang w:val="uk-UA"/>
              </w:rPr>
              <w:t xml:space="preserve">оловний спеціаліст </w:t>
            </w:r>
            <w:r w:rsidR="00DD521A" w:rsidRPr="00C27517">
              <w:rPr>
                <w:color w:val="000000"/>
                <w:sz w:val="28"/>
                <w:szCs w:val="28"/>
                <w:lang w:val="uk-UA"/>
              </w:rPr>
              <w:t>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:rsidR="00DD521A" w:rsidRPr="00C27517" w:rsidRDefault="00DD521A" w:rsidP="006A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</w:t>
            </w:r>
          </w:p>
          <w:p w:rsidR="00DD521A" w:rsidRPr="00C27517" w:rsidRDefault="00DD521A" w:rsidP="006A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DD521A" w:rsidRPr="00C27517" w:rsidRDefault="00DD521A" w:rsidP="006A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DD521A" w:rsidRPr="009D4DF5" w:rsidRDefault="00B621FB" w:rsidP="006A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="00DD521A" w:rsidRPr="009D4DF5">
              <w:rPr>
                <w:color w:val="000000"/>
                <w:sz w:val="28"/>
                <w:szCs w:val="28"/>
                <w:lang w:val="uk-UA"/>
              </w:rPr>
              <w:t>Лариса СТРЕЛЬЧУК</w:t>
            </w:r>
          </w:p>
        </w:tc>
      </w:tr>
    </w:tbl>
    <w:p w:rsidR="00DD521A" w:rsidRPr="009D4DF5" w:rsidRDefault="00DD521A" w:rsidP="00DD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DD521A" w:rsidRPr="009D4DF5" w:rsidRDefault="00DD521A" w:rsidP="00DD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9D4DF5">
        <w:rPr>
          <w:color w:val="000000"/>
          <w:sz w:val="28"/>
          <w:szCs w:val="28"/>
          <w:lang w:val="uk-UA"/>
        </w:rPr>
        <w:t xml:space="preserve">  ПОГОДЖЕНО:</w:t>
      </w:r>
    </w:p>
    <w:p w:rsidR="00DD521A" w:rsidRPr="009D4DF5" w:rsidRDefault="00DD521A" w:rsidP="00DD521A">
      <w:pP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a"/>
        <w:tblW w:w="95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69"/>
        <w:gridCol w:w="5361"/>
      </w:tblGrid>
      <w:tr w:rsidR="00DD521A" w:rsidTr="006A13F1">
        <w:trPr>
          <w:trHeight w:val="874"/>
        </w:trPr>
        <w:tc>
          <w:tcPr>
            <w:tcW w:w="4169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секретар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</w:t>
            </w:r>
          </w:p>
          <w:p w:rsidR="00DD521A" w:rsidRPr="00CF6EFA" w:rsidRDefault="00DD521A" w:rsidP="006A13F1">
            <w:pP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 w:rsidR="00B621FB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EFA">
              <w:rPr>
                <w:sz w:val="28"/>
                <w:szCs w:val="28"/>
              </w:rPr>
              <w:t xml:space="preserve">Олег БАБІЙ </w:t>
            </w:r>
          </w:p>
        </w:tc>
      </w:tr>
      <w:tr w:rsidR="00DD521A" w:rsidTr="006A13F1">
        <w:trPr>
          <w:trHeight w:val="974"/>
        </w:trPr>
        <w:tc>
          <w:tcPr>
            <w:tcW w:w="4169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керуюча</w:t>
            </w:r>
            <w:proofErr w:type="spellEnd"/>
            <w:r w:rsidRPr="00CF6EFA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CF6EFA">
              <w:rPr>
                <w:sz w:val="28"/>
                <w:szCs w:val="28"/>
              </w:rPr>
              <w:t>виконкому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DD521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B621FB">
              <w:rPr>
                <w:sz w:val="28"/>
                <w:szCs w:val="28"/>
                <w:lang w:val="uk-UA"/>
              </w:rPr>
              <w:t xml:space="preserve">     </w:t>
            </w:r>
            <w:r w:rsidRPr="00CF6EFA">
              <w:rPr>
                <w:sz w:val="28"/>
                <w:szCs w:val="28"/>
              </w:rPr>
              <w:t>Валентина КАПІТУЛА</w:t>
            </w:r>
          </w:p>
        </w:tc>
      </w:tr>
      <w:tr w:rsidR="00DD521A" w:rsidTr="006A13F1">
        <w:tc>
          <w:tcPr>
            <w:tcW w:w="4169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9D5A40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D5A40">
              <w:rPr>
                <w:sz w:val="28"/>
                <w:szCs w:val="28"/>
              </w:rPr>
              <w:t>відділу</w:t>
            </w:r>
            <w:proofErr w:type="spellEnd"/>
            <w:r w:rsidRPr="009D5A40">
              <w:rPr>
                <w:sz w:val="28"/>
                <w:szCs w:val="28"/>
              </w:rPr>
              <w:t xml:space="preserve">- </w:t>
            </w:r>
            <w:proofErr w:type="spellStart"/>
            <w:r w:rsidRPr="009D5A40">
              <w:rPr>
                <w:sz w:val="28"/>
                <w:szCs w:val="28"/>
              </w:rPr>
              <w:t>головний</w:t>
            </w:r>
            <w:proofErr w:type="spellEnd"/>
            <w:r w:rsidRPr="009D5A40">
              <w:rPr>
                <w:sz w:val="28"/>
                <w:szCs w:val="28"/>
              </w:rPr>
              <w:t xml:space="preserve"> </w:t>
            </w:r>
            <w:proofErr w:type="spellStart"/>
            <w:r w:rsidRPr="009D5A40">
              <w:rPr>
                <w:sz w:val="28"/>
                <w:szCs w:val="28"/>
              </w:rPr>
              <w:t>архітектор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містобудування</w:t>
            </w:r>
            <w:proofErr w:type="spellEnd"/>
            <w:r w:rsidRPr="00CF6EFA">
              <w:rPr>
                <w:sz w:val="28"/>
                <w:szCs w:val="28"/>
              </w:rPr>
              <w:t xml:space="preserve">, </w:t>
            </w:r>
            <w:proofErr w:type="spellStart"/>
            <w:r w:rsidRPr="00CF6EFA">
              <w:rPr>
                <w:sz w:val="28"/>
                <w:szCs w:val="28"/>
              </w:rPr>
              <w:t>архітектури</w:t>
            </w:r>
            <w:proofErr w:type="spellEnd"/>
            <w:r w:rsidRPr="00CF6EFA">
              <w:rPr>
                <w:sz w:val="28"/>
                <w:szCs w:val="28"/>
              </w:rPr>
              <w:t xml:space="preserve"> і </w:t>
            </w:r>
            <w:proofErr w:type="spellStart"/>
            <w:r w:rsidRPr="00CF6EFA">
              <w:rPr>
                <w:sz w:val="28"/>
                <w:szCs w:val="28"/>
              </w:rPr>
              <w:t>цивільного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захисту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   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CF6EFA">
              <w:rPr>
                <w:sz w:val="28"/>
                <w:szCs w:val="28"/>
              </w:rPr>
              <w:t>Владислав ЩАВІНСЬКИЙ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DD521A" w:rsidTr="006A13F1">
        <w:tc>
          <w:tcPr>
            <w:tcW w:w="4169" w:type="dxa"/>
          </w:tcPr>
          <w:p w:rsidR="00DD521A" w:rsidRPr="00CF6EFA" w:rsidRDefault="00DD521A" w:rsidP="006A13F1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організаційної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 та</w:t>
            </w:r>
            <w:proofErr w:type="gram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документообігу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    </w:t>
            </w:r>
          </w:p>
          <w:p w:rsidR="00DD521A" w:rsidRPr="00CF6EFA" w:rsidRDefault="00DD521A" w:rsidP="006A13F1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CF6EFA">
              <w:rPr>
                <w:sz w:val="28"/>
                <w:szCs w:val="28"/>
              </w:rPr>
              <w:t>Володимир</w:t>
            </w:r>
            <w:proofErr w:type="spellEnd"/>
            <w:r w:rsidRPr="00CF6EFA">
              <w:rPr>
                <w:sz w:val="28"/>
                <w:szCs w:val="28"/>
              </w:rPr>
              <w:t xml:space="preserve"> ДАЦЮК</w:t>
            </w:r>
          </w:p>
        </w:tc>
      </w:tr>
      <w:tr w:rsidR="00DD521A" w:rsidTr="006A13F1">
        <w:tc>
          <w:tcPr>
            <w:tcW w:w="4169" w:type="dxa"/>
          </w:tcPr>
          <w:p w:rsidR="00DD521A" w:rsidRPr="00AC2ECC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DD521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</w:t>
            </w:r>
            <w:proofErr w:type="gramStart"/>
            <w:r>
              <w:rPr>
                <w:sz w:val="28"/>
                <w:szCs w:val="28"/>
              </w:rPr>
              <w:t>о.</w:t>
            </w:r>
            <w:r w:rsidRPr="00AC2EC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фінансового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управління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міської</w:t>
            </w:r>
            <w:proofErr w:type="spellEnd"/>
            <w:r w:rsidRPr="00AC2ECC">
              <w:rPr>
                <w:sz w:val="28"/>
                <w:szCs w:val="28"/>
              </w:rPr>
              <w:t xml:space="preserve"> ради</w:t>
            </w:r>
          </w:p>
          <w:p w:rsidR="00DD521A" w:rsidRPr="00AC2ECC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21A" w:rsidRPr="00AC2ECC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</w:t>
            </w:r>
          </w:p>
          <w:p w:rsidR="00DD521A" w:rsidRPr="00AC2ECC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AC2ECC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DD521A" w:rsidTr="006A13F1">
        <w:tc>
          <w:tcPr>
            <w:tcW w:w="4169" w:type="dxa"/>
          </w:tcPr>
          <w:p w:rsidR="00DD521A" w:rsidRPr="00CF6EFA" w:rsidRDefault="00DD521A" w:rsidP="006A13F1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юридичної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Світлана</w:t>
            </w:r>
            <w:proofErr w:type="spellEnd"/>
            <w:r w:rsidRPr="00CF6EFA">
              <w:rPr>
                <w:sz w:val="28"/>
                <w:szCs w:val="28"/>
              </w:rPr>
              <w:t xml:space="preserve"> ГЕРАСИМЮК</w:t>
            </w:r>
          </w:p>
        </w:tc>
      </w:tr>
      <w:tr w:rsidR="00DD521A" w:rsidTr="006A13F1">
        <w:tc>
          <w:tcPr>
            <w:tcW w:w="4169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уповноважена</w:t>
            </w:r>
            <w:proofErr w:type="spellEnd"/>
            <w:r w:rsidRPr="00CF6EFA">
              <w:rPr>
                <w:sz w:val="28"/>
                <w:szCs w:val="28"/>
              </w:rPr>
              <w:t xml:space="preserve"> особа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запобігання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виявлення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корупції</w:t>
            </w:r>
            <w:proofErr w:type="spellEnd"/>
            <w:r w:rsidRPr="00CF6EFA">
              <w:rPr>
                <w:sz w:val="28"/>
                <w:szCs w:val="28"/>
              </w:rPr>
              <w:t xml:space="preserve"> в </w:t>
            </w:r>
            <w:proofErr w:type="spellStart"/>
            <w:r w:rsidRPr="00CF6EFA">
              <w:rPr>
                <w:sz w:val="28"/>
                <w:szCs w:val="28"/>
              </w:rPr>
              <w:t>Здолбунівській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раді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</w:tcPr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DD521A" w:rsidRPr="00CF6EFA" w:rsidRDefault="00DD521A" w:rsidP="006A13F1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CF6EFA">
              <w:rPr>
                <w:sz w:val="28"/>
                <w:szCs w:val="28"/>
              </w:rPr>
              <w:t>Тетяна</w:t>
            </w:r>
            <w:proofErr w:type="spellEnd"/>
            <w:r w:rsidRPr="00CF6EFA">
              <w:rPr>
                <w:sz w:val="28"/>
                <w:szCs w:val="28"/>
              </w:rPr>
              <w:t xml:space="preserve"> ФЕСЮК</w:t>
            </w:r>
          </w:p>
        </w:tc>
      </w:tr>
    </w:tbl>
    <w:p w:rsidR="00DD521A" w:rsidRDefault="00DD521A" w:rsidP="00DD521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color w:val="000000"/>
          <w:sz w:val="28"/>
          <w:szCs w:val="28"/>
        </w:rPr>
      </w:pPr>
    </w:p>
    <w:p w:rsidR="00B50274" w:rsidRPr="00B50274" w:rsidRDefault="00B50274" w:rsidP="00B5027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sectPr w:rsidR="00B50274" w:rsidRPr="00B50274" w:rsidSect="008244D4">
      <w:headerReference w:type="default" r:id="rId10"/>
      <w:pgSz w:w="11906" w:h="16838"/>
      <w:pgMar w:top="709" w:right="680" w:bottom="28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BB" w:rsidRDefault="00DD51BB">
      <w:pPr>
        <w:spacing w:line="240" w:lineRule="auto"/>
        <w:ind w:left="0" w:hanging="2"/>
      </w:pPr>
      <w:r>
        <w:separator/>
      </w:r>
    </w:p>
  </w:endnote>
  <w:endnote w:type="continuationSeparator" w:id="0">
    <w:p w:rsidR="00DD51BB" w:rsidRDefault="00DD51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BB" w:rsidRDefault="00DD51BB">
      <w:pPr>
        <w:spacing w:line="240" w:lineRule="auto"/>
        <w:ind w:left="0" w:hanging="2"/>
      </w:pPr>
      <w:r>
        <w:separator/>
      </w:r>
    </w:p>
  </w:footnote>
  <w:footnote w:type="continuationSeparator" w:id="0">
    <w:p w:rsidR="00DD51BB" w:rsidRDefault="00DD51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07B94"/>
    <w:rsid w:val="000179B9"/>
    <w:rsid w:val="000530EB"/>
    <w:rsid w:val="000B7342"/>
    <w:rsid w:val="000F0FC7"/>
    <w:rsid w:val="00165449"/>
    <w:rsid w:val="0016552C"/>
    <w:rsid w:val="00174360"/>
    <w:rsid w:val="00243E1F"/>
    <w:rsid w:val="00245885"/>
    <w:rsid w:val="003602BD"/>
    <w:rsid w:val="003E390A"/>
    <w:rsid w:val="004307E4"/>
    <w:rsid w:val="004575F6"/>
    <w:rsid w:val="004B69CE"/>
    <w:rsid w:val="004C0443"/>
    <w:rsid w:val="004F2869"/>
    <w:rsid w:val="00585374"/>
    <w:rsid w:val="005A449F"/>
    <w:rsid w:val="005E1F0D"/>
    <w:rsid w:val="00607955"/>
    <w:rsid w:val="00623DB0"/>
    <w:rsid w:val="00635642"/>
    <w:rsid w:val="006537D9"/>
    <w:rsid w:val="00716CE6"/>
    <w:rsid w:val="00736F49"/>
    <w:rsid w:val="007E0B4F"/>
    <w:rsid w:val="008244D4"/>
    <w:rsid w:val="008655CE"/>
    <w:rsid w:val="008F0051"/>
    <w:rsid w:val="009922B2"/>
    <w:rsid w:val="009E5A9A"/>
    <w:rsid w:val="00A032FD"/>
    <w:rsid w:val="00A17CFC"/>
    <w:rsid w:val="00A638B8"/>
    <w:rsid w:val="00B22074"/>
    <w:rsid w:val="00B50274"/>
    <w:rsid w:val="00B621FB"/>
    <w:rsid w:val="00C0291D"/>
    <w:rsid w:val="00C24366"/>
    <w:rsid w:val="00C27517"/>
    <w:rsid w:val="00C9616B"/>
    <w:rsid w:val="00C9768C"/>
    <w:rsid w:val="00D0712B"/>
    <w:rsid w:val="00D82D3C"/>
    <w:rsid w:val="00DD51BB"/>
    <w:rsid w:val="00DD521A"/>
    <w:rsid w:val="00ED28D6"/>
    <w:rsid w:val="00F4677A"/>
    <w:rsid w:val="00F8693D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5301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63B872-9CD1-4334-8F69-ABA43923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STRELCHUK</cp:lastModifiedBy>
  <cp:revision>23</cp:revision>
  <cp:lastPrinted>2024-12-17T14:15:00Z</cp:lastPrinted>
  <dcterms:created xsi:type="dcterms:W3CDTF">2024-10-16T05:51:00Z</dcterms:created>
  <dcterms:modified xsi:type="dcterms:W3CDTF">2026-02-20T08:00:00Z</dcterms:modified>
</cp:coreProperties>
</file>