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508" w:rsidRDefault="00573508">
      <w:pPr>
        <w:pStyle w:val="af6"/>
        <w:tabs>
          <w:tab w:val="left" w:pos="7245"/>
        </w:tabs>
        <w:jc w:val="right"/>
        <w:rPr>
          <w:lang w:val="uk-UA"/>
        </w:rPr>
      </w:pPr>
      <w:bookmarkStart w:id="0" w:name="_heading=h.eog9rxxkanzg" w:colFirst="0" w:colLast="0"/>
      <w:bookmarkEnd w:id="0"/>
    </w:p>
    <w:p w:rsidR="00AD6EC9" w:rsidRDefault="003B2FB2">
      <w:pPr>
        <w:pStyle w:val="af6"/>
        <w:tabs>
          <w:tab w:val="left" w:pos="7245"/>
        </w:tabs>
        <w:jc w:val="right"/>
      </w:pPr>
      <w:bookmarkStart w:id="1" w:name="_GoBack"/>
      <w:bookmarkEnd w:id="1"/>
      <w:proofErr w:type="spellStart"/>
      <w:r>
        <w:rPr>
          <w:lang w:val="uk-UA"/>
        </w:rPr>
        <w:t>Проєкт</w:t>
      </w:r>
      <w:proofErr w:type="spellEnd"/>
      <w:r>
        <w:t xml:space="preserve">                                                         </w:t>
      </w:r>
    </w:p>
    <w:p w:rsidR="003B2FB2" w:rsidRPr="003B2FB2" w:rsidRDefault="003B2FB2" w:rsidP="003B2FB2">
      <w:pPr>
        <w:pStyle w:val="af6"/>
        <w:tabs>
          <w:tab w:val="center" w:pos="4819"/>
          <w:tab w:val="left" w:pos="8415"/>
        </w:tabs>
        <w:jc w:val="left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ab/>
      </w:r>
    </w:p>
    <w:p w:rsidR="00AD6EC9" w:rsidRDefault="003B2FB2">
      <w:pPr>
        <w:pStyle w:val="af6"/>
        <w:tabs>
          <w:tab w:val="center" w:pos="4819"/>
          <w:tab w:val="left" w:pos="8415"/>
        </w:tabs>
        <w:rPr>
          <w:b/>
          <w:bCs/>
          <w:smallCaps/>
          <w:sz w:val="28"/>
          <w:szCs w:val="28"/>
        </w:rPr>
      </w:pP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28625" cy="600075"/>
            <wp:effectExtent l="0" t="0" r="0" b="0"/>
            <wp:docPr id="3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6EC9" w:rsidRDefault="003B2FB2">
      <w:pPr>
        <w:pStyle w:val="af6"/>
        <w:tabs>
          <w:tab w:val="center" w:pos="4819"/>
          <w:tab w:val="left" w:pos="8415"/>
        </w:tabs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  <w:r>
        <w:rPr>
          <w:b/>
          <w:bCs/>
          <w:smallCaps/>
          <w:sz w:val="28"/>
          <w:szCs w:val="28"/>
        </w:rPr>
        <w:tab/>
      </w:r>
    </w:p>
    <w:p w:rsidR="00AD6EC9" w:rsidRDefault="003B2FB2">
      <w:pPr>
        <w:pStyle w:val="af6"/>
        <w:tabs>
          <w:tab w:val="center" w:pos="4819"/>
          <w:tab w:val="left" w:pos="8415"/>
        </w:tabs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ОБЛАСТІ</w:t>
      </w:r>
    </w:p>
    <w:p w:rsidR="00AD6EC9" w:rsidRDefault="003B2FB2">
      <w:pPr>
        <w:pStyle w:val="af6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AD6EC9" w:rsidRDefault="00AD6EC9">
      <w:pPr>
        <w:pStyle w:val="af6"/>
        <w:shd w:val="clear" w:color="auto" w:fill="FFFFFF"/>
        <w:rPr>
          <w:b/>
          <w:bCs/>
          <w:sz w:val="28"/>
          <w:szCs w:val="28"/>
        </w:rPr>
      </w:pPr>
    </w:p>
    <w:p w:rsidR="00AD6EC9" w:rsidRDefault="003B2FB2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:rsidR="00AD6EC9" w:rsidRDefault="00AD6EC9">
      <w:pPr>
        <w:pStyle w:val="1"/>
        <w:tabs>
          <w:tab w:val="center" w:pos="4677"/>
        </w:tabs>
        <w:jc w:val="left"/>
      </w:pPr>
    </w:p>
    <w:p w:rsidR="003B2FB2" w:rsidRPr="003B2FB2" w:rsidRDefault="003B2FB2" w:rsidP="003B2FB2"/>
    <w:p w:rsidR="00AD6EC9" w:rsidRPr="003B2FB2" w:rsidRDefault="003B2FB2">
      <w:pPr>
        <w:pStyle w:val="2"/>
        <w:rPr>
          <w:b/>
        </w:rPr>
      </w:pPr>
      <w:r w:rsidRPr="003B2FB2">
        <w:rPr>
          <w:b/>
        </w:rPr>
        <w:t xml:space="preserve">24 березня 2026 року                                                  </w:t>
      </w:r>
      <w:r>
        <w:rPr>
          <w:b/>
        </w:rPr>
        <w:t xml:space="preserve">                      № _____</w:t>
      </w:r>
    </w:p>
    <w:p w:rsidR="00AD6EC9" w:rsidRDefault="00AD6E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D6EC9" w:rsidRDefault="003B2FB2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 взяття на квартирний облік</w:t>
      </w:r>
    </w:p>
    <w:p w:rsidR="00AD6EC9" w:rsidRPr="00573508" w:rsidRDefault="00573508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</w:p>
    <w:p w:rsidR="00AD6EC9" w:rsidRDefault="003B2FB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Відповідно до пункту 2 «Прикінцеві та перехідні положення»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Закону України «Про основні засади житлової політики», статті 30 Закону України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«Про місцеве самоврядування в Україні», постанови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Ради Міністрів УРСР і Української республіканської ради професійних спілок  від 11.12.1984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 xml:space="preserve">                    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№ 470 «Про затвердження Правил обліку громадян, які потребують поліпшення житлових умов і надання їм жилих приміщень в Українській РСР»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 xml:space="preserve">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(далі-Правила), на підставі листа служби у справах дітей Здолбунівської міської ради від 09.03.2026 № 177/01-23/26,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звернення опікуна </w:t>
      </w:r>
      <w:r w:rsidR="005735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***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від 11.03.2026, 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враховуючи рішення постійної громадської комісії з житлових питань при виконавчому комітеті Здолбунівської міської ради, виконавчий комітет  Здолбунівської міської ради </w:t>
      </w:r>
    </w:p>
    <w:p w:rsidR="00AD6EC9" w:rsidRDefault="00AD6E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D6EC9" w:rsidRDefault="003B2F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 И Р І Ш И В:</w:t>
      </w:r>
    </w:p>
    <w:p w:rsidR="00AD6EC9" w:rsidRDefault="00AD6E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D6EC9" w:rsidRDefault="003B2FB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Взяти на квартирний облік </w:t>
      </w:r>
      <w:r w:rsidR="00573508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***</w:t>
      </w:r>
      <w:r w:rsidR="00573508"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 w:rsidR="00573508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року народження, який  має статус дитини - сир</w:t>
      </w:r>
      <w:r w:rsidR="0057350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оти, зареєстрований за </w:t>
      </w:r>
      <w:proofErr w:type="spellStart"/>
      <w:r w:rsidR="00573508">
        <w:rPr>
          <w:rFonts w:ascii="Times New Roman" w:eastAsia="Times New Roman" w:hAnsi="Times New Roman" w:cs="Times New Roman"/>
          <w:sz w:val="28"/>
          <w:szCs w:val="28"/>
          <w:highlight w:val="white"/>
        </w:rPr>
        <w:t>адресою</w:t>
      </w:r>
      <w:proofErr w:type="spellEnd"/>
      <w:r w:rsidR="00573508">
        <w:rPr>
          <w:rFonts w:ascii="Times New Roman" w:eastAsia="Times New Roman" w:hAnsi="Times New Roman" w:cs="Times New Roman"/>
          <w:sz w:val="28"/>
          <w:szCs w:val="28"/>
          <w:highlight w:val="white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село </w:t>
      </w:r>
      <w:r w:rsidR="00573508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вулиця  </w:t>
      </w:r>
      <w:r w:rsidR="00573508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будинок </w:t>
      </w:r>
      <w:r w:rsidR="00573508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на позачергову чергу згідно підпункту 3 пункту 46 Правил обліку громадян, які потребують поліпшення житлових умов і надання їм жилих приміщень в Українській РСР. Номер позачергової черги - 85.</w:t>
      </w:r>
    </w:p>
    <w:p w:rsidR="00AD6EC9" w:rsidRDefault="00AD6E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EC9" w:rsidRDefault="00AD6E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EC9" w:rsidRDefault="00AD6EC9">
      <w:pPr>
        <w:tabs>
          <w:tab w:val="left" w:pos="65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EC9" w:rsidRDefault="003B2F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Владислав СУХЛЯК</w:t>
      </w:r>
    </w:p>
    <w:p w:rsidR="00AD6EC9" w:rsidRDefault="00AD6EC9">
      <w:pPr>
        <w:tabs>
          <w:tab w:val="left" w:pos="3118"/>
          <w:tab w:val="center" w:pos="4819"/>
          <w:tab w:val="left" w:pos="7245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6EC9" w:rsidRDefault="00AD6EC9">
      <w:pPr>
        <w:tabs>
          <w:tab w:val="left" w:pos="3118"/>
          <w:tab w:val="center" w:pos="4819"/>
          <w:tab w:val="left" w:pos="7245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6EC9" w:rsidRDefault="00AD6EC9" w:rsidP="003B2FB2">
      <w:pPr>
        <w:tabs>
          <w:tab w:val="left" w:pos="3118"/>
          <w:tab w:val="center" w:pos="4819"/>
          <w:tab w:val="left" w:pos="7245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AD6EC9" w:rsidSect="003B2FB2">
      <w:pgSz w:w="11906" w:h="16838"/>
      <w:pgMar w:top="567" w:right="567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6203A6B-8A51-4FFC-A667-2D6A51A144E5}"/>
    <w:embedBold r:id="rId2" w:fontKey="{2491CAB8-11D2-4F07-A018-38BBB78B635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BF8F7EFA-CCB1-4382-9D3A-9125CE154CD0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82F86E7-F7BF-4FA1-86A0-EE4B62A154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EC9"/>
    <w:rsid w:val="003B2FB2"/>
    <w:rsid w:val="00573508"/>
    <w:rsid w:val="00AD6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43C12"/>
  <w15:docId w15:val="{1D0B3A2D-13A1-4CFA-89BC-B9EF4BF0F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rsid w:val="00541270"/>
    <w:rPr>
      <w:rFonts w:ascii="Times New Roman" w:eastAsia="Arial Unicode MS" w:hAnsi="Times New Roman" w:cs="Times New Roman"/>
      <w:b/>
      <w:bCs/>
      <w:sz w:val="28"/>
      <w:szCs w:val="24"/>
      <w:lang w:val="uk-UA"/>
    </w:rPr>
  </w:style>
  <w:style w:type="character" w:customStyle="1" w:styleId="20">
    <w:name w:val="Заголовок 2 Знак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30">
    <w:name w:val="Заголовок 3 Знак"/>
    <w:semiHidden/>
    <w:rsid w:val="00541270"/>
    <w:rPr>
      <w:rFonts w:ascii="Arial" w:eastAsia="Times New Roman" w:hAnsi="Arial" w:cs="Arial"/>
      <w:b/>
      <w:bCs/>
      <w:sz w:val="26"/>
      <w:szCs w:val="26"/>
      <w:lang w:val="uk-UA"/>
    </w:rPr>
  </w:style>
  <w:style w:type="paragraph" w:styleId="a4">
    <w:name w:val="Body Text"/>
    <w:link w:val="a5"/>
    <w:unhideWhenUsed/>
    <w:rsid w:val="00541270"/>
    <w:pPr>
      <w:spacing w:after="0" w:line="240" w:lineRule="auto"/>
      <w:jc w:val="both"/>
    </w:pPr>
    <w:rPr>
      <w:rFonts w:ascii="Times New Roman" w:hAnsi="Times New Roman"/>
      <w:sz w:val="28"/>
      <w:szCs w:val="24"/>
      <w:lang w:val="uk-UA" w:eastAsia="x-none"/>
    </w:rPr>
  </w:style>
  <w:style w:type="character" w:customStyle="1" w:styleId="a5">
    <w:name w:val="Основной текст Знак"/>
    <w:link w:val="a4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6">
    <w:name w:val="Подзаголовок Знак"/>
    <w:rsid w:val="00541270"/>
    <w:rPr>
      <w:rFonts w:ascii="Times New Roman" w:eastAsia="Times New Roman" w:hAnsi="Times New Roman" w:cs="Times New Roman"/>
      <w:sz w:val="36"/>
      <w:szCs w:val="24"/>
      <w:lang w:val="uk-UA"/>
    </w:rPr>
  </w:style>
  <w:style w:type="paragraph" w:styleId="a7">
    <w:name w:val="List Paragraph"/>
    <w:uiPriority w:val="34"/>
    <w:qFormat/>
    <w:rsid w:val="00541270"/>
    <w:pPr>
      <w:ind w:left="720"/>
      <w:contextualSpacing/>
    </w:pPr>
  </w:style>
  <w:style w:type="paragraph" w:styleId="a8">
    <w:name w:val="Balloon Text"/>
    <w:link w:val="a9"/>
    <w:uiPriority w:val="99"/>
    <w:semiHidden/>
    <w:unhideWhenUsed/>
    <w:rsid w:val="0054127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uiPriority w:val="99"/>
    <w:semiHidden/>
    <w:rsid w:val="00541270"/>
    <w:rPr>
      <w:rFonts w:ascii="Tahoma" w:hAnsi="Tahoma" w:cs="Tahoma"/>
      <w:sz w:val="16"/>
      <w:szCs w:val="16"/>
    </w:rPr>
  </w:style>
  <w:style w:type="character" w:customStyle="1" w:styleId="aa">
    <w:name w:val="Заголовок Знак"/>
    <w:rsid w:val="003C09FF"/>
    <w:rPr>
      <w:rFonts w:ascii="Times New Roman" w:hAnsi="Times New Roman"/>
      <w:sz w:val="36"/>
      <w:lang w:val="uk-UA"/>
    </w:rPr>
  </w:style>
  <w:style w:type="paragraph" w:styleId="ab">
    <w:name w:val="Body Text Indent"/>
    <w:link w:val="ac"/>
    <w:uiPriority w:val="99"/>
    <w:semiHidden/>
    <w:unhideWhenUsed/>
    <w:rsid w:val="00227ABD"/>
    <w:pPr>
      <w:spacing w:after="120"/>
      <w:ind w:left="283"/>
    </w:pPr>
  </w:style>
  <w:style w:type="character" w:customStyle="1" w:styleId="ac">
    <w:name w:val="Основной текст с отступом Знак"/>
    <w:link w:val="ab"/>
    <w:uiPriority w:val="99"/>
    <w:semiHidden/>
    <w:rsid w:val="00227ABD"/>
    <w:rPr>
      <w:sz w:val="22"/>
      <w:szCs w:val="22"/>
      <w:lang w:val="ru-RU" w:eastAsia="ru-RU"/>
    </w:rPr>
  </w:style>
  <w:style w:type="paragraph" w:styleId="ad">
    <w:name w:val="header"/>
    <w:link w:val="ae"/>
    <w:uiPriority w:val="99"/>
    <w:unhideWhenUsed/>
    <w:rsid w:val="005B222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B2220"/>
    <w:rPr>
      <w:sz w:val="22"/>
      <w:szCs w:val="22"/>
      <w:lang w:val="ru-RU" w:eastAsia="ru-RU"/>
    </w:rPr>
  </w:style>
  <w:style w:type="paragraph" w:styleId="af">
    <w:name w:val="footer"/>
    <w:link w:val="af0"/>
    <w:uiPriority w:val="99"/>
    <w:unhideWhenUsed/>
    <w:rsid w:val="005B222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B2220"/>
    <w:rPr>
      <w:sz w:val="22"/>
      <w:szCs w:val="22"/>
      <w:lang w:val="ru-RU" w:eastAsia="ru-RU"/>
    </w:r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3">
    <w:name w:val="annotation text"/>
    <w:link w:val="af4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Pr>
      <w:sz w:val="20"/>
      <w:szCs w:val="20"/>
      <w:lang w:val="ru-RU" w:eastAsia="ru-RU"/>
    </w:rPr>
  </w:style>
  <w:style w:type="character" w:styleId="af5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6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1e0oO4oZx3eXXeK6pJsINSB/XA==">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1048</Words>
  <Characters>598</Characters>
  <Application>Microsoft Office Word</Application>
  <DocSecurity>0</DocSecurity>
  <Lines>4</Lines>
  <Paragraphs>3</Paragraphs>
  <ScaleCrop>false</ScaleCrop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Користувач Asus</cp:lastModifiedBy>
  <cp:revision>5</cp:revision>
  <dcterms:created xsi:type="dcterms:W3CDTF">2026-03-16T09:00:00Z</dcterms:created>
  <dcterms:modified xsi:type="dcterms:W3CDTF">2026-03-17T14:10:00Z</dcterms:modified>
</cp:coreProperties>
</file>