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945C26" w:rsidRDefault="00945C26">
      <w:pPr>
        <w:tabs>
          <w:tab w:val="left" w:pos="7513"/>
          <w:tab w:val="left" w:pos="7655"/>
        </w:tabs>
        <w:jc w:val="center"/>
        <w:rPr>
          <w:sz w:val="26"/>
          <w:szCs w:val="26"/>
        </w:rPr>
      </w:pPr>
    </w:p>
    <w:p w14:paraId="00000002" w14:textId="7427C3B1" w:rsidR="00945C26" w:rsidRDefault="008414DD">
      <w:pPr>
        <w:tabs>
          <w:tab w:val="left" w:pos="7513"/>
          <w:tab w:val="left" w:pos="7655"/>
        </w:tabs>
        <w:jc w:val="right"/>
        <w:rPr>
          <w:sz w:val="46"/>
          <w:szCs w:val="46"/>
        </w:rPr>
      </w:pPr>
      <w:sdt>
        <w:sdtPr>
          <w:tag w:val="goog_rdk_0"/>
          <w:id w:val="-2092047753"/>
          <w:showingPlcHdr/>
        </w:sdtPr>
        <w:sdtEndPr/>
        <w:sdtContent>
          <w:r>
            <w:t xml:space="preserve">     </w:t>
          </w:r>
        </w:sdtContent>
      </w:sdt>
      <w:r>
        <w:rPr>
          <w:sz w:val="36"/>
          <w:szCs w:val="36"/>
        </w:rPr>
        <w:t>Проєкт</w:t>
      </w:r>
    </w:p>
    <w:p w14:paraId="00000003" w14:textId="77777777" w:rsidR="00945C26" w:rsidRDefault="008414DD">
      <w:pPr>
        <w:tabs>
          <w:tab w:val="left" w:pos="7513"/>
          <w:tab w:val="left" w:pos="7655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  <w:lang w:val="uk-UA"/>
        </w:rPr>
        <w:drawing>
          <wp:inline distT="0" distB="0" distL="0" distR="0">
            <wp:extent cx="428625" cy="600075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4" w14:textId="77777777" w:rsidR="00945C26" w:rsidRDefault="008414DD">
      <w:pPr>
        <w:jc w:val="center"/>
        <w:rPr>
          <w:b/>
          <w:bCs/>
          <w:smallCaps/>
          <w:sz w:val="26"/>
          <w:szCs w:val="26"/>
        </w:rPr>
      </w:pPr>
      <w:r>
        <w:rPr>
          <w:b/>
          <w:bCs/>
          <w:smallCaps/>
          <w:sz w:val="26"/>
          <w:szCs w:val="26"/>
        </w:rPr>
        <w:t xml:space="preserve">  ЗДОЛБУНІВСЬКА МІСЬКА РАДА                       </w:t>
      </w:r>
    </w:p>
    <w:p w14:paraId="00000005" w14:textId="77777777" w:rsidR="00945C26" w:rsidRDefault="008414DD">
      <w:pPr>
        <w:shd w:val="clear" w:color="auto" w:fill="FFFFFF"/>
        <w:jc w:val="center"/>
        <w:rPr>
          <w:b/>
          <w:bCs/>
          <w:smallCaps/>
          <w:sz w:val="26"/>
          <w:szCs w:val="26"/>
        </w:rPr>
      </w:pPr>
      <w:r>
        <w:rPr>
          <w:b/>
          <w:bCs/>
          <w:smallCaps/>
          <w:sz w:val="26"/>
          <w:szCs w:val="26"/>
        </w:rPr>
        <w:t>РІВНЕНСЬКОГО РАЙОНУ РІВНЕНСЬКОЇ  ОБЛАСТІ</w:t>
      </w:r>
    </w:p>
    <w:p w14:paraId="00000006" w14:textId="77777777" w:rsidR="00945C26" w:rsidRDefault="008414DD">
      <w:pPr>
        <w:shd w:val="clear" w:color="auto" w:fill="FFFFFF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ВИКОНАВЧИЙ КОМІТЕТ</w:t>
      </w:r>
    </w:p>
    <w:p w14:paraId="00000007" w14:textId="77777777" w:rsidR="00945C26" w:rsidRDefault="00945C26">
      <w:pPr>
        <w:shd w:val="clear" w:color="auto" w:fill="FFFFFF"/>
        <w:jc w:val="center"/>
        <w:rPr>
          <w:b/>
          <w:bCs/>
          <w:sz w:val="16"/>
          <w:szCs w:val="16"/>
        </w:rPr>
      </w:pPr>
    </w:p>
    <w:p w14:paraId="00000008" w14:textId="77777777" w:rsidR="00945C26" w:rsidRDefault="008414DD">
      <w:pPr>
        <w:keepNext/>
        <w:tabs>
          <w:tab w:val="center" w:pos="4677"/>
        </w:tabs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Р І Ш Е Н Н Я</w:t>
      </w:r>
    </w:p>
    <w:p w14:paraId="00000009" w14:textId="77777777" w:rsidR="00945C26" w:rsidRDefault="00945C26">
      <w:pPr>
        <w:rPr>
          <w:sz w:val="26"/>
          <w:szCs w:val="26"/>
        </w:rPr>
      </w:pPr>
    </w:p>
    <w:p w14:paraId="0000000A" w14:textId="77777777" w:rsidR="00945C26" w:rsidRDefault="00945C26">
      <w:pPr>
        <w:rPr>
          <w:sz w:val="26"/>
          <w:szCs w:val="26"/>
        </w:rPr>
      </w:pPr>
    </w:p>
    <w:p w14:paraId="0000000B" w14:textId="77777777" w:rsidR="00945C26" w:rsidRDefault="008414DD">
      <w:pPr>
        <w:keepNext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24 квітня 2026 року                                                                         № ______</w:t>
      </w:r>
    </w:p>
    <w:p w14:paraId="0000000C" w14:textId="77777777" w:rsidR="00945C26" w:rsidRDefault="008414DD">
      <w:pPr>
        <w:keepNext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</w:t>
      </w:r>
    </w:p>
    <w:p w14:paraId="0000000D" w14:textId="77777777" w:rsidR="00945C26" w:rsidRDefault="008414DD">
      <w:pPr>
        <w:ind w:right="55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 погодження режиму роботи магазину «Сімі», розташованого по вулиці Лесі Українки, 9 а, міста Здолбунів </w:t>
      </w:r>
    </w:p>
    <w:p w14:paraId="0000000E" w14:textId="77777777" w:rsidR="00945C26" w:rsidRDefault="00945C26">
      <w:pPr>
        <w:ind w:left="284" w:hanging="284"/>
        <w:jc w:val="both"/>
        <w:rPr>
          <w:sz w:val="28"/>
          <w:szCs w:val="28"/>
        </w:rPr>
      </w:pPr>
    </w:p>
    <w:p w14:paraId="0000000F" w14:textId="2343981C" w:rsidR="00945C26" w:rsidRDefault="008414D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Керуючись підпунктом 4 пункту «б» статті 30 Закону України </w:t>
      </w:r>
      <w:r>
        <w:rPr>
          <w:sz w:val="28"/>
          <w:szCs w:val="28"/>
          <w:lang w:val="uk-UA"/>
        </w:rPr>
        <w:t xml:space="preserve">                            </w:t>
      </w:r>
      <w:r>
        <w:rPr>
          <w:sz w:val="28"/>
          <w:szCs w:val="28"/>
        </w:rPr>
        <w:t>«Про місцеве самоврядування в У</w:t>
      </w:r>
      <w:r>
        <w:rPr>
          <w:sz w:val="28"/>
          <w:szCs w:val="28"/>
        </w:rPr>
        <w:t>країні», розглянувши лист товариства з обмеженою відповідальністю «Клевер Сторс»</w:t>
      </w:r>
      <w:r>
        <w:rPr>
          <w:sz w:val="28"/>
          <w:szCs w:val="28"/>
        </w:rPr>
        <w:t xml:space="preserve"> про погодження  режиму  роботи магазину «Сімі», виконавчий комітет Здолбунівської міської ради</w:t>
      </w:r>
    </w:p>
    <w:p w14:paraId="00000010" w14:textId="77777777" w:rsidR="00945C26" w:rsidRDefault="00945C26">
      <w:pPr>
        <w:jc w:val="both"/>
        <w:rPr>
          <w:sz w:val="28"/>
          <w:szCs w:val="28"/>
        </w:rPr>
      </w:pPr>
    </w:p>
    <w:p w14:paraId="00000011" w14:textId="77777777" w:rsidR="00945C26" w:rsidRDefault="008414DD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 И Р І Ш И В:</w:t>
      </w:r>
      <w:r>
        <w:rPr>
          <w:sz w:val="28"/>
          <w:szCs w:val="28"/>
        </w:rPr>
        <w:tab/>
      </w:r>
    </w:p>
    <w:p w14:paraId="00000012" w14:textId="77777777" w:rsidR="00945C26" w:rsidRDefault="00945C26">
      <w:pPr>
        <w:rPr>
          <w:sz w:val="28"/>
          <w:szCs w:val="28"/>
        </w:rPr>
      </w:pPr>
    </w:p>
    <w:p w14:paraId="00000013" w14:textId="77777777" w:rsidR="00945C26" w:rsidRDefault="008414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Встановити за погодженням з товариством з обмеженою відповідальністю «Клевер Сторс» режим роботи магазину «Сімі», який розташований  по вулиці Лесі Українки, 9 а, міста Здолбунів, щоденно з 07.00 до 23.00 години.</w:t>
      </w:r>
    </w:p>
    <w:p w14:paraId="00000014" w14:textId="77777777" w:rsidR="00945C26" w:rsidRDefault="008414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2.     Товариству з обмеженою </w:t>
      </w:r>
      <w:r>
        <w:rPr>
          <w:sz w:val="28"/>
          <w:szCs w:val="28"/>
        </w:rPr>
        <w:t>відповідальністю «Клевер Сторс»:</w:t>
      </w:r>
    </w:p>
    <w:p w14:paraId="00000015" w14:textId="77777777" w:rsidR="00945C26" w:rsidRDefault="008414DD">
      <w:pPr>
        <w:ind w:right="-23"/>
        <w:jc w:val="both"/>
        <w:rPr>
          <w:sz w:val="28"/>
          <w:szCs w:val="28"/>
        </w:rPr>
      </w:pPr>
      <w:r>
        <w:rPr>
          <w:sz w:val="28"/>
          <w:szCs w:val="28"/>
        </w:rPr>
        <w:tab/>
        <w:t>-   укласти договір щодо вивезення побутових відходів з виконавцем послуг;</w:t>
      </w:r>
    </w:p>
    <w:p w14:paraId="00000016" w14:textId="732F3133" w:rsidR="00945C26" w:rsidRDefault="008414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дотримуватися Правил благоустрою Здолбунівської міської територіальної громади, затверджених рішенням Здолбунівської міської ради 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від 27.03.2024 </w:t>
      </w:r>
      <w:r>
        <w:rPr>
          <w:sz w:val="28"/>
          <w:szCs w:val="28"/>
        </w:rPr>
        <w:t>№ 2068.</w:t>
      </w:r>
    </w:p>
    <w:p w14:paraId="00000017" w14:textId="79E524B5" w:rsidR="00945C26" w:rsidRDefault="008414DD">
      <w:pPr>
        <w:ind w:firstLine="720"/>
        <w:jc w:val="both"/>
      </w:pPr>
      <w:bookmarkStart w:id="0" w:name="_heading=h.vhwxs4ac2xoq" w:colFirst="0" w:colLast="0"/>
      <w:bookmarkEnd w:id="0"/>
      <w:r>
        <w:rPr>
          <w:sz w:val="28"/>
          <w:szCs w:val="28"/>
        </w:rPr>
        <w:t xml:space="preserve">3.  </w:t>
      </w:r>
      <w:r>
        <w:rPr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 Капітулу В.В.</w:t>
      </w:r>
    </w:p>
    <w:p w14:paraId="00000018" w14:textId="77777777" w:rsidR="00945C26" w:rsidRDefault="00945C26">
      <w:pPr>
        <w:ind w:right="-23" w:firstLine="708"/>
        <w:jc w:val="both"/>
        <w:rPr>
          <w:sz w:val="28"/>
          <w:szCs w:val="28"/>
        </w:rPr>
      </w:pPr>
    </w:p>
    <w:p w14:paraId="0000001A" w14:textId="66BE2A4A" w:rsidR="00945C26" w:rsidRDefault="00945C26">
      <w:pPr>
        <w:tabs>
          <w:tab w:val="left" w:pos="0"/>
          <w:tab w:val="left" w:pos="180"/>
        </w:tabs>
        <w:jc w:val="both"/>
        <w:rPr>
          <w:sz w:val="28"/>
          <w:szCs w:val="28"/>
        </w:rPr>
      </w:pPr>
      <w:bookmarkStart w:id="1" w:name="_GoBack"/>
      <w:bookmarkEnd w:id="1"/>
    </w:p>
    <w:p w14:paraId="0000001B" w14:textId="77777777" w:rsidR="00945C26" w:rsidRDefault="008414DD">
      <w:pPr>
        <w:tabs>
          <w:tab w:val="left" w:pos="0"/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>Міський голова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Владислав СУХЛЯК</w:t>
      </w:r>
    </w:p>
    <w:p w14:paraId="0000001C" w14:textId="77777777" w:rsidR="00945C26" w:rsidRDefault="00945C26">
      <w:pPr>
        <w:tabs>
          <w:tab w:val="left" w:pos="0"/>
          <w:tab w:val="left" w:pos="180"/>
        </w:tabs>
        <w:rPr>
          <w:sz w:val="28"/>
          <w:szCs w:val="28"/>
        </w:rPr>
      </w:pPr>
    </w:p>
    <w:p w14:paraId="0000001D" w14:textId="77777777" w:rsidR="00945C26" w:rsidRDefault="00945C26">
      <w:pPr>
        <w:tabs>
          <w:tab w:val="left" w:pos="0"/>
          <w:tab w:val="left" w:pos="180"/>
        </w:tabs>
        <w:rPr>
          <w:sz w:val="28"/>
          <w:szCs w:val="28"/>
        </w:rPr>
      </w:pPr>
    </w:p>
    <w:p w14:paraId="0000001E" w14:textId="77777777" w:rsidR="00945C26" w:rsidRDefault="00945C26">
      <w:pPr>
        <w:rPr>
          <w:sz w:val="26"/>
          <w:szCs w:val="26"/>
        </w:rPr>
      </w:pPr>
    </w:p>
    <w:p w14:paraId="0000001F" w14:textId="77777777" w:rsidR="00945C26" w:rsidRDefault="00945C26">
      <w:pPr>
        <w:rPr>
          <w:sz w:val="26"/>
          <w:szCs w:val="26"/>
        </w:rPr>
      </w:pPr>
    </w:p>
    <w:p w14:paraId="00000020" w14:textId="77777777" w:rsidR="00945C26" w:rsidRDefault="00945C26">
      <w:pPr>
        <w:jc w:val="center"/>
        <w:rPr>
          <w:sz w:val="26"/>
          <w:szCs w:val="26"/>
        </w:rPr>
      </w:pPr>
    </w:p>
    <w:p w14:paraId="00000021" w14:textId="77777777" w:rsidR="00945C26" w:rsidRDefault="00945C26">
      <w:pPr>
        <w:rPr>
          <w:sz w:val="26"/>
          <w:szCs w:val="26"/>
        </w:rPr>
      </w:pPr>
    </w:p>
    <w:p w14:paraId="00000022" w14:textId="77777777" w:rsidR="00945C26" w:rsidRDefault="00945C26">
      <w:pPr>
        <w:rPr>
          <w:sz w:val="26"/>
          <w:szCs w:val="26"/>
        </w:rPr>
      </w:pPr>
    </w:p>
    <w:p w14:paraId="00000023" w14:textId="77777777" w:rsidR="00945C26" w:rsidRDefault="00945C26">
      <w:pPr>
        <w:rPr>
          <w:sz w:val="26"/>
          <w:szCs w:val="26"/>
        </w:rPr>
      </w:pPr>
    </w:p>
    <w:p w14:paraId="00000028" w14:textId="5D187553" w:rsidR="00945C26" w:rsidRDefault="00945C26" w:rsidP="008414DD">
      <w:pPr>
        <w:rPr>
          <w:sz w:val="26"/>
          <w:szCs w:val="26"/>
        </w:rPr>
      </w:pPr>
    </w:p>
    <w:sectPr w:rsidR="00945C26">
      <w:pgSz w:w="11906" w:h="16838"/>
      <w:pgMar w:top="426" w:right="567" w:bottom="28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D95EEE77-E24D-46E2-AD58-957D6706249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C6B90A1-BEE6-4472-B82E-416326DA17B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CF02C50-F2D0-4F1D-A66E-811AE1F850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C26"/>
    <w:rsid w:val="008414DD"/>
    <w:rsid w:val="00945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0E120"/>
  <w15:docId w15:val="{95A0BF41-F256-4CC5-BE75-0A06FBFBA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jc w:val="center"/>
    </w:pPr>
    <w:rPr>
      <w:b/>
      <w:bCs/>
      <w:sz w:val="36"/>
      <w:szCs w:val="36"/>
    </w:rPr>
  </w:style>
  <w:style w:type="paragraph" w:styleId="a4">
    <w:name w:val="Subtitle"/>
    <w:basedOn w:val="a"/>
    <w:next w:val="a"/>
    <w:pPr>
      <w:jc w:val="center"/>
    </w:pPr>
    <w:rPr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8414DD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414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sjeqM3ZgwTsVPGNiB2k9fu7nBw==">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914</Words>
  <Characters>521</Characters>
  <Application>Microsoft Office Word</Application>
  <DocSecurity>0</DocSecurity>
  <Lines>4</Lines>
  <Paragraphs>2</Paragraphs>
  <ScaleCrop>false</ScaleCrop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3</cp:revision>
  <dcterms:created xsi:type="dcterms:W3CDTF">2026-04-21T11:38:00Z</dcterms:created>
  <dcterms:modified xsi:type="dcterms:W3CDTF">2026-04-21T11:41:00Z</dcterms:modified>
</cp:coreProperties>
</file>