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A5" w:rsidRDefault="00432CA5" w:rsidP="00432CA5">
      <w:pPr>
        <w:tabs>
          <w:tab w:val="center" w:pos="4819"/>
          <w:tab w:val="right" w:pos="9638"/>
        </w:tabs>
        <w:spacing w:after="0"/>
        <w:rPr>
          <w:rFonts w:ascii="Times New Roman" w:eastAsia="Times New Roman" w:hAnsi="Times New Roman"/>
          <w:sz w:val="36"/>
          <w:szCs w:val="36"/>
        </w:rPr>
      </w:pPr>
    </w:p>
    <w:p w:rsidR="006A4A06" w:rsidRPr="006A4A06" w:rsidRDefault="00432CA5" w:rsidP="00432CA5">
      <w:pPr>
        <w:tabs>
          <w:tab w:val="center" w:pos="4819"/>
          <w:tab w:val="right" w:pos="9638"/>
        </w:tabs>
        <w:spacing w:after="0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36"/>
          <w:szCs w:val="36"/>
        </w:rPr>
        <w:tab/>
      </w:r>
      <w:proofErr w:type="spellStart"/>
      <w:r w:rsidR="006A4A06" w:rsidRPr="006A4A06"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6A4A06" w:rsidRDefault="006A4A06" w:rsidP="00E724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7247D" w:rsidRPr="00E7247D" w:rsidRDefault="00E7247D" w:rsidP="00E724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445D33E" wp14:editId="25C5B1D0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6B1862" w:rsidRDefault="00044E3B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24</w:t>
      </w:r>
      <w:r w:rsidR="00CD412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квітня</w:t>
      </w:r>
      <w:proofErr w:type="spellEnd"/>
      <w:proofErr w:type="gramEnd"/>
      <w:r w:rsidR="00CD412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026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  </w:t>
      </w:r>
      <w:r w:rsidR="00CD412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   </w:t>
      </w:r>
      <w:r w:rsidR="00384278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№</w:t>
      </w:r>
      <w:r w:rsidR="00CD412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________</w:t>
      </w:r>
    </w:p>
    <w:p w:rsidR="00384278" w:rsidRDefault="00384278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</w:p>
    <w:p w:rsidR="00FB7E6E" w:rsidRPr="00384278" w:rsidRDefault="00384278" w:rsidP="003842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10" w:right="524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 передачу майна з балансу Здолбунівської міської ради для закладів освіти, культури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здоров'я</w:t>
      </w:r>
      <w:proofErr w:type="spellEnd"/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 балансу на баланс майна, що належить до комунальної  власності Здолбунівської м</w:t>
      </w:r>
      <w:r w:rsidR="00D47EBB">
        <w:rPr>
          <w:rFonts w:ascii="Times New Roman" w:eastAsia="Times New Roman" w:hAnsi="Times New Roman"/>
          <w:sz w:val="28"/>
          <w:szCs w:val="28"/>
        </w:rPr>
        <w:t xml:space="preserve">іської територіальної громади», </w:t>
      </w:r>
      <w:r>
        <w:rPr>
          <w:rFonts w:ascii="Times New Roman" w:eastAsia="Times New Roman" w:hAnsi="Times New Roman"/>
          <w:sz w:val="28"/>
          <w:szCs w:val="28"/>
        </w:rPr>
        <w:t xml:space="preserve">відповідно до </w:t>
      </w:r>
      <w:r w:rsidR="00D47EBB">
        <w:rPr>
          <w:rFonts w:ascii="Times New Roman" w:eastAsia="Times New Roman" w:hAnsi="Times New Roman"/>
          <w:sz w:val="28"/>
          <w:szCs w:val="28"/>
        </w:rPr>
        <w:t>звернення управління з гуманітарних питань Здолбунівської міської ради</w:t>
      </w:r>
      <w:r w:rsidR="00044E3B" w:rsidRPr="00044E3B">
        <w:rPr>
          <w:rFonts w:ascii="Times New Roman" w:eastAsia="Times New Roman" w:hAnsi="Times New Roman"/>
          <w:sz w:val="28"/>
          <w:szCs w:val="28"/>
        </w:rPr>
        <w:t xml:space="preserve"> від 17.04.2026 № 239/01-16/26</w:t>
      </w:r>
      <w:r>
        <w:rPr>
          <w:rFonts w:ascii="Times New Roman" w:eastAsia="Times New Roman" w:hAnsi="Times New Roman"/>
          <w:sz w:val="28"/>
          <w:szCs w:val="28"/>
        </w:rPr>
        <w:t>,  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452D93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432CA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Передати майно</w:t>
      </w:r>
      <w:r w:rsidR="00432CA5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="00044E3B">
        <w:rPr>
          <w:rFonts w:ascii="Times New Roman" w:eastAsia="Times New Roman" w:hAnsi="Times New Roman"/>
          <w:color w:val="000000"/>
          <w:sz w:val="28"/>
          <w:szCs w:val="28"/>
        </w:rPr>
        <w:t xml:space="preserve"> модеми </w:t>
      </w:r>
      <w:r w:rsidR="00044E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ZTE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4E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>267</w:t>
      </w:r>
      <w:r w:rsidR="00044E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D47EB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 xml:space="preserve">отримані на безоплатній основі від громадської спілки «Меблевий кластер Рівненщини»,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 балансу Здолбунівської міської ради на баланс закладів освіти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090B44">
        <w:rPr>
          <w:rFonts w:ascii="Times New Roman" w:eastAsia="Times New Roman" w:hAnsi="Times New Roman"/>
          <w:color w:val="000000"/>
          <w:sz w:val="28"/>
          <w:szCs w:val="28"/>
        </w:rPr>
        <w:t>культури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r w:rsidR="00D145CB" w:rsidRPr="00D145CB">
        <w:rPr>
          <w:rFonts w:ascii="Times New Roman" w:eastAsia="Times New Roman" w:hAnsi="Times New Roman"/>
          <w:sz w:val="28"/>
          <w:szCs w:val="28"/>
        </w:rPr>
        <w:t>охорони здоров'я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№</w:t>
      </w:r>
      <w:r w:rsidR="00E724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2 «Дзвіночок» Здолбунівської міської ра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ди Рівненської області - 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1443,48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грн.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B5E31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Здолбунівському закладу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дошкільної освіти (ясла-садок)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3 «Ладоньки» Здолбунівської міської ради Рівненської області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1443,48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FB7E6E" w:rsidRDefault="004335D9" w:rsidP="006B5E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E724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5 «Усмішка» Здолбунівської міської ради Рівненської області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>1443,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>48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грн.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F32C4" w:rsidRDefault="004335D9" w:rsidP="00CF32C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«Бджілка» Здолбунівської міської ради Рівненської області -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1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>1443,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432CA5" w:rsidRDefault="00432CA5" w:rsidP="00CF32C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4A06" w:rsidRDefault="006A4A06" w:rsidP="00CF32C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4A06" w:rsidRDefault="006A4A06" w:rsidP="003562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335D9" w:rsidRDefault="004335D9" w:rsidP="00E72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32C4" w:rsidRDefault="004335D9" w:rsidP="00CF32C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Грайлик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» Здолбунівської міської ради Рівненської області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>1443,</w:t>
      </w:r>
      <w:r w:rsidR="00D145CB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D145CB" w:rsidP="005C7C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- Здолбунівському ліцею № 1 Здолбунівської міської ради Рівненської області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5C7C69" w:rsidP="005C7C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- Здолбунівському ліцею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міської ради Рівненської області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5C7C69" w:rsidP="005C7C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- Здолбунівському ліцею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міської ради Рівненської області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4335D9" w:rsidP="005C7C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Глинському ліцею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 Здолбунівської  м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іської ради Рівненської області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5C7C69" w:rsidP="00E72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Здолбунівському центру первинної медичної допомоги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міської ради Рівненської області - 8 шт., вартістю </w:t>
      </w: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>11547,84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грн.;</w:t>
      </w:r>
    </w:p>
    <w:p w:rsidR="005C7C69" w:rsidRDefault="005C7C69" w:rsidP="00E72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Здолбунівській центральній міській лікарні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- 5 шт., вартістю 7217,40 грн.;</w:t>
      </w:r>
    </w:p>
    <w:p w:rsidR="005C7C69" w:rsidRDefault="001848EB" w:rsidP="00E72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Здолбунівському краєзнавчому музею імені Олега Тищенка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- 4 шт., вартістю 5773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92 грн.;</w:t>
      </w:r>
    </w:p>
    <w:p w:rsidR="005C7C69" w:rsidRDefault="005C7C69" w:rsidP="005C7C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Здолбунівській дитячо-юнацькій спортивній школі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- 4 шт., вартістю 5773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92 грн.;</w:t>
      </w:r>
    </w:p>
    <w:p w:rsidR="001848EB" w:rsidRDefault="001848EB" w:rsidP="00184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 xml:space="preserve">- Здолбунівській публічній бібліотеці Здолбунівської міської ради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14434,80 грн.;</w:t>
      </w:r>
    </w:p>
    <w:p w:rsidR="00FB7E6E" w:rsidRDefault="004335D9" w:rsidP="00184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Здолбунівськ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ій музичній школі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 xml:space="preserve">ої ради Рівненської області - 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>4 шт., вартістю 5773</w:t>
      </w:r>
      <w:r w:rsidR="001848EB" w:rsidRPr="005C7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>92 грн.;</w:t>
      </w:r>
    </w:p>
    <w:p w:rsidR="001848EB" w:rsidRDefault="004335D9" w:rsidP="00184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центр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культури і дозвілля Здолбунівської міської ради Рівненської області 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848EB" w:rsidRPr="001848EB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14434,80 грн.</w:t>
      </w:r>
    </w:p>
    <w:p w:rsidR="00E7247D" w:rsidRDefault="00E7247D" w:rsidP="0018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CD412B">
        <w:rPr>
          <w:rFonts w:ascii="Times New Roman" w:eastAsia="Times New Roman" w:hAnsi="Times New Roman"/>
          <w:sz w:val="28"/>
          <w:szCs w:val="28"/>
        </w:rPr>
        <w:t>ня покласти на керуючу справами виконкому Здолбунівської міської ради Капітулу В.В.</w:t>
      </w:r>
    </w:p>
    <w:p w:rsidR="00CD412B" w:rsidRDefault="00CD41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432CA5" w:rsidRDefault="00432CA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FB7E6E" w:rsidRDefault="00CD41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Владислав СУХЛЯК</w:t>
      </w:r>
    </w:p>
    <w:p w:rsidR="00FB7E6E" w:rsidRDefault="00FB7E6E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FB7E6E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D412B" w:rsidRDefault="00CD412B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4A06" w:rsidRDefault="006A4A06" w:rsidP="003562D3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6A4A06" w:rsidSect="006A4A06">
      <w:headerReference w:type="default" r:id="rId9"/>
      <w:headerReference w:type="first" r:id="rId10"/>
      <w:pgSz w:w="11906" w:h="16838"/>
      <w:pgMar w:top="-568" w:right="567" w:bottom="56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6D" w:rsidRDefault="005D0E6D">
      <w:pPr>
        <w:spacing w:after="0" w:line="240" w:lineRule="auto"/>
      </w:pPr>
      <w:r>
        <w:separator/>
      </w:r>
    </w:p>
  </w:endnote>
  <w:endnote w:type="continuationSeparator" w:id="0">
    <w:p w:rsidR="005D0E6D" w:rsidRDefault="005D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6D" w:rsidRDefault="005D0E6D">
      <w:pPr>
        <w:spacing w:after="0" w:line="240" w:lineRule="auto"/>
      </w:pPr>
      <w:r>
        <w:separator/>
      </w:r>
    </w:p>
  </w:footnote>
  <w:footnote w:type="continuationSeparator" w:id="0">
    <w:p w:rsidR="005D0E6D" w:rsidRDefault="005D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6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3562D3" w:rsidRPr="003562D3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77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4A06" w:rsidRPr="006A4A06" w:rsidRDefault="006A4A06">
        <w:pPr>
          <w:pStyle w:val="a7"/>
          <w:jc w:val="center"/>
          <w:rPr>
            <w:sz w:val="28"/>
            <w:szCs w:val="28"/>
          </w:rPr>
        </w:pPr>
        <w:r w:rsidRPr="006A4A06">
          <w:rPr>
            <w:sz w:val="28"/>
            <w:szCs w:val="28"/>
          </w:rPr>
          <w:fldChar w:fldCharType="begin"/>
        </w:r>
        <w:r w:rsidRPr="006A4A06">
          <w:rPr>
            <w:sz w:val="28"/>
            <w:szCs w:val="28"/>
          </w:rPr>
          <w:instrText>PAGE   \* MERGEFORMAT</w:instrText>
        </w:r>
        <w:r w:rsidRPr="006A4A06">
          <w:rPr>
            <w:sz w:val="28"/>
            <w:szCs w:val="28"/>
          </w:rPr>
          <w:fldChar w:fldCharType="separate"/>
        </w:r>
        <w:r w:rsidR="003562D3" w:rsidRPr="003562D3">
          <w:rPr>
            <w:noProof/>
            <w:sz w:val="28"/>
            <w:szCs w:val="28"/>
            <w:lang w:val="ru-RU"/>
          </w:rPr>
          <w:t>1</w:t>
        </w:r>
        <w:r w:rsidRPr="006A4A06">
          <w:rPr>
            <w:sz w:val="28"/>
            <w:szCs w:val="28"/>
          </w:rPr>
          <w:fldChar w:fldCharType="end"/>
        </w:r>
      </w:p>
    </w:sdtContent>
  </w:sdt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44E3B"/>
    <w:rsid w:val="00090B44"/>
    <w:rsid w:val="000F7824"/>
    <w:rsid w:val="00155EF4"/>
    <w:rsid w:val="0015744F"/>
    <w:rsid w:val="001848EB"/>
    <w:rsid w:val="0022087A"/>
    <w:rsid w:val="003562D3"/>
    <w:rsid w:val="00384278"/>
    <w:rsid w:val="00432CA5"/>
    <w:rsid w:val="004335D9"/>
    <w:rsid w:val="00452D93"/>
    <w:rsid w:val="005C15F7"/>
    <w:rsid w:val="005C7C69"/>
    <w:rsid w:val="005D0E6D"/>
    <w:rsid w:val="006A4A06"/>
    <w:rsid w:val="006B1862"/>
    <w:rsid w:val="006B5E31"/>
    <w:rsid w:val="007352AA"/>
    <w:rsid w:val="00832DD3"/>
    <w:rsid w:val="009530FA"/>
    <w:rsid w:val="009B3495"/>
    <w:rsid w:val="009C4DAF"/>
    <w:rsid w:val="00A21ADB"/>
    <w:rsid w:val="00A3690A"/>
    <w:rsid w:val="00B238E5"/>
    <w:rsid w:val="00BF6CB7"/>
    <w:rsid w:val="00CD412B"/>
    <w:rsid w:val="00CF32C4"/>
    <w:rsid w:val="00D145CB"/>
    <w:rsid w:val="00D47EBB"/>
    <w:rsid w:val="00E7247D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E638D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7</cp:revision>
  <cp:lastPrinted>2026-04-21T06:38:00Z</cp:lastPrinted>
  <dcterms:created xsi:type="dcterms:W3CDTF">2026-04-20T20:34:00Z</dcterms:created>
  <dcterms:modified xsi:type="dcterms:W3CDTF">2026-04-21T12:30:00Z</dcterms:modified>
</cp:coreProperties>
</file>