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2E" w:rsidRPr="009D4AEA" w:rsidRDefault="00922B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24AA" w:rsidRPr="009D4AEA">
        <w:rPr>
          <w:noProof/>
          <w:sz w:val="28"/>
          <w:szCs w:val="28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</w:t>
      </w:r>
      <w:r w:rsidR="00922BC9">
        <w:rPr>
          <w:b/>
          <w:sz w:val="28"/>
          <w:szCs w:val="28"/>
        </w:rPr>
        <w:t xml:space="preserve">  </w:t>
      </w:r>
      <w:r w:rsidRPr="009D4AEA">
        <w:rPr>
          <w:b/>
          <w:sz w:val="28"/>
          <w:szCs w:val="28"/>
        </w:rPr>
        <w:t xml:space="preserve">   восьме скликання</w:t>
      </w:r>
    </w:p>
    <w:p w:rsidR="00922BC9" w:rsidRPr="009D4AEA" w:rsidRDefault="00566097" w:rsidP="00566097">
      <w:pPr>
        <w:tabs>
          <w:tab w:val="left" w:pos="84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</w:p>
    <w:p w:rsidR="0046232E" w:rsidRPr="009D4AEA" w:rsidRDefault="00C14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24AA" w:rsidRPr="009D4AEA">
        <w:rPr>
          <w:b/>
          <w:sz w:val="28"/>
          <w:szCs w:val="28"/>
        </w:rPr>
        <w:t>Р І Ш Е Н Н Я</w:t>
      </w:r>
    </w:p>
    <w:p w:rsidR="0046232E" w:rsidRPr="009D4AEA" w:rsidRDefault="00F472A0" w:rsidP="00415026">
      <w:pPr>
        <w:tabs>
          <w:tab w:val="left" w:pos="8385"/>
        </w:tabs>
        <w:rPr>
          <w:sz w:val="28"/>
          <w:szCs w:val="28"/>
        </w:rPr>
      </w:pPr>
      <w:r w:rsidRPr="00F472A0">
        <w:rPr>
          <w:sz w:val="28"/>
          <w:szCs w:val="28"/>
        </w:rPr>
        <w:t xml:space="preserve">від </w:t>
      </w:r>
      <w:r w:rsidR="00061C38">
        <w:rPr>
          <w:sz w:val="28"/>
          <w:szCs w:val="28"/>
        </w:rPr>
        <w:t xml:space="preserve">06 </w:t>
      </w:r>
      <w:r w:rsidR="00E13F88">
        <w:rPr>
          <w:sz w:val="28"/>
          <w:szCs w:val="28"/>
        </w:rPr>
        <w:t>травня</w:t>
      </w:r>
      <w:r w:rsidRPr="00F472A0">
        <w:rPr>
          <w:sz w:val="28"/>
          <w:szCs w:val="28"/>
        </w:rPr>
        <w:t xml:space="preserve">  202</w:t>
      </w:r>
      <w:r w:rsidR="00566097">
        <w:rPr>
          <w:sz w:val="28"/>
          <w:szCs w:val="28"/>
        </w:rPr>
        <w:t>6</w:t>
      </w:r>
      <w:r w:rsidRPr="00F472A0">
        <w:rPr>
          <w:sz w:val="28"/>
          <w:szCs w:val="28"/>
        </w:rPr>
        <w:t xml:space="preserve"> року</w:t>
      </w:r>
      <w:r w:rsidR="00415026" w:rsidRPr="009D4AEA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                                      </w:t>
      </w:r>
      <w:r w:rsidR="00415026" w:rsidRPr="009D4AEA">
        <w:rPr>
          <w:sz w:val="28"/>
          <w:szCs w:val="28"/>
        </w:rPr>
        <w:t xml:space="preserve">                            </w:t>
      </w:r>
      <w:r w:rsidR="000824AA" w:rsidRPr="009D4AEA">
        <w:rPr>
          <w:sz w:val="28"/>
          <w:szCs w:val="28"/>
        </w:rPr>
        <w:t xml:space="preserve"> </w:t>
      </w:r>
      <w:r w:rsidR="00922BC9">
        <w:rPr>
          <w:sz w:val="28"/>
          <w:szCs w:val="28"/>
        </w:rPr>
        <w:t xml:space="preserve">     </w:t>
      </w:r>
      <w:r w:rsidR="000824AA" w:rsidRPr="009D4AEA">
        <w:rPr>
          <w:sz w:val="28"/>
          <w:szCs w:val="28"/>
        </w:rPr>
        <w:t>№</w:t>
      </w:r>
      <w:r w:rsidR="002B4A14">
        <w:rPr>
          <w:sz w:val="28"/>
          <w:szCs w:val="28"/>
        </w:rPr>
        <w:t xml:space="preserve"> </w:t>
      </w:r>
      <w:r w:rsidR="00566097">
        <w:rPr>
          <w:sz w:val="28"/>
          <w:szCs w:val="28"/>
        </w:rPr>
        <w:t xml:space="preserve"> </w:t>
      </w:r>
      <w:r w:rsidR="00E13F88">
        <w:rPr>
          <w:sz w:val="28"/>
          <w:szCs w:val="28"/>
        </w:rPr>
        <w:t xml:space="preserve"> </w:t>
      </w:r>
      <w:r w:rsidR="00061C38">
        <w:rPr>
          <w:sz w:val="28"/>
          <w:szCs w:val="28"/>
        </w:rPr>
        <w:t>18</w:t>
      </w:r>
      <w:bookmarkStart w:id="0" w:name="_GoBack"/>
      <w:bookmarkEnd w:id="0"/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E13F88">
        <w:rPr>
          <w:sz w:val="28"/>
          <w:szCs w:val="28"/>
        </w:rPr>
        <w:t>5622681600:00:009:0175</w:t>
      </w:r>
      <w:r w:rsidR="00880B82" w:rsidRPr="009D4AEA">
        <w:rPr>
          <w:sz w:val="28"/>
          <w:szCs w:val="28"/>
        </w:rPr>
        <w:t xml:space="preserve"> </w:t>
      </w:r>
      <w:r w:rsidR="007A2EF1">
        <w:rPr>
          <w:sz w:val="28"/>
          <w:szCs w:val="28"/>
        </w:rPr>
        <w:t>д</w:t>
      </w:r>
      <w:r w:rsidR="007A2EF1" w:rsidRPr="007A2EF1">
        <w:rPr>
          <w:sz w:val="28"/>
          <w:szCs w:val="28"/>
        </w:rPr>
        <w:t xml:space="preserve">ля </w:t>
      </w:r>
      <w:r w:rsidR="00E13F88">
        <w:rPr>
          <w:sz w:val="28"/>
          <w:szCs w:val="28"/>
        </w:rPr>
        <w:t>рибогосподарських потреб</w:t>
      </w:r>
      <w:r w:rsidRPr="009D4AE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E13F88">
        <w:rPr>
          <w:sz w:val="28"/>
          <w:szCs w:val="28"/>
        </w:rPr>
        <w:t>5622681600:00:009:0175</w:t>
      </w:r>
      <w:r w:rsidR="007A2EF1" w:rsidRPr="009D4AEA">
        <w:rPr>
          <w:sz w:val="28"/>
          <w:szCs w:val="28"/>
        </w:rPr>
        <w:t xml:space="preserve"> </w:t>
      </w:r>
      <w:r w:rsidR="007A2EF1">
        <w:rPr>
          <w:sz w:val="28"/>
          <w:szCs w:val="28"/>
        </w:rPr>
        <w:t>д</w:t>
      </w:r>
      <w:r w:rsidR="007A2EF1" w:rsidRPr="007A2EF1">
        <w:rPr>
          <w:sz w:val="28"/>
          <w:szCs w:val="28"/>
        </w:rPr>
        <w:t xml:space="preserve">ля </w:t>
      </w:r>
      <w:r w:rsidR="00E13F88">
        <w:rPr>
          <w:sz w:val="28"/>
          <w:szCs w:val="28"/>
        </w:rPr>
        <w:t>рибогосподарських потреб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</w:t>
      </w:r>
      <w:r w:rsidR="00466218" w:rsidRPr="00EA3266">
        <w:rPr>
          <w:sz w:val="28"/>
          <w:szCs w:val="28"/>
        </w:rPr>
        <w:t>«</w:t>
      </w:r>
      <w:r w:rsidR="00E13F88">
        <w:rPr>
          <w:sz w:val="28"/>
          <w:szCs w:val="28"/>
        </w:rPr>
        <w:t xml:space="preserve">Землевпорядна компанія «Юрземгеопроект», </w:t>
      </w:r>
      <w:r w:rsidR="00EA3266">
        <w:rPr>
          <w:sz w:val="28"/>
          <w:szCs w:val="28"/>
        </w:rPr>
        <w:t xml:space="preserve">а також </w:t>
      </w:r>
      <w:r w:rsidR="00EA3266" w:rsidRPr="008D2479">
        <w:rPr>
          <w:sz w:val="28"/>
          <w:szCs w:val="28"/>
        </w:rPr>
        <w:t xml:space="preserve">розглянувши </w:t>
      </w:r>
      <w:r w:rsidR="00E13F88">
        <w:rPr>
          <w:sz w:val="28"/>
          <w:szCs w:val="28"/>
        </w:rPr>
        <w:t>доповідну записку начальника відділу з питань землекористування Здолбунівської міської ради Олександра ДАНИЛЮКА</w:t>
      </w:r>
      <w:r w:rsidR="00EA3266">
        <w:rPr>
          <w:sz w:val="28"/>
          <w:szCs w:val="28"/>
        </w:rPr>
        <w:t xml:space="preserve"> про з</w:t>
      </w:r>
      <w:r w:rsidR="00EA3266" w:rsidRPr="009D4AEA">
        <w:rPr>
          <w:sz w:val="28"/>
          <w:szCs w:val="28"/>
        </w:rPr>
        <w:t>атверд</w:t>
      </w:r>
      <w:r w:rsidR="00EA3266">
        <w:rPr>
          <w:sz w:val="28"/>
          <w:szCs w:val="28"/>
        </w:rPr>
        <w:t xml:space="preserve">ження </w:t>
      </w:r>
      <w:r w:rsidR="00EA3266" w:rsidRPr="009D4AEA">
        <w:rPr>
          <w:sz w:val="28"/>
          <w:szCs w:val="28"/>
        </w:rPr>
        <w:t>технічн</w:t>
      </w:r>
      <w:r w:rsidR="00EA3266">
        <w:rPr>
          <w:sz w:val="28"/>
          <w:szCs w:val="28"/>
        </w:rPr>
        <w:t>ої</w:t>
      </w:r>
      <w:r w:rsidR="00EA3266" w:rsidRPr="009D4AEA">
        <w:rPr>
          <w:sz w:val="28"/>
          <w:szCs w:val="28"/>
        </w:rPr>
        <w:t xml:space="preserve"> документаці</w:t>
      </w:r>
      <w:r w:rsidR="00EA3266">
        <w:rPr>
          <w:sz w:val="28"/>
          <w:szCs w:val="28"/>
        </w:rPr>
        <w:t>ї</w:t>
      </w:r>
      <w:r w:rsidR="00EA3266" w:rsidRPr="009D4AEA">
        <w:rPr>
          <w:sz w:val="28"/>
          <w:szCs w:val="28"/>
        </w:rPr>
        <w:t xml:space="preserve"> з нормативної грошової оцінки земельної ділянки кадастровий номер </w:t>
      </w:r>
      <w:r w:rsidR="00E13F88">
        <w:rPr>
          <w:sz w:val="28"/>
          <w:szCs w:val="28"/>
        </w:rPr>
        <w:t>5622681600:00:009:0175</w:t>
      </w:r>
      <w:r w:rsidR="00EA3266">
        <w:rPr>
          <w:sz w:val="28"/>
          <w:szCs w:val="28"/>
        </w:rPr>
        <w:t>,</w:t>
      </w:r>
      <w:r w:rsidR="00EA3266" w:rsidRPr="00EA3266">
        <w:rPr>
          <w:sz w:val="28"/>
          <w:szCs w:val="28"/>
        </w:rPr>
        <w:t xml:space="preserve"> </w:t>
      </w:r>
      <w:r w:rsidR="00EA3266">
        <w:rPr>
          <w:sz w:val="28"/>
          <w:szCs w:val="28"/>
        </w:rPr>
        <w:t>д</w:t>
      </w:r>
      <w:r w:rsidR="00EA3266" w:rsidRPr="007A2EF1">
        <w:rPr>
          <w:sz w:val="28"/>
          <w:szCs w:val="28"/>
        </w:rPr>
        <w:t xml:space="preserve">ля </w:t>
      </w:r>
      <w:r w:rsidR="00E13F88">
        <w:rPr>
          <w:sz w:val="28"/>
          <w:szCs w:val="28"/>
        </w:rPr>
        <w:t>рибогосподарських потреб</w:t>
      </w:r>
      <w:r w:rsidR="00EA3266" w:rsidRPr="009D4AEA">
        <w:rPr>
          <w:sz w:val="28"/>
          <w:szCs w:val="28"/>
        </w:rPr>
        <w:t xml:space="preserve"> ( код згідно КВЦПЗ – </w:t>
      </w:r>
      <w:r w:rsidR="00E13F88">
        <w:rPr>
          <w:sz w:val="28"/>
          <w:szCs w:val="28"/>
        </w:rPr>
        <w:t>10.07</w:t>
      </w:r>
      <w:r w:rsidR="00EA3266" w:rsidRPr="009D4AEA">
        <w:rPr>
          <w:sz w:val="28"/>
          <w:szCs w:val="28"/>
        </w:rPr>
        <w:t>), що розташована за адресою: Рівненська область, Рівненський район, Здолбунівська міська територіальна громада (за межами населених пунктів)</w:t>
      </w:r>
      <w:r w:rsidR="00EA3266">
        <w:rPr>
          <w:sz w:val="28"/>
          <w:szCs w:val="28"/>
        </w:rPr>
        <w:t xml:space="preserve">, </w:t>
      </w:r>
      <w:r w:rsidRPr="009D4AEA">
        <w:rPr>
          <w:sz w:val="28"/>
          <w:szCs w:val="28"/>
        </w:rPr>
        <w:t xml:space="preserve">Здолбунівська міська  рада </w:t>
      </w:r>
    </w:p>
    <w:p w:rsidR="00EA3266" w:rsidRDefault="00EA3266">
      <w:pPr>
        <w:ind w:firstLine="708"/>
        <w:jc w:val="both"/>
        <w:rPr>
          <w:sz w:val="28"/>
          <w:szCs w:val="28"/>
        </w:rPr>
      </w:pP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E13F88">
        <w:rPr>
          <w:sz w:val="28"/>
          <w:szCs w:val="28"/>
        </w:rPr>
        <w:t>5622681600:00:009:0175</w:t>
      </w:r>
      <w:r w:rsidR="007A2EF1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загальною площею </w:t>
      </w:r>
      <w:r w:rsidR="00E13F88">
        <w:rPr>
          <w:sz w:val="28"/>
          <w:szCs w:val="28"/>
        </w:rPr>
        <w:t>2094</w:t>
      </w:r>
      <w:r w:rsidRPr="009D4AEA">
        <w:rPr>
          <w:sz w:val="28"/>
          <w:szCs w:val="28"/>
        </w:rPr>
        <w:t xml:space="preserve"> квадратних метри (</w:t>
      </w:r>
      <w:r w:rsidR="00E13F88">
        <w:rPr>
          <w:sz w:val="28"/>
          <w:szCs w:val="28"/>
        </w:rPr>
        <w:t>0,2094</w:t>
      </w:r>
      <w:r w:rsidRPr="009D4AEA">
        <w:rPr>
          <w:sz w:val="28"/>
          <w:szCs w:val="28"/>
        </w:rPr>
        <w:t xml:space="preserve"> га) вартість якої становить </w:t>
      </w:r>
      <w:r w:rsidR="00E13F88">
        <w:rPr>
          <w:sz w:val="28"/>
          <w:szCs w:val="28"/>
        </w:rPr>
        <w:t xml:space="preserve">6405,85 </w:t>
      </w:r>
      <w:r w:rsidRPr="009D4AEA">
        <w:rPr>
          <w:sz w:val="28"/>
          <w:szCs w:val="28"/>
        </w:rPr>
        <w:t xml:space="preserve"> (</w:t>
      </w:r>
      <w:r w:rsidR="00E13F88">
        <w:rPr>
          <w:sz w:val="28"/>
          <w:szCs w:val="28"/>
        </w:rPr>
        <w:t>шість</w:t>
      </w:r>
      <w:r w:rsidR="0035168E">
        <w:rPr>
          <w:sz w:val="28"/>
          <w:szCs w:val="28"/>
        </w:rPr>
        <w:t xml:space="preserve"> </w:t>
      </w:r>
      <w:r w:rsidR="00F077E5" w:rsidRPr="00F077E5">
        <w:rPr>
          <w:sz w:val="28"/>
          <w:szCs w:val="28"/>
        </w:rPr>
        <w:t xml:space="preserve"> тисяч</w:t>
      </w:r>
      <w:r w:rsidR="0035168E">
        <w:rPr>
          <w:sz w:val="28"/>
          <w:szCs w:val="28"/>
        </w:rPr>
        <w:t xml:space="preserve"> </w:t>
      </w:r>
      <w:r w:rsidR="00F077E5" w:rsidRPr="00F077E5">
        <w:rPr>
          <w:sz w:val="28"/>
          <w:szCs w:val="28"/>
        </w:rPr>
        <w:t xml:space="preserve"> </w:t>
      </w:r>
      <w:r w:rsidR="00E13F88">
        <w:rPr>
          <w:sz w:val="28"/>
          <w:szCs w:val="28"/>
        </w:rPr>
        <w:t xml:space="preserve">чотириста п’ять </w:t>
      </w:r>
      <w:r w:rsidR="00F077E5" w:rsidRPr="00F077E5">
        <w:rPr>
          <w:sz w:val="28"/>
          <w:szCs w:val="28"/>
        </w:rPr>
        <w:t xml:space="preserve"> грив</w:t>
      </w:r>
      <w:r w:rsidR="00E13F88">
        <w:rPr>
          <w:sz w:val="28"/>
          <w:szCs w:val="28"/>
        </w:rPr>
        <w:t>е</w:t>
      </w:r>
      <w:r w:rsidR="00F077E5" w:rsidRPr="00F077E5">
        <w:rPr>
          <w:sz w:val="28"/>
          <w:szCs w:val="28"/>
        </w:rPr>
        <w:t>н</w:t>
      </w:r>
      <w:r w:rsidR="00E13F88">
        <w:rPr>
          <w:sz w:val="28"/>
          <w:szCs w:val="28"/>
        </w:rPr>
        <w:t>ь 85</w:t>
      </w:r>
      <w:r w:rsidR="00F077E5" w:rsidRPr="00F077E5">
        <w:rPr>
          <w:sz w:val="28"/>
          <w:szCs w:val="28"/>
        </w:rPr>
        <w:t xml:space="preserve"> копій</w:t>
      </w:r>
      <w:r w:rsidR="00E13F88">
        <w:rPr>
          <w:sz w:val="28"/>
          <w:szCs w:val="28"/>
        </w:rPr>
        <w:t>ок</w:t>
      </w:r>
      <w:r w:rsidRPr="009D4AEA">
        <w:rPr>
          <w:sz w:val="28"/>
          <w:szCs w:val="28"/>
        </w:rPr>
        <w:t>)</w:t>
      </w:r>
      <w:r w:rsidR="00E13F88">
        <w:rPr>
          <w:sz w:val="28"/>
          <w:szCs w:val="28"/>
        </w:rPr>
        <w:t xml:space="preserve"> гривень</w:t>
      </w:r>
      <w:r w:rsidRPr="009D4AEA">
        <w:rPr>
          <w:sz w:val="28"/>
          <w:szCs w:val="28"/>
        </w:rPr>
        <w:t xml:space="preserve">, </w:t>
      </w:r>
      <w:r w:rsidR="00F077E5">
        <w:rPr>
          <w:sz w:val="28"/>
          <w:szCs w:val="28"/>
        </w:rPr>
        <w:t>д</w:t>
      </w:r>
      <w:r w:rsidR="00F077E5" w:rsidRPr="007A2EF1">
        <w:rPr>
          <w:sz w:val="28"/>
          <w:szCs w:val="28"/>
        </w:rPr>
        <w:t xml:space="preserve">ля </w:t>
      </w:r>
      <w:r w:rsidR="00E13F88">
        <w:rPr>
          <w:sz w:val="28"/>
          <w:szCs w:val="28"/>
        </w:rPr>
        <w:t>рибогосподарських потреб</w:t>
      </w:r>
      <w:r w:rsidR="00F077E5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( код згідно КВЦПЗ – </w:t>
      </w:r>
      <w:r w:rsidR="00E13F88">
        <w:rPr>
          <w:sz w:val="28"/>
          <w:szCs w:val="28"/>
        </w:rPr>
        <w:t>10.07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lastRenderedPageBreak/>
        <w:t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</w:t>
      </w:r>
      <w:r w:rsidR="008A3D70">
        <w:rPr>
          <w:sz w:val="28"/>
          <w:szCs w:val="28"/>
        </w:rPr>
        <w:t>.).</w:t>
      </w:r>
    </w:p>
    <w:p w:rsidR="00F077E5" w:rsidRDefault="00F077E5" w:rsidP="009342AD">
      <w:pPr>
        <w:rPr>
          <w:sz w:val="28"/>
          <w:szCs w:val="28"/>
        </w:rPr>
      </w:pPr>
      <w:bookmarkStart w:id="1" w:name="_heading=h.gjdgxs" w:colFirst="0" w:colLast="0"/>
      <w:bookmarkEnd w:id="1"/>
    </w:p>
    <w:p w:rsidR="00EA3266" w:rsidRDefault="00EA3266" w:rsidP="009342AD">
      <w:pPr>
        <w:rPr>
          <w:sz w:val="28"/>
          <w:szCs w:val="28"/>
        </w:rPr>
      </w:pPr>
    </w:p>
    <w:p w:rsidR="0046232E" w:rsidRPr="009D4AEA" w:rsidRDefault="008A3D70" w:rsidP="009342A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6E87">
        <w:rPr>
          <w:sz w:val="28"/>
          <w:szCs w:val="28"/>
        </w:rPr>
        <w:t xml:space="preserve">     </w:t>
      </w:r>
      <w:r w:rsidR="00C15441">
        <w:rPr>
          <w:sz w:val="28"/>
          <w:szCs w:val="28"/>
        </w:rPr>
        <w:t>В</w:t>
      </w:r>
      <w:r>
        <w:rPr>
          <w:sz w:val="28"/>
          <w:szCs w:val="28"/>
        </w:rPr>
        <w:t>ладислав СУХЛЯК</w:t>
      </w:r>
    </w:p>
    <w:sectPr w:rsidR="0046232E" w:rsidRPr="009D4AEA" w:rsidSect="00EA3266">
      <w:headerReference w:type="default" r:id="rId8"/>
      <w:pgSz w:w="11907" w:h="16839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02" w:rsidRDefault="00721102" w:rsidP="00EA3266">
      <w:r>
        <w:separator/>
      </w:r>
    </w:p>
  </w:endnote>
  <w:endnote w:type="continuationSeparator" w:id="0">
    <w:p w:rsidR="00721102" w:rsidRDefault="00721102" w:rsidP="00EA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02" w:rsidRDefault="00721102" w:rsidP="00EA3266">
      <w:r>
        <w:separator/>
      </w:r>
    </w:p>
  </w:footnote>
  <w:footnote w:type="continuationSeparator" w:id="0">
    <w:p w:rsidR="00721102" w:rsidRDefault="00721102" w:rsidP="00EA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730467"/>
      <w:docPartObj>
        <w:docPartGallery w:val="Page Numbers (Top of Page)"/>
        <w:docPartUnique/>
      </w:docPartObj>
    </w:sdtPr>
    <w:sdtEndPr/>
    <w:sdtContent>
      <w:p w:rsidR="00EA3266" w:rsidRDefault="00E5041A">
        <w:pPr>
          <w:pStyle w:val="a4"/>
          <w:jc w:val="center"/>
        </w:pPr>
        <w:r>
          <w:fldChar w:fldCharType="begin"/>
        </w:r>
        <w:r w:rsidR="00A42704">
          <w:instrText xml:space="preserve"> PAGE   \* MERGEFORMAT </w:instrText>
        </w:r>
        <w:r>
          <w:fldChar w:fldCharType="separate"/>
        </w:r>
        <w:r w:rsidR="00061C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3266" w:rsidRDefault="00EA32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32E"/>
    <w:rsid w:val="00061C38"/>
    <w:rsid w:val="000824AA"/>
    <w:rsid w:val="00125537"/>
    <w:rsid w:val="00167C0A"/>
    <w:rsid w:val="002227AB"/>
    <w:rsid w:val="002B4A14"/>
    <w:rsid w:val="002D37FC"/>
    <w:rsid w:val="0035168E"/>
    <w:rsid w:val="0039533E"/>
    <w:rsid w:val="003B770D"/>
    <w:rsid w:val="003D2A0C"/>
    <w:rsid w:val="003E20C3"/>
    <w:rsid w:val="003F22F1"/>
    <w:rsid w:val="00415026"/>
    <w:rsid w:val="0041601B"/>
    <w:rsid w:val="0046232E"/>
    <w:rsid w:val="00466218"/>
    <w:rsid w:val="00496871"/>
    <w:rsid w:val="004B38B2"/>
    <w:rsid w:val="004E1207"/>
    <w:rsid w:val="00566097"/>
    <w:rsid w:val="00581065"/>
    <w:rsid w:val="005D2061"/>
    <w:rsid w:val="00674D1D"/>
    <w:rsid w:val="006B19CC"/>
    <w:rsid w:val="007172E9"/>
    <w:rsid w:val="007200F1"/>
    <w:rsid w:val="00721102"/>
    <w:rsid w:val="007A2EF1"/>
    <w:rsid w:val="0083318F"/>
    <w:rsid w:val="00834D7B"/>
    <w:rsid w:val="00880B82"/>
    <w:rsid w:val="008A3D70"/>
    <w:rsid w:val="008C54CF"/>
    <w:rsid w:val="008D6213"/>
    <w:rsid w:val="00922BC9"/>
    <w:rsid w:val="009342AD"/>
    <w:rsid w:val="009D4AEA"/>
    <w:rsid w:val="00A42704"/>
    <w:rsid w:val="00A427BC"/>
    <w:rsid w:val="00A45ABF"/>
    <w:rsid w:val="00A60C06"/>
    <w:rsid w:val="00A66212"/>
    <w:rsid w:val="00AE19D9"/>
    <w:rsid w:val="00BB33B8"/>
    <w:rsid w:val="00BC3239"/>
    <w:rsid w:val="00BD61B5"/>
    <w:rsid w:val="00C141A3"/>
    <w:rsid w:val="00C15441"/>
    <w:rsid w:val="00C414C4"/>
    <w:rsid w:val="00CD601A"/>
    <w:rsid w:val="00D76E87"/>
    <w:rsid w:val="00D82171"/>
    <w:rsid w:val="00E13F88"/>
    <w:rsid w:val="00E5041A"/>
    <w:rsid w:val="00E54C0D"/>
    <w:rsid w:val="00EA3266"/>
    <w:rsid w:val="00F077E5"/>
    <w:rsid w:val="00F14C08"/>
    <w:rsid w:val="00F472A0"/>
    <w:rsid w:val="00FC000F"/>
    <w:rsid w:val="00FD3411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F2C"/>
  <w15:docId w15:val="{F3D52063-BA6E-4D4F-AD15-955C144E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Користувач DELL</cp:lastModifiedBy>
  <cp:revision>14</cp:revision>
  <cp:lastPrinted>2026-03-18T07:46:00Z</cp:lastPrinted>
  <dcterms:created xsi:type="dcterms:W3CDTF">2025-12-15T09:39:00Z</dcterms:created>
  <dcterms:modified xsi:type="dcterms:W3CDTF">2026-04-23T06:22:00Z</dcterms:modified>
</cp:coreProperties>
</file>