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85B" w:rsidRPr="000D185B" w:rsidRDefault="00865345" w:rsidP="000D185B">
      <w:pPr>
        <w:jc w:val="center"/>
        <w:rPr>
          <w:b/>
          <w:sz w:val="28"/>
          <w:szCs w:val="28"/>
          <w:lang w:val="uk-UA"/>
        </w:rPr>
      </w:pPr>
      <w:r>
        <w:rPr>
          <w:b/>
          <w:sz w:val="28"/>
          <w:szCs w:val="28"/>
          <w:lang w:val="uk-UA"/>
        </w:rPr>
        <w:t>ПОРЯДОК ДЕННИЙ</w:t>
      </w:r>
    </w:p>
    <w:p w:rsidR="00EB272C" w:rsidRPr="00DF41DA" w:rsidRDefault="00865345" w:rsidP="008C5B28">
      <w:pPr>
        <w:jc w:val="center"/>
        <w:rPr>
          <w:sz w:val="28"/>
          <w:szCs w:val="28"/>
          <w:lang w:val="uk-UA"/>
        </w:rPr>
      </w:pPr>
      <w:r>
        <w:rPr>
          <w:sz w:val="28"/>
          <w:szCs w:val="28"/>
          <w:lang w:val="uk-UA"/>
        </w:rPr>
        <w:t>ч</w:t>
      </w:r>
      <w:r w:rsidR="000D185B">
        <w:rPr>
          <w:sz w:val="28"/>
          <w:szCs w:val="28"/>
          <w:lang w:val="uk-UA"/>
        </w:rPr>
        <w:t>ергової</w:t>
      </w:r>
      <w:r w:rsidR="00D04726">
        <w:rPr>
          <w:sz w:val="28"/>
          <w:szCs w:val="28"/>
          <w:lang w:val="uk-UA"/>
        </w:rPr>
        <w:t xml:space="preserve">  </w:t>
      </w:r>
      <w:r w:rsidR="00325398">
        <w:rPr>
          <w:sz w:val="28"/>
          <w:szCs w:val="28"/>
          <w:lang w:val="uk-UA"/>
        </w:rPr>
        <w:t xml:space="preserve"> дев’я</w:t>
      </w:r>
      <w:r w:rsidR="008C5B28">
        <w:rPr>
          <w:sz w:val="28"/>
          <w:szCs w:val="28"/>
          <w:lang w:val="uk-UA"/>
        </w:rPr>
        <w:t>носто друг</w:t>
      </w:r>
      <w:r w:rsidR="000A5A0A">
        <w:rPr>
          <w:sz w:val="28"/>
          <w:szCs w:val="28"/>
          <w:lang w:val="uk-UA"/>
        </w:rPr>
        <w:t>ої</w:t>
      </w:r>
      <w:r w:rsidR="005156D3">
        <w:rPr>
          <w:sz w:val="28"/>
          <w:szCs w:val="28"/>
          <w:lang w:val="uk-UA"/>
        </w:rPr>
        <w:t xml:space="preserve"> </w:t>
      </w:r>
      <w:r w:rsidR="00EB272C">
        <w:rPr>
          <w:sz w:val="28"/>
          <w:szCs w:val="28"/>
          <w:lang w:val="uk-UA"/>
        </w:rPr>
        <w:t xml:space="preserve"> сесії Здолбунівської міської ради вось</w:t>
      </w:r>
      <w:r w:rsidR="005561FD">
        <w:rPr>
          <w:sz w:val="28"/>
          <w:szCs w:val="28"/>
          <w:lang w:val="uk-UA"/>
        </w:rPr>
        <w:t xml:space="preserve">мого скликання  </w:t>
      </w:r>
      <w:r w:rsidR="008C5B28">
        <w:rPr>
          <w:sz w:val="28"/>
          <w:szCs w:val="28"/>
          <w:lang w:val="uk-UA"/>
        </w:rPr>
        <w:t>06 трав</w:t>
      </w:r>
      <w:r w:rsidR="00D04726">
        <w:rPr>
          <w:sz w:val="28"/>
          <w:szCs w:val="28"/>
          <w:lang w:val="uk-UA"/>
        </w:rPr>
        <w:t>ня</w:t>
      </w:r>
      <w:r w:rsidR="00325398">
        <w:rPr>
          <w:sz w:val="28"/>
          <w:szCs w:val="28"/>
          <w:lang w:val="uk-UA"/>
        </w:rPr>
        <w:t xml:space="preserve"> 2026</w:t>
      </w:r>
      <w:r w:rsidR="00EB272C">
        <w:rPr>
          <w:sz w:val="28"/>
          <w:szCs w:val="28"/>
          <w:lang w:val="uk-UA"/>
        </w:rPr>
        <w:t xml:space="preserve"> року</w:t>
      </w:r>
    </w:p>
    <w:tbl>
      <w:tblPr>
        <w:tblStyle w:val="a3"/>
        <w:tblW w:w="9497" w:type="dxa"/>
        <w:tblInd w:w="137" w:type="dxa"/>
        <w:tblLayout w:type="fixed"/>
        <w:tblLook w:val="04A0" w:firstRow="1" w:lastRow="0" w:firstColumn="1" w:lastColumn="0" w:noHBand="0" w:noVBand="1"/>
      </w:tblPr>
      <w:tblGrid>
        <w:gridCol w:w="851"/>
        <w:gridCol w:w="6237"/>
        <w:gridCol w:w="2409"/>
      </w:tblGrid>
      <w:tr w:rsidR="00204EA6" w:rsidRPr="00EB272C" w:rsidTr="00AD4B62">
        <w:tc>
          <w:tcPr>
            <w:tcW w:w="851" w:type="dxa"/>
          </w:tcPr>
          <w:p w:rsidR="00204EA6" w:rsidRPr="001F0FDE" w:rsidRDefault="00204EA6" w:rsidP="00EB272C">
            <w:pPr>
              <w:jc w:val="center"/>
              <w:rPr>
                <w:sz w:val="28"/>
                <w:szCs w:val="28"/>
                <w:lang w:val="uk-UA"/>
              </w:rPr>
            </w:pPr>
            <w:r w:rsidRPr="001F0FDE">
              <w:rPr>
                <w:sz w:val="28"/>
                <w:szCs w:val="28"/>
                <w:lang w:val="uk-UA"/>
              </w:rPr>
              <w:t>№ п/п</w:t>
            </w:r>
          </w:p>
        </w:tc>
        <w:tc>
          <w:tcPr>
            <w:tcW w:w="6237" w:type="dxa"/>
          </w:tcPr>
          <w:p w:rsidR="00204EA6" w:rsidRPr="001F0FDE" w:rsidRDefault="00204EA6" w:rsidP="00EB272C">
            <w:pPr>
              <w:jc w:val="center"/>
              <w:rPr>
                <w:sz w:val="28"/>
                <w:szCs w:val="28"/>
                <w:lang w:val="uk-UA"/>
              </w:rPr>
            </w:pPr>
            <w:r w:rsidRPr="001F0FDE">
              <w:rPr>
                <w:sz w:val="28"/>
                <w:szCs w:val="28"/>
                <w:lang w:val="uk-UA"/>
              </w:rPr>
              <w:t>Назва  рішення</w:t>
            </w:r>
          </w:p>
        </w:tc>
        <w:tc>
          <w:tcPr>
            <w:tcW w:w="2409" w:type="dxa"/>
          </w:tcPr>
          <w:p w:rsidR="00204EA6" w:rsidRPr="00EB272C" w:rsidRDefault="00204EA6">
            <w:pPr>
              <w:rPr>
                <w:sz w:val="28"/>
                <w:szCs w:val="28"/>
                <w:lang w:val="uk-UA"/>
              </w:rPr>
            </w:pPr>
            <w:r>
              <w:rPr>
                <w:sz w:val="28"/>
                <w:szCs w:val="28"/>
                <w:lang w:val="uk-UA"/>
              </w:rPr>
              <w:t>Інформує</w:t>
            </w:r>
          </w:p>
        </w:tc>
      </w:tr>
      <w:tr w:rsidR="008C5B28" w:rsidRPr="002F6B5B" w:rsidTr="00AD4B62">
        <w:tc>
          <w:tcPr>
            <w:tcW w:w="851" w:type="dxa"/>
          </w:tcPr>
          <w:p w:rsidR="008C5B28" w:rsidRPr="00903C5F" w:rsidRDefault="008C5B28" w:rsidP="008C5B28">
            <w:pPr>
              <w:pStyle w:val="a4"/>
              <w:numPr>
                <w:ilvl w:val="0"/>
                <w:numId w:val="7"/>
              </w:numPr>
              <w:ind w:left="0" w:firstLine="0"/>
              <w:rPr>
                <w:sz w:val="28"/>
                <w:szCs w:val="28"/>
                <w:lang w:val="uk-UA"/>
              </w:rPr>
            </w:pPr>
          </w:p>
        </w:tc>
        <w:tc>
          <w:tcPr>
            <w:tcW w:w="6237" w:type="dxa"/>
          </w:tcPr>
          <w:p w:rsidR="008C5B28" w:rsidRPr="00E643A9" w:rsidRDefault="008C5B28" w:rsidP="008C5B28">
            <w:pPr>
              <w:jc w:val="both"/>
              <w:rPr>
                <w:sz w:val="28"/>
                <w:szCs w:val="28"/>
                <w:lang w:val="uk-UA" w:eastAsia="uk-UA"/>
              </w:rPr>
            </w:pPr>
            <w:r w:rsidRPr="000D7945">
              <w:rPr>
                <w:color w:val="000000"/>
                <w:sz w:val="28"/>
                <w:szCs w:val="28"/>
              </w:rPr>
              <w:t>Про</w:t>
            </w:r>
            <w:r>
              <w:rPr>
                <w:color w:val="000000"/>
                <w:sz w:val="28"/>
                <w:szCs w:val="28"/>
              </w:rPr>
              <w:t xml:space="preserve"> </w:t>
            </w:r>
            <w:proofErr w:type="spellStart"/>
            <w:r>
              <w:rPr>
                <w:color w:val="000000"/>
                <w:sz w:val="28"/>
                <w:szCs w:val="28"/>
              </w:rPr>
              <w:t>звіт</w:t>
            </w:r>
            <w:proofErr w:type="spellEnd"/>
            <w:r>
              <w:rPr>
                <w:color w:val="000000"/>
                <w:sz w:val="28"/>
                <w:szCs w:val="28"/>
              </w:rPr>
              <w:t xml:space="preserve"> </w:t>
            </w:r>
            <w:proofErr w:type="spellStart"/>
            <w:r>
              <w:rPr>
                <w:color w:val="000000"/>
                <w:sz w:val="28"/>
                <w:szCs w:val="28"/>
              </w:rPr>
              <w:t>комунального</w:t>
            </w:r>
            <w:proofErr w:type="spellEnd"/>
            <w:r>
              <w:rPr>
                <w:color w:val="000000"/>
                <w:sz w:val="28"/>
                <w:szCs w:val="28"/>
              </w:rPr>
              <w:t xml:space="preserve"> </w:t>
            </w:r>
            <w:proofErr w:type="spellStart"/>
            <w:r>
              <w:rPr>
                <w:color w:val="000000"/>
                <w:sz w:val="28"/>
                <w:szCs w:val="28"/>
              </w:rPr>
              <w:t>підприємства</w:t>
            </w:r>
            <w:proofErr w:type="spellEnd"/>
            <w:r>
              <w:rPr>
                <w:color w:val="000000"/>
                <w:sz w:val="28"/>
                <w:szCs w:val="28"/>
                <w:lang w:val="uk-UA"/>
              </w:rPr>
              <w:t xml:space="preserve"> </w:t>
            </w:r>
            <w:r>
              <w:rPr>
                <w:color w:val="000000"/>
                <w:spacing w:val="1"/>
                <w:sz w:val="28"/>
                <w:szCs w:val="28"/>
              </w:rPr>
              <w:t>«</w:t>
            </w:r>
            <w:proofErr w:type="spellStart"/>
            <w:r>
              <w:rPr>
                <w:color w:val="000000"/>
                <w:spacing w:val="1"/>
                <w:sz w:val="28"/>
                <w:szCs w:val="28"/>
              </w:rPr>
              <w:t>Здо</w:t>
            </w:r>
            <w:r w:rsidRPr="000D7945">
              <w:rPr>
                <w:color w:val="000000"/>
                <w:spacing w:val="1"/>
                <w:sz w:val="28"/>
                <w:szCs w:val="28"/>
              </w:rPr>
              <w:t>лбунівкомуненергія</w:t>
            </w:r>
            <w:proofErr w:type="spellEnd"/>
            <w:r w:rsidRPr="000D7945">
              <w:rPr>
                <w:color w:val="000000"/>
                <w:spacing w:val="1"/>
                <w:sz w:val="28"/>
                <w:szCs w:val="28"/>
              </w:rPr>
              <w:t xml:space="preserve">» </w:t>
            </w:r>
            <w:proofErr w:type="spellStart"/>
            <w:r w:rsidRPr="000D7945">
              <w:rPr>
                <w:color w:val="000000"/>
                <w:spacing w:val="1"/>
                <w:sz w:val="28"/>
                <w:szCs w:val="28"/>
              </w:rPr>
              <w:t>Здолбунівської</w:t>
            </w:r>
            <w:proofErr w:type="spellEnd"/>
            <w:r w:rsidRPr="000D7945">
              <w:rPr>
                <w:color w:val="000000"/>
                <w:spacing w:val="1"/>
                <w:sz w:val="28"/>
                <w:szCs w:val="28"/>
              </w:rPr>
              <w:t xml:space="preserve"> </w:t>
            </w:r>
            <w:proofErr w:type="spellStart"/>
            <w:r w:rsidRPr="000D7945">
              <w:rPr>
                <w:color w:val="000000"/>
                <w:spacing w:val="1"/>
                <w:sz w:val="28"/>
                <w:szCs w:val="28"/>
              </w:rPr>
              <w:t>міської</w:t>
            </w:r>
            <w:proofErr w:type="spellEnd"/>
            <w:r w:rsidRPr="000D7945">
              <w:rPr>
                <w:color w:val="000000"/>
                <w:spacing w:val="1"/>
                <w:sz w:val="28"/>
                <w:szCs w:val="28"/>
              </w:rPr>
              <w:t xml:space="preserve"> ради </w:t>
            </w:r>
            <w:r>
              <w:rPr>
                <w:color w:val="000000"/>
                <w:spacing w:val="1"/>
                <w:sz w:val="28"/>
                <w:szCs w:val="28"/>
              </w:rPr>
              <w:t xml:space="preserve">про </w:t>
            </w:r>
            <w:proofErr w:type="spellStart"/>
            <w:r>
              <w:rPr>
                <w:color w:val="000000"/>
                <w:spacing w:val="1"/>
                <w:sz w:val="28"/>
                <w:szCs w:val="28"/>
              </w:rPr>
              <w:t>фінансово</w:t>
            </w:r>
            <w:r w:rsidR="00942B07">
              <w:rPr>
                <w:color w:val="000000"/>
                <w:spacing w:val="1"/>
                <w:sz w:val="28"/>
                <w:szCs w:val="28"/>
              </w:rPr>
              <w:t>-господарську</w:t>
            </w:r>
            <w:proofErr w:type="spellEnd"/>
            <w:r w:rsidR="00942B07">
              <w:rPr>
                <w:color w:val="000000"/>
                <w:spacing w:val="1"/>
                <w:sz w:val="28"/>
                <w:szCs w:val="28"/>
              </w:rPr>
              <w:t xml:space="preserve"> </w:t>
            </w:r>
            <w:proofErr w:type="spellStart"/>
            <w:r w:rsidR="00942B07">
              <w:rPr>
                <w:color w:val="000000"/>
                <w:spacing w:val="1"/>
                <w:sz w:val="28"/>
                <w:szCs w:val="28"/>
              </w:rPr>
              <w:t>діяльність</w:t>
            </w:r>
            <w:proofErr w:type="spellEnd"/>
            <w:r w:rsidR="00942B07">
              <w:rPr>
                <w:color w:val="000000"/>
                <w:spacing w:val="1"/>
                <w:sz w:val="28"/>
                <w:szCs w:val="28"/>
              </w:rPr>
              <w:t xml:space="preserve"> за 202</w:t>
            </w:r>
            <w:r w:rsidR="00942B07">
              <w:rPr>
                <w:color w:val="000000"/>
                <w:spacing w:val="1"/>
                <w:sz w:val="28"/>
                <w:szCs w:val="28"/>
                <w:lang w:val="uk-UA"/>
              </w:rPr>
              <w:t>5</w:t>
            </w:r>
            <w:r>
              <w:rPr>
                <w:color w:val="000000"/>
                <w:spacing w:val="1"/>
                <w:sz w:val="28"/>
                <w:szCs w:val="28"/>
              </w:rPr>
              <w:t xml:space="preserve"> </w:t>
            </w:r>
            <w:proofErr w:type="spellStart"/>
            <w:r>
              <w:rPr>
                <w:color w:val="000000"/>
                <w:spacing w:val="1"/>
                <w:sz w:val="28"/>
                <w:szCs w:val="28"/>
              </w:rPr>
              <w:t>рік</w:t>
            </w:r>
            <w:proofErr w:type="spellEnd"/>
          </w:p>
        </w:tc>
        <w:tc>
          <w:tcPr>
            <w:tcW w:w="2409" w:type="dxa"/>
          </w:tcPr>
          <w:p w:rsidR="008C5B28" w:rsidRDefault="008C5B28" w:rsidP="008C5B28">
            <w:pPr>
              <w:rPr>
                <w:sz w:val="28"/>
                <w:szCs w:val="28"/>
                <w:lang w:val="uk-UA"/>
              </w:rPr>
            </w:pPr>
            <w:r>
              <w:rPr>
                <w:sz w:val="28"/>
                <w:szCs w:val="28"/>
                <w:lang w:val="uk-UA"/>
              </w:rPr>
              <w:t>ГЕРМАН Віталій Ігорович</w:t>
            </w:r>
          </w:p>
        </w:tc>
      </w:tr>
      <w:tr w:rsidR="008C5B28" w:rsidRPr="002F6B5B" w:rsidTr="00AD4B62">
        <w:tc>
          <w:tcPr>
            <w:tcW w:w="851" w:type="dxa"/>
          </w:tcPr>
          <w:p w:rsidR="008C5B28" w:rsidRPr="00903C5F" w:rsidRDefault="008C5B28" w:rsidP="008C5B28">
            <w:pPr>
              <w:pStyle w:val="a4"/>
              <w:numPr>
                <w:ilvl w:val="0"/>
                <w:numId w:val="7"/>
              </w:numPr>
              <w:ind w:left="0" w:firstLine="0"/>
              <w:rPr>
                <w:sz w:val="28"/>
                <w:szCs w:val="28"/>
                <w:lang w:val="uk-UA"/>
              </w:rPr>
            </w:pPr>
          </w:p>
        </w:tc>
        <w:tc>
          <w:tcPr>
            <w:tcW w:w="6237" w:type="dxa"/>
          </w:tcPr>
          <w:p w:rsidR="008C5B28" w:rsidRPr="004B238B" w:rsidRDefault="008C5B28" w:rsidP="008C5B28">
            <w:pPr>
              <w:jc w:val="both"/>
              <w:rPr>
                <w:sz w:val="28"/>
                <w:szCs w:val="28"/>
                <w:lang w:val="uk-UA" w:eastAsia="uk-UA"/>
              </w:rPr>
            </w:pPr>
            <w:r w:rsidRPr="000D7945">
              <w:rPr>
                <w:color w:val="000000"/>
                <w:sz w:val="28"/>
                <w:szCs w:val="28"/>
              </w:rPr>
              <w:t>Про</w:t>
            </w:r>
            <w:r>
              <w:rPr>
                <w:color w:val="000000"/>
                <w:sz w:val="28"/>
                <w:szCs w:val="28"/>
              </w:rPr>
              <w:t xml:space="preserve"> </w:t>
            </w:r>
            <w:proofErr w:type="spellStart"/>
            <w:r>
              <w:rPr>
                <w:color w:val="000000"/>
                <w:sz w:val="28"/>
                <w:szCs w:val="28"/>
              </w:rPr>
              <w:t>звіт</w:t>
            </w:r>
            <w:proofErr w:type="spellEnd"/>
            <w:r>
              <w:rPr>
                <w:color w:val="000000"/>
                <w:sz w:val="28"/>
                <w:szCs w:val="28"/>
              </w:rPr>
              <w:t xml:space="preserve"> </w:t>
            </w:r>
            <w:proofErr w:type="spellStart"/>
            <w:r>
              <w:rPr>
                <w:color w:val="000000"/>
                <w:sz w:val="28"/>
                <w:szCs w:val="28"/>
              </w:rPr>
              <w:t>комунального</w:t>
            </w:r>
            <w:proofErr w:type="spellEnd"/>
            <w:r>
              <w:rPr>
                <w:color w:val="000000"/>
                <w:sz w:val="28"/>
                <w:szCs w:val="28"/>
              </w:rPr>
              <w:t xml:space="preserve"> </w:t>
            </w:r>
            <w:proofErr w:type="spellStart"/>
            <w:r>
              <w:rPr>
                <w:color w:val="000000"/>
                <w:sz w:val="28"/>
                <w:szCs w:val="28"/>
              </w:rPr>
              <w:t>підприємства</w:t>
            </w:r>
            <w:proofErr w:type="spellEnd"/>
            <w:r>
              <w:rPr>
                <w:color w:val="000000"/>
                <w:sz w:val="28"/>
                <w:szCs w:val="28"/>
                <w:lang w:val="uk-UA"/>
              </w:rPr>
              <w:t xml:space="preserve"> </w:t>
            </w:r>
            <w:r>
              <w:rPr>
                <w:color w:val="000000"/>
                <w:spacing w:val="1"/>
                <w:sz w:val="28"/>
                <w:szCs w:val="28"/>
              </w:rPr>
              <w:t>«</w:t>
            </w:r>
            <w:proofErr w:type="spellStart"/>
            <w:r>
              <w:rPr>
                <w:color w:val="000000"/>
                <w:spacing w:val="1"/>
                <w:sz w:val="28"/>
                <w:szCs w:val="28"/>
              </w:rPr>
              <w:t>Здолбунівводоканал</w:t>
            </w:r>
            <w:proofErr w:type="spellEnd"/>
            <w:r>
              <w:rPr>
                <w:color w:val="000000"/>
                <w:spacing w:val="1"/>
                <w:sz w:val="28"/>
                <w:szCs w:val="28"/>
              </w:rPr>
              <w:t xml:space="preserve">» </w:t>
            </w:r>
            <w:r w:rsidRPr="000D7945">
              <w:rPr>
                <w:color w:val="000000"/>
                <w:spacing w:val="1"/>
                <w:sz w:val="28"/>
                <w:szCs w:val="28"/>
              </w:rPr>
              <w:t xml:space="preserve"> </w:t>
            </w:r>
            <w:r>
              <w:rPr>
                <w:color w:val="000000"/>
                <w:spacing w:val="1"/>
                <w:sz w:val="28"/>
                <w:szCs w:val="28"/>
              </w:rPr>
              <w:t xml:space="preserve">про </w:t>
            </w:r>
            <w:proofErr w:type="spellStart"/>
            <w:r>
              <w:rPr>
                <w:color w:val="000000"/>
                <w:spacing w:val="1"/>
                <w:sz w:val="28"/>
                <w:szCs w:val="28"/>
              </w:rPr>
              <w:t>фінансово</w:t>
            </w:r>
            <w:r w:rsidR="00942B07">
              <w:rPr>
                <w:color w:val="000000"/>
                <w:spacing w:val="1"/>
                <w:sz w:val="28"/>
                <w:szCs w:val="28"/>
              </w:rPr>
              <w:t>-господарську</w:t>
            </w:r>
            <w:proofErr w:type="spellEnd"/>
            <w:r w:rsidR="00942B07">
              <w:rPr>
                <w:color w:val="000000"/>
                <w:spacing w:val="1"/>
                <w:sz w:val="28"/>
                <w:szCs w:val="28"/>
              </w:rPr>
              <w:t xml:space="preserve"> </w:t>
            </w:r>
            <w:proofErr w:type="spellStart"/>
            <w:r w:rsidR="00942B07">
              <w:rPr>
                <w:color w:val="000000"/>
                <w:spacing w:val="1"/>
                <w:sz w:val="28"/>
                <w:szCs w:val="28"/>
              </w:rPr>
              <w:t>діяльність</w:t>
            </w:r>
            <w:proofErr w:type="spellEnd"/>
            <w:r w:rsidR="00942B07">
              <w:rPr>
                <w:color w:val="000000"/>
                <w:spacing w:val="1"/>
                <w:sz w:val="28"/>
                <w:szCs w:val="28"/>
              </w:rPr>
              <w:t xml:space="preserve"> за 2025</w:t>
            </w:r>
            <w:r>
              <w:rPr>
                <w:color w:val="000000"/>
                <w:spacing w:val="1"/>
                <w:sz w:val="28"/>
                <w:szCs w:val="28"/>
              </w:rPr>
              <w:t xml:space="preserve"> </w:t>
            </w:r>
            <w:proofErr w:type="spellStart"/>
            <w:r>
              <w:rPr>
                <w:color w:val="000000"/>
                <w:spacing w:val="1"/>
                <w:sz w:val="28"/>
                <w:szCs w:val="28"/>
              </w:rPr>
              <w:t>рік</w:t>
            </w:r>
            <w:proofErr w:type="spellEnd"/>
          </w:p>
        </w:tc>
        <w:tc>
          <w:tcPr>
            <w:tcW w:w="2409" w:type="dxa"/>
          </w:tcPr>
          <w:p w:rsidR="008C5B28" w:rsidRDefault="008C5B28" w:rsidP="008C5B28">
            <w:pPr>
              <w:rPr>
                <w:sz w:val="28"/>
                <w:szCs w:val="28"/>
                <w:lang w:val="uk-UA"/>
              </w:rPr>
            </w:pPr>
            <w:r>
              <w:rPr>
                <w:sz w:val="28"/>
                <w:szCs w:val="28"/>
                <w:lang w:val="uk-UA"/>
              </w:rPr>
              <w:t>СТОЛЯРЧУК Анатолій Леонідович</w:t>
            </w:r>
          </w:p>
        </w:tc>
      </w:tr>
      <w:tr w:rsidR="008C5B28" w:rsidRPr="002F6B5B" w:rsidTr="00AD4B62">
        <w:tc>
          <w:tcPr>
            <w:tcW w:w="851" w:type="dxa"/>
          </w:tcPr>
          <w:p w:rsidR="008C5B28" w:rsidRPr="00903C5F" w:rsidRDefault="008C5B28" w:rsidP="008C5B28">
            <w:pPr>
              <w:pStyle w:val="a4"/>
              <w:numPr>
                <w:ilvl w:val="0"/>
                <w:numId w:val="7"/>
              </w:numPr>
              <w:ind w:left="0" w:firstLine="0"/>
              <w:rPr>
                <w:sz w:val="28"/>
                <w:szCs w:val="28"/>
                <w:lang w:val="uk-UA"/>
              </w:rPr>
            </w:pPr>
          </w:p>
        </w:tc>
        <w:tc>
          <w:tcPr>
            <w:tcW w:w="6237" w:type="dxa"/>
          </w:tcPr>
          <w:p w:rsidR="008C5B28" w:rsidRPr="004B238B" w:rsidRDefault="008C5B28" w:rsidP="008C5B28">
            <w:pPr>
              <w:jc w:val="both"/>
              <w:rPr>
                <w:sz w:val="28"/>
                <w:szCs w:val="28"/>
                <w:lang w:val="uk-UA" w:eastAsia="uk-UA"/>
              </w:rPr>
            </w:pPr>
            <w:r w:rsidRPr="000D7945">
              <w:rPr>
                <w:color w:val="000000"/>
                <w:sz w:val="28"/>
                <w:szCs w:val="28"/>
              </w:rPr>
              <w:t>Про</w:t>
            </w:r>
            <w:r>
              <w:rPr>
                <w:color w:val="000000"/>
                <w:sz w:val="28"/>
                <w:szCs w:val="28"/>
              </w:rPr>
              <w:t xml:space="preserve"> </w:t>
            </w:r>
            <w:proofErr w:type="spellStart"/>
            <w:r>
              <w:rPr>
                <w:color w:val="000000"/>
                <w:sz w:val="28"/>
                <w:szCs w:val="28"/>
              </w:rPr>
              <w:t>звіт</w:t>
            </w:r>
            <w:proofErr w:type="spellEnd"/>
            <w:r>
              <w:rPr>
                <w:color w:val="000000"/>
                <w:sz w:val="28"/>
                <w:szCs w:val="28"/>
              </w:rPr>
              <w:t xml:space="preserve"> </w:t>
            </w:r>
            <w:proofErr w:type="spellStart"/>
            <w:r>
              <w:rPr>
                <w:color w:val="000000"/>
                <w:sz w:val="28"/>
                <w:szCs w:val="28"/>
              </w:rPr>
              <w:t>комунального</w:t>
            </w:r>
            <w:proofErr w:type="spellEnd"/>
            <w:r>
              <w:rPr>
                <w:color w:val="000000"/>
                <w:sz w:val="28"/>
                <w:szCs w:val="28"/>
              </w:rPr>
              <w:t xml:space="preserve"> </w:t>
            </w:r>
            <w:proofErr w:type="spellStart"/>
            <w:r>
              <w:rPr>
                <w:color w:val="000000"/>
                <w:sz w:val="28"/>
                <w:szCs w:val="28"/>
              </w:rPr>
              <w:t>підприємства</w:t>
            </w:r>
            <w:proofErr w:type="spellEnd"/>
            <w:r>
              <w:rPr>
                <w:color w:val="000000"/>
                <w:sz w:val="28"/>
                <w:szCs w:val="28"/>
                <w:lang w:val="uk-UA"/>
              </w:rPr>
              <w:t xml:space="preserve"> </w:t>
            </w:r>
            <w:r>
              <w:rPr>
                <w:color w:val="000000"/>
                <w:spacing w:val="1"/>
                <w:sz w:val="28"/>
                <w:szCs w:val="28"/>
              </w:rPr>
              <w:t>«</w:t>
            </w:r>
            <w:proofErr w:type="spellStart"/>
            <w:r>
              <w:rPr>
                <w:color w:val="000000"/>
                <w:spacing w:val="1"/>
                <w:sz w:val="28"/>
                <w:szCs w:val="28"/>
              </w:rPr>
              <w:t>Здолбунівське</w:t>
            </w:r>
            <w:proofErr w:type="spellEnd"/>
            <w:r>
              <w:rPr>
                <w:color w:val="000000"/>
                <w:spacing w:val="1"/>
                <w:sz w:val="28"/>
                <w:szCs w:val="28"/>
                <w:lang w:val="uk-UA"/>
              </w:rPr>
              <w:t xml:space="preserve">» </w:t>
            </w:r>
            <w:proofErr w:type="spellStart"/>
            <w:r w:rsidRPr="000D7945">
              <w:rPr>
                <w:color w:val="000000"/>
                <w:spacing w:val="1"/>
                <w:sz w:val="28"/>
                <w:szCs w:val="28"/>
              </w:rPr>
              <w:t>Здолбунівської</w:t>
            </w:r>
            <w:proofErr w:type="spellEnd"/>
            <w:r w:rsidRPr="000D7945">
              <w:rPr>
                <w:color w:val="000000"/>
                <w:spacing w:val="1"/>
                <w:sz w:val="28"/>
                <w:szCs w:val="28"/>
              </w:rPr>
              <w:t xml:space="preserve"> </w:t>
            </w:r>
            <w:proofErr w:type="spellStart"/>
            <w:r w:rsidRPr="000D7945">
              <w:rPr>
                <w:color w:val="000000"/>
                <w:spacing w:val="1"/>
                <w:sz w:val="28"/>
                <w:szCs w:val="28"/>
              </w:rPr>
              <w:t>міської</w:t>
            </w:r>
            <w:proofErr w:type="spellEnd"/>
            <w:r w:rsidRPr="000D7945">
              <w:rPr>
                <w:color w:val="000000"/>
                <w:spacing w:val="1"/>
                <w:sz w:val="28"/>
                <w:szCs w:val="28"/>
              </w:rPr>
              <w:t xml:space="preserve"> ради </w:t>
            </w:r>
            <w:r>
              <w:rPr>
                <w:color w:val="000000"/>
                <w:spacing w:val="1"/>
                <w:sz w:val="28"/>
                <w:szCs w:val="28"/>
              </w:rPr>
              <w:t xml:space="preserve">про </w:t>
            </w:r>
            <w:proofErr w:type="spellStart"/>
            <w:r>
              <w:rPr>
                <w:color w:val="000000"/>
                <w:spacing w:val="1"/>
                <w:sz w:val="28"/>
                <w:szCs w:val="28"/>
              </w:rPr>
              <w:t>фінансово</w:t>
            </w:r>
            <w:r w:rsidR="00942B07">
              <w:rPr>
                <w:color w:val="000000"/>
                <w:spacing w:val="1"/>
                <w:sz w:val="28"/>
                <w:szCs w:val="28"/>
              </w:rPr>
              <w:t>-господарську</w:t>
            </w:r>
            <w:proofErr w:type="spellEnd"/>
            <w:r w:rsidR="00942B07">
              <w:rPr>
                <w:color w:val="000000"/>
                <w:spacing w:val="1"/>
                <w:sz w:val="28"/>
                <w:szCs w:val="28"/>
              </w:rPr>
              <w:t xml:space="preserve"> </w:t>
            </w:r>
            <w:proofErr w:type="spellStart"/>
            <w:r w:rsidR="00942B07">
              <w:rPr>
                <w:color w:val="000000"/>
                <w:spacing w:val="1"/>
                <w:sz w:val="28"/>
                <w:szCs w:val="28"/>
              </w:rPr>
              <w:t>діяльність</w:t>
            </w:r>
            <w:proofErr w:type="spellEnd"/>
            <w:r w:rsidR="00942B07">
              <w:rPr>
                <w:color w:val="000000"/>
                <w:spacing w:val="1"/>
                <w:sz w:val="28"/>
                <w:szCs w:val="28"/>
              </w:rPr>
              <w:t xml:space="preserve"> за 2025</w:t>
            </w:r>
            <w:r>
              <w:rPr>
                <w:color w:val="000000"/>
                <w:spacing w:val="1"/>
                <w:sz w:val="28"/>
                <w:szCs w:val="28"/>
              </w:rPr>
              <w:t xml:space="preserve"> </w:t>
            </w:r>
            <w:proofErr w:type="spellStart"/>
            <w:r>
              <w:rPr>
                <w:color w:val="000000"/>
                <w:spacing w:val="1"/>
                <w:sz w:val="28"/>
                <w:szCs w:val="28"/>
              </w:rPr>
              <w:t>рік</w:t>
            </w:r>
            <w:proofErr w:type="spellEnd"/>
          </w:p>
        </w:tc>
        <w:tc>
          <w:tcPr>
            <w:tcW w:w="2409" w:type="dxa"/>
          </w:tcPr>
          <w:p w:rsidR="008C5B28" w:rsidRDefault="008C5B28" w:rsidP="008C5B28">
            <w:pPr>
              <w:rPr>
                <w:sz w:val="28"/>
                <w:szCs w:val="28"/>
                <w:lang w:val="uk-UA"/>
              </w:rPr>
            </w:pPr>
            <w:r>
              <w:rPr>
                <w:sz w:val="28"/>
                <w:szCs w:val="28"/>
                <w:lang w:val="uk-UA"/>
              </w:rPr>
              <w:t>ЦИБУЛЬСЬКИЙ Олег Павлович</w:t>
            </w:r>
          </w:p>
        </w:tc>
      </w:tr>
      <w:tr w:rsidR="008C5B28" w:rsidRPr="00357149" w:rsidTr="00AD4B62">
        <w:tc>
          <w:tcPr>
            <w:tcW w:w="851" w:type="dxa"/>
          </w:tcPr>
          <w:p w:rsidR="008C5B28" w:rsidRPr="00903C5F" w:rsidRDefault="008C5B28" w:rsidP="008C5B28">
            <w:pPr>
              <w:pStyle w:val="a4"/>
              <w:numPr>
                <w:ilvl w:val="0"/>
                <w:numId w:val="7"/>
              </w:numPr>
              <w:ind w:left="0" w:firstLine="0"/>
              <w:rPr>
                <w:sz w:val="28"/>
                <w:szCs w:val="28"/>
                <w:lang w:val="uk-UA"/>
              </w:rPr>
            </w:pPr>
          </w:p>
        </w:tc>
        <w:tc>
          <w:tcPr>
            <w:tcW w:w="6237" w:type="dxa"/>
          </w:tcPr>
          <w:p w:rsidR="008C5B28" w:rsidRPr="00357149" w:rsidRDefault="00357149" w:rsidP="008C5B28">
            <w:pPr>
              <w:jc w:val="both"/>
              <w:rPr>
                <w:color w:val="000000"/>
                <w:sz w:val="28"/>
                <w:szCs w:val="28"/>
                <w:lang w:val="uk-UA"/>
              </w:rPr>
            </w:pPr>
            <w:r>
              <w:rPr>
                <w:color w:val="000000"/>
                <w:sz w:val="28"/>
                <w:szCs w:val="28"/>
                <w:lang w:val="uk-UA"/>
              </w:rPr>
              <w:t>Про затвердження звіту  про виконання  бюджету Здолбунівської міської територіальної громади за І квартал 2026 року</w:t>
            </w:r>
          </w:p>
        </w:tc>
        <w:tc>
          <w:tcPr>
            <w:tcW w:w="2409" w:type="dxa"/>
          </w:tcPr>
          <w:p w:rsidR="008C5B28" w:rsidRDefault="00357149" w:rsidP="008C5B28">
            <w:pPr>
              <w:rPr>
                <w:sz w:val="28"/>
                <w:szCs w:val="28"/>
                <w:lang w:val="uk-UA"/>
              </w:rPr>
            </w:pPr>
            <w:r>
              <w:rPr>
                <w:sz w:val="28"/>
                <w:szCs w:val="28"/>
                <w:lang w:val="uk-UA"/>
              </w:rPr>
              <w:t>ПРОКОПЧУК Світлана Василівна</w:t>
            </w:r>
          </w:p>
        </w:tc>
      </w:tr>
      <w:tr w:rsidR="00A52293" w:rsidRPr="00357149" w:rsidTr="00AD4B62">
        <w:tc>
          <w:tcPr>
            <w:tcW w:w="851" w:type="dxa"/>
          </w:tcPr>
          <w:p w:rsidR="00A52293" w:rsidRPr="00903C5F" w:rsidRDefault="00A52293" w:rsidP="008C5B28">
            <w:pPr>
              <w:pStyle w:val="a4"/>
              <w:numPr>
                <w:ilvl w:val="0"/>
                <w:numId w:val="7"/>
              </w:numPr>
              <w:ind w:left="0" w:firstLine="0"/>
              <w:rPr>
                <w:sz w:val="28"/>
                <w:szCs w:val="28"/>
                <w:lang w:val="uk-UA"/>
              </w:rPr>
            </w:pPr>
          </w:p>
        </w:tc>
        <w:tc>
          <w:tcPr>
            <w:tcW w:w="6237" w:type="dxa"/>
          </w:tcPr>
          <w:p w:rsidR="00A52293" w:rsidRPr="00050592" w:rsidRDefault="00050592" w:rsidP="00050592">
            <w:pPr>
              <w:jc w:val="both"/>
              <w:rPr>
                <w:sz w:val="28"/>
                <w:szCs w:val="28"/>
                <w:lang w:val="uk-UA"/>
              </w:rPr>
            </w:pPr>
            <w:r w:rsidRPr="00903C5F">
              <w:rPr>
                <w:sz w:val="28"/>
                <w:szCs w:val="28"/>
                <w:lang w:val="uk-UA"/>
              </w:rPr>
              <w:t>Про внесення доповнень до  Програми економічного та соціального розвитку Здолбунівської міської територіальної громади на 2025-2027 роки, затвердженої рішенням Здолбунівської міської ради від 20.12.2024 № 2499</w:t>
            </w:r>
          </w:p>
        </w:tc>
        <w:tc>
          <w:tcPr>
            <w:tcW w:w="2409" w:type="dxa"/>
          </w:tcPr>
          <w:p w:rsidR="00A52293" w:rsidRDefault="00A52293" w:rsidP="008C5B28">
            <w:pPr>
              <w:rPr>
                <w:sz w:val="28"/>
                <w:szCs w:val="28"/>
                <w:lang w:val="uk-UA"/>
              </w:rPr>
            </w:pPr>
            <w:r>
              <w:rPr>
                <w:sz w:val="28"/>
                <w:szCs w:val="28"/>
                <w:lang w:val="uk-UA"/>
              </w:rPr>
              <w:t>ІВАНЮК Олександр Миколайович</w:t>
            </w:r>
          </w:p>
        </w:tc>
      </w:tr>
      <w:tr w:rsidR="00357149" w:rsidRPr="00357149" w:rsidTr="00AD4B62">
        <w:tc>
          <w:tcPr>
            <w:tcW w:w="851" w:type="dxa"/>
          </w:tcPr>
          <w:p w:rsidR="00357149" w:rsidRPr="00903C5F" w:rsidRDefault="00357149" w:rsidP="00357149">
            <w:pPr>
              <w:pStyle w:val="a4"/>
              <w:numPr>
                <w:ilvl w:val="0"/>
                <w:numId w:val="7"/>
              </w:numPr>
              <w:ind w:left="0" w:firstLine="0"/>
              <w:rPr>
                <w:sz w:val="28"/>
                <w:szCs w:val="28"/>
                <w:lang w:val="uk-UA"/>
              </w:rPr>
            </w:pPr>
          </w:p>
        </w:tc>
        <w:tc>
          <w:tcPr>
            <w:tcW w:w="6237" w:type="dxa"/>
          </w:tcPr>
          <w:p w:rsidR="00357149" w:rsidRPr="00357149" w:rsidRDefault="00357149" w:rsidP="00357149">
            <w:pPr>
              <w:jc w:val="both"/>
              <w:rPr>
                <w:color w:val="000000"/>
                <w:sz w:val="28"/>
                <w:szCs w:val="28"/>
                <w:lang w:val="uk-UA"/>
              </w:rPr>
            </w:pPr>
            <w:r w:rsidRPr="00865530">
              <w:rPr>
                <w:sz w:val="28"/>
                <w:szCs w:val="28"/>
              </w:rPr>
              <w:t xml:space="preserve">Про </w:t>
            </w:r>
            <w:proofErr w:type="spellStart"/>
            <w:r w:rsidRPr="00865530">
              <w:rPr>
                <w:sz w:val="28"/>
                <w:szCs w:val="28"/>
              </w:rPr>
              <w:t>внесення</w:t>
            </w:r>
            <w:proofErr w:type="spellEnd"/>
            <w:r w:rsidRPr="00865530">
              <w:rPr>
                <w:sz w:val="28"/>
                <w:szCs w:val="28"/>
              </w:rPr>
              <w:t xml:space="preserve"> </w:t>
            </w:r>
            <w:proofErr w:type="spellStart"/>
            <w:r w:rsidRPr="00865530">
              <w:rPr>
                <w:sz w:val="28"/>
                <w:szCs w:val="28"/>
              </w:rPr>
              <w:t>змін</w:t>
            </w:r>
            <w:proofErr w:type="spellEnd"/>
            <w:r w:rsidRPr="00865530">
              <w:rPr>
                <w:sz w:val="28"/>
                <w:szCs w:val="28"/>
              </w:rPr>
              <w:t xml:space="preserve"> до </w:t>
            </w:r>
            <w:proofErr w:type="spellStart"/>
            <w:r w:rsidRPr="00DC6A77">
              <w:rPr>
                <w:sz w:val="28"/>
                <w:szCs w:val="28"/>
              </w:rPr>
              <w:t>місцевих</w:t>
            </w:r>
            <w:proofErr w:type="spellEnd"/>
            <w:r w:rsidRPr="00DC6A77">
              <w:rPr>
                <w:sz w:val="28"/>
                <w:szCs w:val="28"/>
              </w:rPr>
              <w:t xml:space="preserve"> </w:t>
            </w:r>
            <w:proofErr w:type="spellStart"/>
            <w:r w:rsidRPr="00DC6A77">
              <w:rPr>
                <w:sz w:val="28"/>
                <w:szCs w:val="28"/>
              </w:rPr>
              <w:t>цільових</w:t>
            </w:r>
            <w:proofErr w:type="spellEnd"/>
            <w:r w:rsidRPr="00DC6A77">
              <w:rPr>
                <w:sz w:val="28"/>
                <w:szCs w:val="28"/>
              </w:rPr>
              <w:t xml:space="preserve"> </w:t>
            </w:r>
            <w:proofErr w:type="spellStart"/>
            <w:r>
              <w:rPr>
                <w:sz w:val="28"/>
                <w:szCs w:val="28"/>
              </w:rPr>
              <w:t>програм</w:t>
            </w:r>
            <w:proofErr w:type="spellEnd"/>
            <w:r>
              <w:rPr>
                <w:sz w:val="28"/>
                <w:szCs w:val="28"/>
              </w:rPr>
              <w:t xml:space="preserve"> на </w:t>
            </w:r>
            <w:r w:rsidRPr="00DC6A77">
              <w:rPr>
                <w:sz w:val="28"/>
                <w:szCs w:val="28"/>
              </w:rPr>
              <w:t>202</w:t>
            </w:r>
            <w:r>
              <w:rPr>
                <w:sz w:val="28"/>
                <w:szCs w:val="28"/>
              </w:rPr>
              <w:t xml:space="preserve">5 -2027 </w:t>
            </w:r>
            <w:r w:rsidRPr="00DC6A77">
              <w:rPr>
                <w:sz w:val="28"/>
                <w:szCs w:val="28"/>
              </w:rPr>
              <w:t>р</w:t>
            </w:r>
            <w:r>
              <w:rPr>
                <w:sz w:val="28"/>
                <w:szCs w:val="28"/>
              </w:rPr>
              <w:t>о</w:t>
            </w:r>
            <w:r w:rsidRPr="00DC6A77">
              <w:rPr>
                <w:sz w:val="28"/>
                <w:szCs w:val="28"/>
              </w:rPr>
              <w:t>к</w:t>
            </w:r>
            <w:r>
              <w:rPr>
                <w:sz w:val="28"/>
                <w:szCs w:val="28"/>
              </w:rPr>
              <w:t>и</w:t>
            </w:r>
          </w:p>
        </w:tc>
        <w:tc>
          <w:tcPr>
            <w:tcW w:w="2409" w:type="dxa"/>
          </w:tcPr>
          <w:p w:rsidR="00357149" w:rsidRDefault="00357149" w:rsidP="00357149">
            <w:pPr>
              <w:rPr>
                <w:sz w:val="28"/>
                <w:szCs w:val="28"/>
                <w:lang w:val="uk-UA"/>
              </w:rPr>
            </w:pPr>
            <w:r>
              <w:rPr>
                <w:sz w:val="28"/>
                <w:szCs w:val="28"/>
                <w:lang w:val="uk-UA"/>
              </w:rPr>
              <w:t>ІВАНЮК Олександр Миколайович</w:t>
            </w:r>
          </w:p>
        </w:tc>
      </w:tr>
      <w:tr w:rsidR="00050592" w:rsidRPr="00357149" w:rsidTr="00AD4B62">
        <w:tc>
          <w:tcPr>
            <w:tcW w:w="851" w:type="dxa"/>
          </w:tcPr>
          <w:p w:rsidR="00050592" w:rsidRPr="00903C5F" w:rsidRDefault="00050592" w:rsidP="00357149">
            <w:pPr>
              <w:pStyle w:val="a4"/>
              <w:numPr>
                <w:ilvl w:val="0"/>
                <w:numId w:val="7"/>
              </w:numPr>
              <w:ind w:left="0" w:firstLine="0"/>
              <w:rPr>
                <w:sz w:val="28"/>
                <w:szCs w:val="28"/>
                <w:lang w:val="uk-UA"/>
              </w:rPr>
            </w:pPr>
          </w:p>
        </w:tc>
        <w:tc>
          <w:tcPr>
            <w:tcW w:w="6237" w:type="dxa"/>
          </w:tcPr>
          <w:p w:rsidR="00050592" w:rsidRPr="00050592" w:rsidRDefault="00050592" w:rsidP="00357149">
            <w:pPr>
              <w:jc w:val="both"/>
              <w:rPr>
                <w:sz w:val="28"/>
                <w:szCs w:val="28"/>
                <w:lang w:val="uk-UA"/>
              </w:rPr>
            </w:pPr>
            <w:r w:rsidRPr="00865530">
              <w:rPr>
                <w:sz w:val="28"/>
                <w:szCs w:val="28"/>
              </w:rPr>
              <w:t xml:space="preserve">Про </w:t>
            </w:r>
            <w:proofErr w:type="spellStart"/>
            <w:r w:rsidRPr="00865530">
              <w:rPr>
                <w:sz w:val="28"/>
                <w:szCs w:val="28"/>
              </w:rPr>
              <w:t>внесення</w:t>
            </w:r>
            <w:proofErr w:type="spellEnd"/>
            <w:r w:rsidRPr="00865530">
              <w:rPr>
                <w:sz w:val="28"/>
                <w:szCs w:val="28"/>
              </w:rPr>
              <w:t xml:space="preserve"> </w:t>
            </w:r>
            <w:proofErr w:type="spellStart"/>
            <w:r w:rsidRPr="00865530">
              <w:rPr>
                <w:sz w:val="28"/>
                <w:szCs w:val="28"/>
              </w:rPr>
              <w:t>змін</w:t>
            </w:r>
            <w:proofErr w:type="spellEnd"/>
            <w:r w:rsidRPr="00865530">
              <w:rPr>
                <w:sz w:val="28"/>
                <w:szCs w:val="28"/>
              </w:rPr>
              <w:t xml:space="preserve"> до </w:t>
            </w:r>
            <w:proofErr w:type="spellStart"/>
            <w:r>
              <w:rPr>
                <w:sz w:val="28"/>
                <w:szCs w:val="28"/>
              </w:rPr>
              <w:t>Програми</w:t>
            </w:r>
            <w:proofErr w:type="spellEnd"/>
            <w:r>
              <w:rPr>
                <w:sz w:val="28"/>
                <w:szCs w:val="28"/>
              </w:rPr>
              <w:t xml:space="preserve"> </w:t>
            </w:r>
            <w:proofErr w:type="spellStart"/>
            <w:r w:rsidRPr="00661152">
              <w:rPr>
                <w:sz w:val="28"/>
                <w:szCs w:val="28"/>
              </w:rPr>
              <w:t>забезпечення</w:t>
            </w:r>
            <w:proofErr w:type="spellEnd"/>
            <w:r w:rsidRPr="00661152">
              <w:rPr>
                <w:sz w:val="28"/>
                <w:szCs w:val="28"/>
              </w:rPr>
              <w:t xml:space="preserve"> </w:t>
            </w:r>
            <w:proofErr w:type="spellStart"/>
            <w:r w:rsidRPr="00661152">
              <w:rPr>
                <w:sz w:val="28"/>
                <w:szCs w:val="28"/>
              </w:rPr>
              <w:t>безпеки</w:t>
            </w:r>
            <w:proofErr w:type="spellEnd"/>
            <w:r w:rsidRPr="00661152">
              <w:rPr>
                <w:sz w:val="28"/>
                <w:szCs w:val="28"/>
              </w:rPr>
              <w:t xml:space="preserve"> та </w:t>
            </w:r>
            <w:proofErr w:type="spellStart"/>
            <w:r w:rsidRPr="00661152">
              <w:rPr>
                <w:sz w:val="28"/>
                <w:szCs w:val="28"/>
              </w:rPr>
              <w:t>стійкості</w:t>
            </w:r>
            <w:proofErr w:type="spellEnd"/>
            <w:r w:rsidRPr="00661152">
              <w:rPr>
                <w:sz w:val="28"/>
                <w:szCs w:val="28"/>
              </w:rPr>
              <w:t xml:space="preserve"> </w:t>
            </w:r>
            <w:proofErr w:type="spellStart"/>
            <w:r w:rsidRPr="00661152">
              <w:rPr>
                <w:sz w:val="28"/>
                <w:szCs w:val="28"/>
              </w:rPr>
              <w:t>критичної</w:t>
            </w:r>
            <w:proofErr w:type="spellEnd"/>
            <w:r w:rsidRPr="00661152">
              <w:rPr>
                <w:sz w:val="28"/>
                <w:szCs w:val="28"/>
              </w:rPr>
              <w:t xml:space="preserve"> </w:t>
            </w:r>
            <w:proofErr w:type="spellStart"/>
            <w:r w:rsidRPr="00661152">
              <w:rPr>
                <w:sz w:val="28"/>
                <w:szCs w:val="28"/>
              </w:rPr>
              <w:t>інфраструктури</w:t>
            </w:r>
            <w:proofErr w:type="spellEnd"/>
            <w:r w:rsidRPr="00661152">
              <w:rPr>
                <w:sz w:val="28"/>
                <w:szCs w:val="28"/>
              </w:rPr>
              <w:t xml:space="preserve"> на </w:t>
            </w:r>
            <w:proofErr w:type="spellStart"/>
            <w:r w:rsidRPr="00661152">
              <w:rPr>
                <w:sz w:val="28"/>
                <w:szCs w:val="28"/>
              </w:rPr>
              <w:t>території</w:t>
            </w:r>
            <w:proofErr w:type="spellEnd"/>
            <w:r w:rsidRPr="00661152">
              <w:rPr>
                <w:sz w:val="28"/>
                <w:szCs w:val="28"/>
              </w:rPr>
              <w:t xml:space="preserve"> </w:t>
            </w:r>
            <w:proofErr w:type="spellStart"/>
            <w:r w:rsidRPr="00661152">
              <w:rPr>
                <w:sz w:val="28"/>
                <w:szCs w:val="28"/>
              </w:rPr>
              <w:t>Здолбунівської</w:t>
            </w:r>
            <w:proofErr w:type="spellEnd"/>
            <w:r w:rsidRPr="00661152">
              <w:rPr>
                <w:sz w:val="28"/>
                <w:szCs w:val="28"/>
              </w:rPr>
              <w:t xml:space="preserve"> </w:t>
            </w:r>
            <w:proofErr w:type="spellStart"/>
            <w:r w:rsidRPr="00661152">
              <w:rPr>
                <w:sz w:val="28"/>
                <w:szCs w:val="28"/>
              </w:rPr>
              <w:t>міської</w:t>
            </w:r>
            <w:proofErr w:type="spellEnd"/>
            <w:r>
              <w:rPr>
                <w:sz w:val="28"/>
                <w:szCs w:val="28"/>
              </w:rPr>
              <w:t xml:space="preserve"> </w:t>
            </w:r>
            <w:proofErr w:type="spellStart"/>
            <w:r>
              <w:rPr>
                <w:sz w:val="28"/>
                <w:szCs w:val="28"/>
              </w:rPr>
              <w:t>територіальної</w:t>
            </w:r>
            <w:proofErr w:type="spellEnd"/>
            <w:r>
              <w:rPr>
                <w:sz w:val="28"/>
                <w:szCs w:val="28"/>
              </w:rPr>
              <w:t xml:space="preserve"> </w:t>
            </w:r>
            <w:proofErr w:type="spellStart"/>
            <w:r>
              <w:rPr>
                <w:sz w:val="28"/>
                <w:szCs w:val="28"/>
              </w:rPr>
              <w:t>громади</w:t>
            </w:r>
            <w:proofErr w:type="spellEnd"/>
            <w:r>
              <w:rPr>
                <w:sz w:val="28"/>
                <w:szCs w:val="28"/>
              </w:rPr>
              <w:t xml:space="preserve"> на  2025 – 2027</w:t>
            </w:r>
            <w:r w:rsidRPr="00661152">
              <w:rPr>
                <w:sz w:val="28"/>
                <w:szCs w:val="28"/>
              </w:rPr>
              <w:t xml:space="preserve"> роки</w:t>
            </w:r>
          </w:p>
        </w:tc>
        <w:tc>
          <w:tcPr>
            <w:tcW w:w="2409" w:type="dxa"/>
          </w:tcPr>
          <w:p w:rsidR="00050592" w:rsidRDefault="00050592" w:rsidP="00357149">
            <w:pPr>
              <w:rPr>
                <w:sz w:val="28"/>
                <w:szCs w:val="28"/>
                <w:lang w:val="uk-UA"/>
              </w:rPr>
            </w:pPr>
            <w:r>
              <w:rPr>
                <w:sz w:val="28"/>
                <w:szCs w:val="28"/>
                <w:lang w:val="uk-UA"/>
              </w:rPr>
              <w:t>МІСЬКО Оксана Павлівна</w:t>
            </w:r>
          </w:p>
        </w:tc>
      </w:tr>
      <w:tr w:rsidR="00A52293" w:rsidRPr="00357149" w:rsidTr="00AD4B62">
        <w:tc>
          <w:tcPr>
            <w:tcW w:w="851" w:type="dxa"/>
          </w:tcPr>
          <w:p w:rsidR="00A52293" w:rsidRPr="00903C5F" w:rsidRDefault="00050592" w:rsidP="00357149">
            <w:pPr>
              <w:pStyle w:val="a4"/>
              <w:numPr>
                <w:ilvl w:val="0"/>
                <w:numId w:val="7"/>
              </w:numPr>
              <w:ind w:left="0" w:firstLine="0"/>
              <w:rPr>
                <w:sz w:val="28"/>
                <w:szCs w:val="28"/>
                <w:lang w:val="uk-UA"/>
              </w:rPr>
            </w:pPr>
            <w:r>
              <w:rPr>
                <w:sz w:val="28"/>
                <w:szCs w:val="28"/>
                <w:lang w:val="uk-UA"/>
              </w:rPr>
              <w:t>-</w:t>
            </w:r>
          </w:p>
        </w:tc>
        <w:tc>
          <w:tcPr>
            <w:tcW w:w="6237" w:type="dxa"/>
          </w:tcPr>
          <w:p w:rsidR="00A52293" w:rsidRPr="00A52293" w:rsidRDefault="00050592" w:rsidP="00357149">
            <w:pPr>
              <w:jc w:val="both"/>
              <w:rPr>
                <w:sz w:val="28"/>
                <w:szCs w:val="28"/>
                <w:lang w:val="uk-UA"/>
              </w:rPr>
            </w:pPr>
            <w:r w:rsidRPr="00903C5F">
              <w:rPr>
                <w:sz w:val="28"/>
                <w:szCs w:val="28"/>
                <w:lang w:val="uk-UA"/>
              </w:rPr>
              <w:t xml:space="preserve">Про внесення змін до програми фінансової </w:t>
            </w:r>
            <w:r w:rsidRPr="00903C5F">
              <w:rPr>
                <w:sz w:val="28"/>
                <w:szCs w:val="28"/>
                <w:lang w:val="uk-UA" w:eastAsia="zh-CN"/>
              </w:rPr>
              <w:t>підтримки комунального некомерційного підприємства  «Здолбунівська центральна міська лікарня» Здолбунівської міської ради на 2025 - 2027 роки»</w:t>
            </w:r>
          </w:p>
        </w:tc>
        <w:tc>
          <w:tcPr>
            <w:tcW w:w="2409" w:type="dxa"/>
          </w:tcPr>
          <w:p w:rsidR="00A52293" w:rsidRDefault="00A52293" w:rsidP="00357149">
            <w:pPr>
              <w:rPr>
                <w:sz w:val="28"/>
                <w:szCs w:val="28"/>
                <w:lang w:val="uk-UA"/>
              </w:rPr>
            </w:pPr>
            <w:r>
              <w:rPr>
                <w:sz w:val="28"/>
                <w:szCs w:val="28"/>
                <w:lang w:val="uk-UA"/>
              </w:rPr>
              <w:t>АНТОНЮК Ігор Васильович</w:t>
            </w:r>
          </w:p>
        </w:tc>
      </w:tr>
      <w:tr w:rsidR="0022789F" w:rsidRPr="0022789F" w:rsidTr="00AD4B62">
        <w:tc>
          <w:tcPr>
            <w:tcW w:w="851" w:type="dxa"/>
          </w:tcPr>
          <w:p w:rsidR="0022789F" w:rsidRDefault="0022789F" w:rsidP="00357149">
            <w:pPr>
              <w:pStyle w:val="a4"/>
              <w:numPr>
                <w:ilvl w:val="0"/>
                <w:numId w:val="7"/>
              </w:numPr>
              <w:ind w:left="0" w:firstLine="0"/>
              <w:rPr>
                <w:sz w:val="28"/>
                <w:szCs w:val="28"/>
                <w:lang w:val="uk-UA"/>
              </w:rPr>
            </w:pPr>
          </w:p>
        </w:tc>
        <w:tc>
          <w:tcPr>
            <w:tcW w:w="6237" w:type="dxa"/>
          </w:tcPr>
          <w:p w:rsidR="0022789F" w:rsidRPr="00903C5F" w:rsidRDefault="0022789F" w:rsidP="00357149">
            <w:pPr>
              <w:jc w:val="both"/>
              <w:rPr>
                <w:sz w:val="28"/>
                <w:szCs w:val="28"/>
                <w:lang w:val="uk-UA"/>
              </w:rPr>
            </w:pPr>
            <w:r w:rsidRPr="0022789F">
              <w:rPr>
                <w:sz w:val="28"/>
                <w:szCs w:val="28"/>
                <w:lang w:val="uk-UA"/>
              </w:rPr>
              <w:t>Про внесення змін до програми фінансової підтримки комунального некомерційного підприємства  «Здолбунівський центр первинної медичної допомоги» Здолбунівської міської ради Рівненської області на 2025 - 2027 роки»</w:t>
            </w:r>
          </w:p>
        </w:tc>
        <w:tc>
          <w:tcPr>
            <w:tcW w:w="2409" w:type="dxa"/>
          </w:tcPr>
          <w:p w:rsidR="0022789F" w:rsidRDefault="0022789F" w:rsidP="00357149">
            <w:pPr>
              <w:rPr>
                <w:sz w:val="28"/>
                <w:szCs w:val="28"/>
                <w:lang w:val="uk-UA"/>
              </w:rPr>
            </w:pPr>
            <w:r w:rsidRPr="0022789F">
              <w:rPr>
                <w:sz w:val="28"/>
                <w:szCs w:val="28"/>
                <w:lang w:val="uk-UA"/>
              </w:rPr>
              <w:t>АНТОНЮК Ігор Васильович</w:t>
            </w:r>
          </w:p>
        </w:tc>
      </w:tr>
      <w:tr w:rsidR="00357149" w:rsidRPr="00357149" w:rsidTr="00AD4B62">
        <w:tc>
          <w:tcPr>
            <w:tcW w:w="851" w:type="dxa"/>
          </w:tcPr>
          <w:p w:rsidR="00357149" w:rsidRPr="00903C5F" w:rsidRDefault="00357149" w:rsidP="00357149">
            <w:pPr>
              <w:pStyle w:val="a4"/>
              <w:numPr>
                <w:ilvl w:val="0"/>
                <w:numId w:val="7"/>
              </w:numPr>
              <w:ind w:left="0" w:firstLine="0"/>
              <w:rPr>
                <w:sz w:val="28"/>
                <w:szCs w:val="28"/>
                <w:lang w:val="uk-UA"/>
              </w:rPr>
            </w:pPr>
          </w:p>
        </w:tc>
        <w:tc>
          <w:tcPr>
            <w:tcW w:w="6237" w:type="dxa"/>
          </w:tcPr>
          <w:p w:rsidR="00357149" w:rsidRPr="004B238B" w:rsidRDefault="00357149" w:rsidP="00357149">
            <w:pPr>
              <w:pStyle w:val="4"/>
              <w:ind w:firstLine="0"/>
              <w:outlineLvl w:val="3"/>
              <w:rPr>
                <w:rFonts w:ascii="Times New Roman" w:hAnsi="Times New Roman"/>
                <w:sz w:val="28"/>
                <w:szCs w:val="28"/>
                <w:lang w:val="uk-UA"/>
              </w:rPr>
            </w:pPr>
            <w:r w:rsidRPr="00E81719">
              <w:rPr>
                <w:rFonts w:ascii="Times New Roman" w:hAnsi="Times New Roman"/>
                <w:sz w:val="28"/>
                <w:szCs w:val="28"/>
                <w:lang w:val="uk-UA"/>
              </w:rPr>
              <w:t>Про зміни до бюджету Здолбунівської</w:t>
            </w:r>
            <w:r>
              <w:rPr>
                <w:rFonts w:ascii="Times New Roman" w:hAnsi="Times New Roman"/>
                <w:sz w:val="28"/>
                <w:szCs w:val="28"/>
                <w:lang w:val="uk-UA"/>
              </w:rPr>
              <w:t xml:space="preserve"> </w:t>
            </w:r>
            <w:proofErr w:type="spellStart"/>
            <w:r w:rsidRPr="007969DE">
              <w:rPr>
                <w:rFonts w:ascii="Times New Roman" w:hAnsi="Times New Roman"/>
                <w:sz w:val="28"/>
                <w:szCs w:val="28"/>
              </w:rPr>
              <w:t>міської</w:t>
            </w:r>
            <w:proofErr w:type="spellEnd"/>
            <w:r w:rsidRPr="007969DE">
              <w:rPr>
                <w:rFonts w:ascii="Times New Roman" w:hAnsi="Times New Roman"/>
                <w:sz w:val="28"/>
                <w:szCs w:val="28"/>
              </w:rPr>
              <w:t xml:space="preserve"> </w:t>
            </w:r>
            <w:proofErr w:type="spellStart"/>
            <w:r w:rsidRPr="007969DE">
              <w:rPr>
                <w:rFonts w:ascii="Times New Roman" w:hAnsi="Times New Roman"/>
                <w:sz w:val="28"/>
                <w:szCs w:val="28"/>
              </w:rPr>
              <w:t>територіальної</w:t>
            </w:r>
            <w:proofErr w:type="spellEnd"/>
            <w:r w:rsidRPr="007969DE">
              <w:rPr>
                <w:rFonts w:ascii="Times New Roman" w:hAnsi="Times New Roman"/>
                <w:sz w:val="28"/>
                <w:szCs w:val="28"/>
              </w:rPr>
              <w:t xml:space="preserve"> </w:t>
            </w:r>
            <w:proofErr w:type="spellStart"/>
            <w:r w:rsidRPr="007969DE">
              <w:rPr>
                <w:rFonts w:ascii="Times New Roman" w:hAnsi="Times New Roman"/>
                <w:sz w:val="28"/>
                <w:szCs w:val="28"/>
              </w:rPr>
              <w:t>громади</w:t>
            </w:r>
            <w:proofErr w:type="spellEnd"/>
            <w:r w:rsidRPr="007969DE">
              <w:rPr>
                <w:rFonts w:ascii="Times New Roman" w:hAnsi="Times New Roman"/>
                <w:sz w:val="28"/>
                <w:szCs w:val="28"/>
              </w:rPr>
              <w:t xml:space="preserve"> на 202</w:t>
            </w:r>
            <w:r>
              <w:rPr>
                <w:rFonts w:ascii="Times New Roman" w:hAnsi="Times New Roman"/>
                <w:sz w:val="28"/>
                <w:szCs w:val="28"/>
              </w:rPr>
              <w:t>6</w:t>
            </w:r>
            <w:r w:rsidRPr="007969DE">
              <w:rPr>
                <w:rFonts w:ascii="Times New Roman" w:hAnsi="Times New Roman"/>
                <w:sz w:val="28"/>
                <w:szCs w:val="28"/>
              </w:rPr>
              <w:t xml:space="preserve"> </w:t>
            </w:r>
            <w:proofErr w:type="spellStart"/>
            <w:r w:rsidRPr="007969DE">
              <w:rPr>
                <w:rFonts w:ascii="Times New Roman" w:hAnsi="Times New Roman"/>
                <w:sz w:val="28"/>
                <w:szCs w:val="28"/>
              </w:rPr>
              <w:t>рік</w:t>
            </w:r>
            <w:proofErr w:type="spellEnd"/>
          </w:p>
          <w:p w:rsidR="00357149" w:rsidRPr="00357149" w:rsidRDefault="00357149" w:rsidP="00357149">
            <w:pPr>
              <w:jc w:val="both"/>
              <w:rPr>
                <w:color w:val="000000"/>
                <w:sz w:val="28"/>
                <w:szCs w:val="28"/>
                <w:lang w:val="uk-UA"/>
              </w:rPr>
            </w:pPr>
          </w:p>
        </w:tc>
        <w:tc>
          <w:tcPr>
            <w:tcW w:w="2409" w:type="dxa"/>
          </w:tcPr>
          <w:p w:rsidR="00357149" w:rsidRDefault="00357149" w:rsidP="00357149">
            <w:pPr>
              <w:rPr>
                <w:sz w:val="28"/>
                <w:szCs w:val="28"/>
                <w:lang w:val="uk-UA"/>
              </w:rPr>
            </w:pPr>
            <w:r>
              <w:rPr>
                <w:sz w:val="28"/>
                <w:szCs w:val="28"/>
                <w:lang w:val="uk-UA"/>
              </w:rPr>
              <w:t>ПРОКОПЧУК Світлана Василівна</w:t>
            </w:r>
          </w:p>
        </w:tc>
      </w:tr>
      <w:tr w:rsidR="00AD4B62" w:rsidRPr="00AD4B62" w:rsidTr="00AD4B62">
        <w:tc>
          <w:tcPr>
            <w:tcW w:w="851" w:type="dxa"/>
          </w:tcPr>
          <w:p w:rsidR="00AD4B62" w:rsidRPr="00903C5F" w:rsidRDefault="00AD4B62" w:rsidP="00357149">
            <w:pPr>
              <w:pStyle w:val="a4"/>
              <w:numPr>
                <w:ilvl w:val="0"/>
                <w:numId w:val="7"/>
              </w:numPr>
              <w:ind w:left="0" w:firstLine="0"/>
              <w:rPr>
                <w:sz w:val="28"/>
                <w:szCs w:val="28"/>
                <w:lang w:val="uk-UA"/>
              </w:rPr>
            </w:pPr>
          </w:p>
        </w:tc>
        <w:tc>
          <w:tcPr>
            <w:tcW w:w="6237" w:type="dxa"/>
          </w:tcPr>
          <w:p w:rsidR="00AD4B62" w:rsidRPr="00E81719" w:rsidRDefault="00AD4B62" w:rsidP="00357149">
            <w:pPr>
              <w:pStyle w:val="4"/>
              <w:ind w:firstLine="0"/>
              <w:outlineLvl w:val="3"/>
              <w:rPr>
                <w:rFonts w:ascii="Times New Roman" w:hAnsi="Times New Roman"/>
                <w:sz w:val="28"/>
                <w:szCs w:val="28"/>
                <w:lang w:val="uk-UA"/>
              </w:rPr>
            </w:pPr>
            <w:r w:rsidRPr="00AD4B62">
              <w:rPr>
                <w:rFonts w:ascii="Times New Roman" w:hAnsi="Times New Roman"/>
                <w:sz w:val="28"/>
                <w:szCs w:val="28"/>
                <w:lang w:val="uk-UA"/>
              </w:rPr>
              <w:t>Про звернення депутатів Здолбунівської міської ради восьмого скликання до місцевих рад територіальних громад, діти яких відвідують дошкільні та позашкільні заклади освіти Здолбунівської міської територіальної громади</w:t>
            </w:r>
          </w:p>
        </w:tc>
        <w:tc>
          <w:tcPr>
            <w:tcW w:w="2409" w:type="dxa"/>
          </w:tcPr>
          <w:p w:rsidR="00AD4B62" w:rsidRDefault="00AD4B62" w:rsidP="00357149">
            <w:pPr>
              <w:rPr>
                <w:sz w:val="28"/>
                <w:szCs w:val="28"/>
                <w:lang w:val="uk-UA"/>
              </w:rPr>
            </w:pPr>
            <w:r>
              <w:rPr>
                <w:sz w:val="28"/>
                <w:szCs w:val="28"/>
                <w:lang w:val="uk-UA"/>
              </w:rPr>
              <w:t>АНТОНЮК Ігор Васильович</w:t>
            </w:r>
          </w:p>
        </w:tc>
      </w:tr>
      <w:tr w:rsidR="00AD4B62" w:rsidRPr="00AD4B62" w:rsidTr="00AD4B62">
        <w:tc>
          <w:tcPr>
            <w:tcW w:w="851" w:type="dxa"/>
          </w:tcPr>
          <w:p w:rsidR="00AD4B62" w:rsidRPr="00903C5F" w:rsidRDefault="00AD4B62" w:rsidP="00357149">
            <w:pPr>
              <w:pStyle w:val="a4"/>
              <w:numPr>
                <w:ilvl w:val="0"/>
                <w:numId w:val="7"/>
              </w:numPr>
              <w:ind w:left="0" w:firstLine="0"/>
              <w:rPr>
                <w:sz w:val="28"/>
                <w:szCs w:val="28"/>
                <w:lang w:val="uk-UA"/>
              </w:rPr>
            </w:pPr>
          </w:p>
        </w:tc>
        <w:tc>
          <w:tcPr>
            <w:tcW w:w="6237" w:type="dxa"/>
          </w:tcPr>
          <w:p w:rsidR="00AD4B62" w:rsidRPr="00CC3077" w:rsidRDefault="00AD4B62" w:rsidP="00AD4B62">
            <w:pPr>
              <w:jc w:val="both"/>
              <w:rPr>
                <w:sz w:val="28"/>
                <w:szCs w:val="28"/>
                <w:lang w:val="uk-UA"/>
              </w:rPr>
            </w:pPr>
            <w:r>
              <w:rPr>
                <w:sz w:val="28"/>
                <w:szCs w:val="28"/>
                <w:lang w:val="uk-UA"/>
              </w:rPr>
              <w:t>Про введення штатних одиниць</w:t>
            </w:r>
            <w:r w:rsidRPr="00CC3077">
              <w:rPr>
                <w:sz w:val="28"/>
                <w:szCs w:val="28"/>
                <w:lang w:val="uk-UA"/>
              </w:rPr>
              <w:t xml:space="preserve"> у </w:t>
            </w:r>
            <w:r>
              <w:rPr>
                <w:sz w:val="28"/>
                <w:szCs w:val="28"/>
                <w:lang w:val="uk-UA"/>
              </w:rPr>
              <w:t>Здолбунівський краєзнавчий музей імені Олега ТИЩЕНКА Здолбунівської міської ради</w:t>
            </w:r>
          </w:p>
          <w:p w:rsidR="00AD4B62" w:rsidRPr="00E81719" w:rsidRDefault="00AD4B62" w:rsidP="00357149">
            <w:pPr>
              <w:pStyle w:val="4"/>
              <w:ind w:firstLine="0"/>
              <w:outlineLvl w:val="3"/>
              <w:rPr>
                <w:rFonts w:ascii="Times New Roman" w:hAnsi="Times New Roman"/>
                <w:sz w:val="28"/>
                <w:szCs w:val="28"/>
                <w:lang w:val="uk-UA"/>
              </w:rPr>
            </w:pPr>
          </w:p>
        </w:tc>
        <w:tc>
          <w:tcPr>
            <w:tcW w:w="2409" w:type="dxa"/>
          </w:tcPr>
          <w:p w:rsidR="00AD4B62" w:rsidRDefault="00AD4B62" w:rsidP="00357149">
            <w:pPr>
              <w:rPr>
                <w:sz w:val="28"/>
                <w:szCs w:val="28"/>
                <w:lang w:val="uk-UA"/>
              </w:rPr>
            </w:pPr>
            <w:r>
              <w:rPr>
                <w:sz w:val="28"/>
                <w:szCs w:val="28"/>
                <w:lang w:val="uk-UA"/>
              </w:rPr>
              <w:t>АНТОНЮК Ігор Васильович</w:t>
            </w:r>
          </w:p>
        </w:tc>
      </w:tr>
      <w:tr w:rsidR="00357149" w:rsidRPr="00357149" w:rsidTr="00AD4B62">
        <w:tc>
          <w:tcPr>
            <w:tcW w:w="851" w:type="dxa"/>
          </w:tcPr>
          <w:p w:rsidR="00357149" w:rsidRPr="00903C5F" w:rsidRDefault="00357149" w:rsidP="00357149">
            <w:pPr>
              <w:pStyle w:val="a4"/>
              <w:numPr>
                <w:ilvl w:val="0"/>
                <w:numId w:val="7"/>
              </w:numPr>
              <w:ind w:left="0" w:firstLine="0"/>
              <w:rPr>
                <w:sz w:val="28"/>
                <w:szCs w:val="28"/>
                <w:lang w:val="uk-UA"/>
              </w:rPr>
            </w:pPr>
          </w:p>
        </w:tc>
        <w:tc>
          <w:tcPr>
            <w:tcW w:w="6237" w:type="dxa"/>
          </w:tcPr>
          <w:p w:rsidR="00357149" w:rsidRPr="00357149" w:rsidRDefault="00357149" w:rsidP="00357149">
            <w:pPr>
              <w:jc w:val="both"/>
              <w:rPr>
                <w:color w:val="000000"/>
                <w:sz w:val="28"/>
                <w:szCs w:val="28"/>
                <w:lang w:val="uk-UA"/>
              </w:rPr>
            </w:pPr>
            <w:r w:rsidRPr="00E643A9">
              <w:rPr>
                <w:sz w:val="28"/>
                <w:szCs w:val="28"/>
                <w:lang w:val="uk-UA" w:eastAsia="uk-UA"/>
              </w:rPr>
              <w:t>Про надання одноразової матеріальної допомоги мешканцям Здолбунівської міської територіальної громади</w:t>
            </w:r>
            <w:r w:rsidRPr="00E643A9">
              <w:rPr>
                <w:b/>
                <w:bCs/>
                <w:sz w:val="28"/>
                <w:szCs w:val="28"/>
                <w:lang w:val="uk-UA" w:eastAsia="uk-UA"/>
              </w:rPr>
              <w:t> </w:t>
            </w:r>
          </w:p>
        </w:tc>
        <w:tc>
          <w:tcPr>
            <w:tcW w:w="2409" w:type="dxa"/>
          </w:tcPr>
          <w:p w:rsidR="00357149" w:rsidRDefault="00357149" w:rsidP="00357149">
            <w:pPr>
              <w:rPr>
                <w:sz w:val="28"/>
                <w:szCs w:val="28"/>
                <w:lang w:val="uk-UA"/>
              </w:rPr>
            </w:pPr>
            <w:r>
              <w:rPr>
                <w:sz w:val="28"/>
                <w:szCs w:val="28"/>
                <w:lang w:val="uk-UA"/>
              </w:rPr>
              <w:t>ОЛІФІР Оксана Іванівна</w:t>
            </w:r>
          </w:p>
        </w:tc>
      </w:tr>
      <w:tr w:rsidR="00D2130B" w:rsidRPr="00357149" w:rsidTr="00AD4B62">
        <w:tc>
          <w:tcPr>
            <w:tcW w:w="851" w:type="dxa"/>
          </w:tcPr>
          <w:p w:rsidR="00D2130B" w:rsidRPr="00903C5F" w:rsidRDefault="00D2130B" w:rsidP="00357149">
            <w:pPr>
              <w:pStyle w:val="a4"/>
              <w:numPr>
                <w:ilvl w:val="0"/>
                <w:numId w:val="7"/>
              </w:numPr>
              <w:ind w:left="0" w:firstLine="0"/>
              <w:rPr>
                <w:sz w:val="28"/>
                <w:szCs w:val="28"/>
                <w:lang w:val="uk-UA"/>
              </w:rPr>
            </w:pPr>
          </w:p>
        </w:tc>
        <w:tc>
          <w:tcPr>
            <w:tcW w:w="6237" w:type="dxa"/>
          </w:tcPr>
          <w:p w:rsidR="00D2130B" w:rsidRDefault="00D2130B" w:rsidP="00D2130B">
            <w:pPr>
              <w:pStyle w:val="a7"/>
              <w:shd w:val="clear" w:color="auto" w:fill="FFFFFF"/>
              <w:spacing w:before="0" w:beforeAutospacing="0" w:after="0" w:afterAutospacing="0"/>
              <w:jc w:val="both"/>
              <w:rPr>
                <w:sz w:val="28"/>
                <w:szCs w:val="28"/>
                <w:bdr w:val="none" w:sz="0" w:space="0" w:color="auto" w:frame="1"/>
              </w:rPr>
            </w:pPr>
            <w:r w:rsidRPr="00643E49">
              <w:rPr>
                <w:sz w:val="28"/>
                <w:szCs w:val="28"/>
              </w:rPr>
              <w:t xml:space="preserve">Про </w:t>
            </w:r>
            <w:r>
              <w:rPr>
                <w:sz w:val="28"/>
                <w:szCs w:val="28"/>
              </w:rPr>
              <w:t>затвердження рішення</w:t>
            </w:r>
            <w:r w:rsidRPr="00643E49">
              <w:rPr>
                <w:sz w:val="28"/>
                <w:szCs w:val="28"/>
              </w:rPr>
              <w:t xml:space="preserve"> </w:t>
            </w:r>
            <w:r w:rsidRPr="00643E49">
              <w:rPr>
                <w:sz w:val="28"/>
                <w:szCs w:val="28"/>
                <w:bdr w:val="none" w:sz="0" w:space="0" w:color="auto" w:frame="1"/>
              </w:rPr>
              <w:t>комісі</w:t>
            </w:r>
            <w:r>
              <w:rPr>
                <w:sz w:val="28"/>
                <w:szCs w:val="28"/>
                <w:bdr w:val="none" w:sz="0" w:space="0" w:color="auto" w:frame="1"/>
              </w:rPr>
              <w:t>ї</w:t>
            </w:r>
            <w:r w:rsidRPr="00643E49">
              <w:rPr>
                <w:sz w:val="28"/>
                <w:szCs w:val="28"/>
                <w:bdr w:val="none" w:sz="0" w:space="0" w:color="auto" w:frame="1"/>
              </w:rPr>
              <w:t xml:space="preserve"> з розгляду питань щодо</w:t>
            </w:r>
            <w:r>
              <w:rPr>
                <w:sz w:val="28"/>
                <w:szCs w:val="28"/>
                <w:bdr w:val="none" w:sz="0" w:space="0" w:color="auto" w:frame="1"/>
              </w:rPr>
              <w:t xml:space="preserve"> </w:t>
            </w:r>
            <w:r w:rsidRPr="00643E49">
              <w:rPr>
                <w:sz w:val="28"/>
                <w:szCs w:val="28"/>
                <w:bdr w:val="none" w:sz="0" w:space="0" w:color="auto" w:frame="1"/>
              </w:rPr>
              <w:t>надання допомоги для вирішення житлового</w:t>
            </w:r>
            <w:r>
              <w:rPr>
                <w:sz w:val="28"/>
                <w:szCs w:val="28"/>
                <w:bdr w:val="none" w:sz="0" w:space="0" w:color="auto" w:frame="1"/>
              </w:rPr>
              <w:t xml:space="preserve"> </w:t>
            </w:r>
            <w:r w:rsidRPr="00643E49">
              <w:rPr>
                <w:sz w:val="28"/>
                <w:szCs w:val="28"/>
                <w:bdr w:val="none" w:sz="0" w:space="0" w:color="auto" w:frame="1"/>
              </w:rPr>
              <w:t>питання окремим категоріям внутрішньо переміщених осіб, що проживали</w:t>
            </w:r>
            <w:r>
              <w:rPr>
                <w:sz w:val="28"/>
                <w:szCs w:val="28"/>
                <w:bdr w:val="none" w:sz="0" w:space="0" w:color="auto" w:frame="1"/>
              </w:rPr>
              <w:t xml:space="preserve"> </w:t>
            </w:r>
            <w:r w:rsidRPr="00643E49">
              <w:rPr>
                <w:sz w:val="28"/>
                <w:szCs w:val="28"/>
                <w:bdr w:val="none" w:sz="0" w:space="0" w:color="auto" w:frame="1"/>
              </w:rPr>
              <w:t>на тимчасово окупованій території</w:t>
            </w:r>
          </w:p>
          <w:p w:rsidR="00D2130B" w:rsidRPr="00E643A9" w:rsidRDefault="00D2130B" w:rsidP="00357149">
            <w:pPr>
              <w:jc w:val="both"/>
              <w:rPr>
                <w:sz w:val="28"/>
                <w:szCs w:val="28"/>
                <w:lang w:val="uk-UA" w:eastAsia="uk-UA"/>
              </w:rPr>
            </w:pPr>
          </w:p>
        </w:tc>
        <w:tc>
          <w:tcPr>
            <w:tcW w:w="2409" w:type="dxa"/>
          </w:tcPr>
          <w:p w:rsidR="00D2130B" w:rsidRDefault="00AD4B62" w:rsidP="00357149">
            <w:pPr>
              <w:rPr>
                <w:sz w:val="28"/>
                <w:szCs w:val="28"/>
                <w:lang w:val="uk-UA"/>
              </w:rPr>
            </w:pPr>
            <w:r>
              <w:rPr>
                <w:sz w:val="28"/>
                <w:szCs w:val="28"/>
                <w:lang w:val="uk-UA"/>
              </w:rPr>
              <w:t>ОЛІФІР Оксана Іванівна</w:t>
            </w:r>
          </w:p>
        </w:tc>
      </w:tr>
      <w:tr w:rsidR="008C5B28" w:rsidRPr="008C5B28" w:rsidTr="00AD4B62">
        <w:tc>
          <w:tcPr>
            <w:tcW w:w="851" w:type="dxa"/>
          </w:tcPr>
          <w:p w:rsidR="008C5B28" w:rsidRPr="00903C5F" w:rsidRDefault="008C5B28" w:rsidP="008C5B28">
            <w:pPr>
              <w:pStyle w:val="a4"/>
              <w:numPr>
                <w:ilvl w:val="0"/>
                <w:numId w:val="7"/>
              </w:numPr>
              <w:ind w:left="0" w:firstLine="0"/>
              <w:rPr>
                <w:sz w:val="28"/>
                <w:szCs w:val="28"/>
                <w:lang w:val="uk-UA"/>
              </w:rPr>
            </w:pPr>
          </w:p>
        </w:tc>
        <w:tc>
          <w:tcPr>
            <w:tcW w:w="6237" w:type="dxa"/>
          </w:tcPr>
          <w:p w:rsidR="008C5B28" w:rsidRPr="004B238B" w:rsidRDefault="00FC3328" w:rsidP="008C5B28">
            <w:pPr>
              <w:jc w:val="both"/>
              <w:rPr>
                <w:sz w:val="28"/>
                <w:szCs w:val="28"/>
                <w:lang w:val="uk-UA" w:eastAsia="uk-UA"/>
              </w:rPr>
            </w:pPr>
            <w:r w:rsidRPr="004E68B9">
              <w:rPr>
                <w:color w:val="000000" w:themeColor="text1"/>
                <w:sz w:val="28"/>
                <w:szCs w:val="28"/>
              </w:rPr>
              <w:t xml:space="preserve">Про продаж на </w:t>
            </w:r>
            <w:proofErr w:type="spellStart"/>
            <w:r w:rsidRPr="004E68B9">
              <w:rPr>
                <w:color w:val="000000" w:themeColor="text1"/>
                <w:sz w:val="28"/>
                <w:szCs w:val="28"/>
              </w:rPr>
              <w:t>аукціоні</w:t>
            </w:r>
            <w:proofErr w:type="spellEnd"/>
            <w:r w:rsidRPr="004E68B9">
              <w:rPr>
                <w:color w:val="000000" w:themeColor="text1"/>
                <w:sz w:val="28"/>
                <w:szCs w:val="28"/>
              </w:rPr>
              <w:t xml:space="preserve"> </w:t>
            </w:r>
            <w:proofErr w:type="spellStart"/>
            <w:r w:rsidRPr="004E68B9">
              <w:rPr>
                <w:color w:val="000000" w:themeColor="text1"/>
                <w:sz w:val="28"/>
                <w:szCs w:val="28"/>
              </w:rPr>
              <w:t>вбудованого</w:t>
            </w:r>
            <w:proofErr w:type="spellEnd"/>
            <w:r w:rsidRPr="004E68B9">
              <w:rPr>
                <w:color w:val="000000" w:themeColor="text1"/>
                <w:sz w:val="28"/>
                <w:szCs w:val="28"/>
              </w:rPr>
              <w:t xml:space="preserve"> </w:t>
            </w:r>
            <w:proofErr w:type="spellStart"/>
            <w:r w:rsidRPr="004E68B9">
              <w:rPr>
                <w:color w:val="000000" w:themeColor="text1"/>
                <w:sz w:val="28"/>
                <w:szCs w:val="28"/>
              </w:rPr>
              <w:t>нежитлового</w:t>
            </w:r>
            <w:proofErr w:type="spellEnd"/>
            <w:r w:rsidRPr="004E68B9">
              <w:rPr>
                <w:color w:val="000000" w:themeColor="text1"/>
                <w:sz w:val="28"/>
                <w:szCs w:val="28"/>
              </w:rPr>
              <w:t xml:space="preserve"> </w:t>
            </w:r>
            <w:proofErr w:type="spellStart"/>
            <w:r w:rsidRPr="004E68B9">
              <w:rPr>
                <w:color w:val="000000" w:themeColor="text1"/>
                <w:sz w:val="28"/>
                <w:szCs w:val="28"/>
              </w:rPr>
              <w:t>приміщення</w:t>
            </w:r>
            <w:proofErr w:type="spellEnd"/>
            <w:r w:rsidRPr="004E68B9">
              <w:rPr>
                <w:color w:val="000000" w:themeColor="text1"/>
                <w:sz w:val="28"/>
                <w:szCs w:val="28"/>
              </w:rPr>
              <w:t xml:space="preserve">, </w:t>
            </w:r>
            <w:proofErr w:type="spellStart"/>
            <w:r w:rsidRPr="004E68B9">
              <w:rPr>
                <w:color w:val="000000" w:themeColor="text1"/>
                <w:sz w:val="28"/>
                <w:szCs w:val="28"/>
              </w:rPr>
              <w:t>площею</w:t>
            </w:r>
            <w:proofErr w:type="spellEnd"/>
            <w:r w:rsidRPr="004E68B9">
              <w:rPr>
                <w:color w:val="000000" w:themeColor="text1"/>
                <w:sz w:val="28"/>
                <w:szCs w:val="28"/>
              </w:rPr>
              <w:t xml:space="preserve"> 14,1 </w:t>
            </w:r>
            <w:proofErr w:type="spellStart"/>
            <w:r w:rsidRPr="004E68B9">
              <w:rPr>
                <w:color w:val="000000" w:themeColor="text1"/>
                <w:sz w:val="28"/>
                <w:szCs w:val="28"/>
              </w:rPr>
              <w:t>кв.м</w:t>
            </w:r>
            <w:proofErr w:type="spellEnd"/>
            <w:r w:rsidRPr="004E68B9">
              <w:rPr>
                <w:color w:val="000000" w:themeColor="text1"/>
                <w:sz w:val="28"/>
                <w:szCs w:val="28"/>
              </w:rPr>
              <w:t xml:space="preserve"> по </w:t>
            </w:r>
            <w:proofErr w:type="spellStart"/>
            <w:r w:rsidRPr="004E68B9">
              <w:rPr>
                <w:color w:val="000000" w:themeColor="text1"/>
                <w:sz w:val="28"/>
                <w:szCs w:val="28"/>
              </w:rPr>
              <w:t>вулиці</w:t>
            </w:r>
            <w:proofErr w:type="spellEnd"/>
            <w:r w:rsidRPr="004E68B9">
              <w:rPr>
                <w:color w:val="000000" w:themeColor="text1"/>
                <w:sz w:val="28"/>
                <w:szCs w:val="28"/>
              </w:rPr>
              <w:t xml:space="preserve"> </w:t>
            </w:r>
            <w:proofErr w:type="spellStart"/>
            <w:r w:rsidRPr="004E68B9">
              <w:rPr>
                <w:color w:val="000000" w:themeColor="text1"/>
                <w:sz w:val="28"/>
                <w:szCs w:val="28"/>
              </w:rPr>
              <w:t>Лесі</w:t>
            </w:r>
            <w:proofErr w:type="spellEnd"/>
            <w:r w:rsidRPr="004E68B9">
              <w:rPr>
                <w:color w:val="000000" w:themeColor="text1"/>
                <w:sz w:val="28"/>
                <w:szCs w:val="28"/>
              </w:rPr>
              <w:t xml:space="preserve"> </w:t>
            </w:r>
            <w:proofErr w:type="spellStart"/>
            <w:r w:rsidRPr="004E68B9">
              <w:rPr>
                <w:color w:val="000000" w:themeColor="text1"/>
                <w:sz w:val="28"/>
                <w:szCs w:val="28"/>
              </w:rPr>
              <w:t>Українки</w:t>
            </w:r>
            <w:proofErr w:type="spellEnd"/>
            <w:r w:rsidRPr="004E68B9">
              <w:rPr>
                <w:color w:val="000000" w:themeColor="text1"/>
                <w:sz w:val="28"/>
                <w:szCs w:val="28"/>
              </w:rPr>
              <w:t xml:space="preserve">, 9  в </w:t>
            </w:r>
            <w:proofErr w:type="spellStart"/>
            <w:r w:rsidRPr="004E68B9">
              <w:rPr>
                <w:color w:val="000000" w:themeColor="text1"/>
                <w:sz w:val="28"/>
                <w:szCs w:val="28"/>
              </w:rPr>
              <w:t>місті</w:t>
            </w:r>
            <w:proofErr w:type="spellEnd"/>
            <w:r w:rsidRPr="004E68B9">
              <w:rPr>
                <w:color w:val="000000" w:themeColor="text1"/>
                <w:sz w:val="28"/>
                <w:szCs w:val="28"/>
              </w:rPr>
              <w:t xml:space="preserve"> </w:t>
            </w:r>
            <w:proofErr w:type="spellStart"/>
            <w:r w:rsidRPr="004E68B9">
              <w:rPr>
                <w:color w:val="000000" w:themeColor="text1"/>
                <w:sz w:val="28"/>
                <w:szCs w:val="28"/>
              </w:rPr>
              <w:t>Здолбунів</w:t>
            </w:r>
            <w:proofErr w:type="spellEnd"/>
            <w:r w:rsidRPr="004E68B9">
              <w:rPr>
                <w:color w:val="000000" w:themeColor="text1"/>
                <w:sz w:val="28"/>
                <w:szCs w:val="28"/>
              </w:rPr>
              <w:t xml:space="preserve"> та </w:t>
            </w:r>
            <w:proofErr w:type="spellStart"/>
            <w:r w:rsidRPr="004E68B9">
              <w:rPr>
                <w:color w:val="000000" w:themeColor="text1"/>
                <w:sz w:val="28"/>
                <w:szCs w:val="28"/>
              </w:rPr>
              <w:t>затвердження</w:t>
            </w:r>
            <w:proofErr w:type="spellEnd"/>
            <w:r w:rsidRPr="004E68B9">
              <w:rPr>
                <w:color w:val="000000" w:themeColor="text1"/>
                <w:sz w:val="28"/>
                <w:szCs w:val="28"/>
              </w:rPr>
              <w:t xml:space="preserve"> </w:t>
            </w:r>
            <w:proofErr w:type="spellStart"/>
            <w:r w:rsidRPr="004E68B9">
              <w:rPr>
                <w:color w:val="000000" w:themeColor="text1"/>
                <w:sz w:val="28"/>
                <w:szCs w:val="28"/>
              </w:rPr>
              <w:t>стартової</w:t>
            </w:r>
            <w:proofErr w:type="spellEnd"/>
            <w:r w:rsidRPr="004E68B9">
              <w:rPr>
                <w:color w:val="000000" w:themeColor="text1"/>
                <w:sz w:val="28"/>
                <w:szCs w:val="28"/>
              </w:rPr>
              <w:t xml:space="preserve"> </w:t>
            </w:r>
            <w:proofErr w:type="spellStart"/>
            <w:r w:rsidRPr="004E68B9">
              <w:rPr>
                <w:color w:val="000000" w:themeColor="text1"/>
                <w:sz w:val="28"/>
                <w:szCs w:val="28"/>
              </w:rPr>
              <w:t>ціни</w:t>
            </w:r>
            <w:proofErr w:type="spellEnd"/>
            <w:r w:rsidRPr="004E68B9">
              <w:rPr>
                <w:color w:val="000000" w:themeColor="text1"/>
                <w:sz w:val="28"/>
                <w:szCs w:val="28"/>
              </w:rPr>
              <w:t xml:space="preserve"> та умов продажу</w:t>
            </w:r>
          </w:p>
        </w:tc>
        <w:tc>
          <w:tcPr>
            <w:tcW w:w="2409" w:type="dxa"/>
          </w:tcPr>
          <w:p w:rsidR="008C5B28" w:rsidRDefault="008C5B28" w:rsidP="008C5B28">
            <w:pPr>
              <w:rPr>
                <w:sz w:val="28"/>
                <w:szCs w:val="28"/>
                <w:lang w:val="uk-UA"/>
              </w:rPr>
            </w:pPr>
            <w:r>
              <w:rPr>
                <w:sz w:val="28"/>
                <w:szCs w:val="28"/>
                <w:lang w:val="uk-UA"/>
              </w:rPr>
              <w:t>БІНДЮК Наталія Олексіївна</w:t>
            </w:r>
          </w:p>
        </w:tc>
      </w:tr>
      <w:tr w:rsidR="00FC3328" w:rsidRPr="00C23029" w:rsidTr="00AD4B62">
        <w:tc>
          <w:tcPr>
            <w:tcW w:w="851" w:type="dxa"/>
          </w:tcPr>
          <w:p w:rsidR="00FC3328" w:rsidRPr="00903C5F" w:rsidRDefault="00FC3328" w:rsidP="008C5B28">
            <w:pPr>
              <w:pStyle w:val="a4"/>
              <w:numPr>
                <w:ilvl w:val="0"/>
                <w:numId w:val="7"/>
              </w:numPr>
              <w:ind w:left="0" w:firstLine="0"/>
              <w:rPr>
                <w:sz w:val="28"/>
                <w:szCs w:val="28"/>
                <w:lang w:val="uk-UA"/>
              </w:rPr>
            </w:pPr>
          </w:p>
        </w:tc>
        <w:tc>
          <w:tcPr>
            <w:tcW w:w="6237" w:type="dxa"/>
          </w:tcPr>
          <w:p w:rsidR="00FC3328" w:rsidRPr="00FC3328" w:rsidRDefault="00FC3328" w:rsidP="008C5B28">
            <w:pPr>
              <w:jc w:val="both"/>
              <w:rPr>
                <w:color w:val="000000" w:themeColor="text1"/>
                <w:sz w:val="28"/>
                <w:szCs w:val="28"/>
                <w:lang w:val="uk-UA"/>
              </w:rPr>
            </w:pPr>
            <w:r w:rsidRPr="00FC3328">
              <w:rPr>
                <w:color w:val="252121"/>
                <w:sz w:val="28"/>
                <w:szCs w:val="28"/>
                <w:lang w:val="uk-UA" w:eastAsia="uk-UA"/>
              </w:rPr>
              <w:t xml:space="preserve">Про </w:t>
            </w:r>
            <w:r w:rsidRPr="00FC3328">
              <w:rPr>
                <w:color w:val="000000" w:themeColor="text1"/>
                <w:sz w:val="28"/>
                <w:szCs w:val="28"/>
                <w:lang w:val="uk-UA" w:eastAsia="uk-UA"/>
              </w:rPr>
              <w:t xml:space="preserve">внесення змін до переліку </w:t>
            </w:r>
            <w:r w:rsidRPr="00FC3328">
              <w:rPr>
                <w:color w:val="000000" w:themeColor="text1"/>
                <w:sz w:val="28"/>
                <w:szCs w:val="28"/>
                <w:lang w:val="uk-UA"/>
              </w:rPr>
              <w:t xml:space="preserve">об’єктів комунальної </w:t>
            </w:r>
            <w:r w:rsidRPr="00FC3328">
              <w:rPr>
                <w:color w:val="000000" w:themeColor="text1"/>
                <w:sz w:val="28"/>
                <w:szCs w:val="28"/>
                <w:lang w:val="uk-UA" w:eastAsia="uk-UA"/>
              </w:rPr>
              <w:t>власності</w:t>
            </w:r>
            <w:r w:rsidRPr="00FC3328">
              <w:rPr>
                <w:color w:val="000000" w:themeColor="text1"/>
                <w:sz w:val="28"/>
                <w:szCs w:val="28"/>
                <w:lang w:val="uk-UA"/>
              </w:rPr>
              <w:t xml:space="preserve"> Здолбунівської міської територіальної громади, затвердженого рішенням  Здолбунівської міської ради від                  17 грудня 2025 № 3065</w:t>
            </w:r>
          </w:p>
        </w:tc>
        <w:tc>
          <w:tcPr>
            <w:tcW w:w="2409" w:type="dxa"/>
          </w:tcPr>
          <w:p w:rsidR="00FC3328" w:rsidRDefault="00D2130B" w:rsidP="008C5B28">
            <w:pPr>
              <w:rPr>
                <w:sz w:val="28"/>
                <w:szCs w:val="28"/>
                <w:lang w:val="uk-UA"/>
              </w:rPr>
            </w:pPr>
            <w:r>
              <w:rPr>
                <w:sz w:val="28"/>
                <w:szCs w:val="28"/>
                <w:lang w:val="uk-UA"/>
              </w:rPr>
              <w:t>БІНДЮК Наталія Олексіївна</w:t>
            </w:r>
          </w:p>
        </w:tc>
      </w:tr>
      <w:tr w:rsidR="008C5B28" w:rsidRPr="0095601F" w:rsidTr="00AD4B62">
        <w:tc>
          <w:tcPr>
            <w:tcW w:w="851" w:type="dxa"/>
          </w:tcPr>
          <w:p w:rsidR="008C5B28" w:rsidRPr="00903C5F" w:rsidRDefault="008C5B28" w:rsidP="008C5B28">
            <w:pPr>
              <w:pStyle w:val="a4"/>
              <w:numPr>
                <w:ilvl w:val="0"/>
                <w:numId w:val="7"/>
              </w:numPr>
              <w:ind w:left="0" w:firstLine="0"/>
              <w:rPr>
                <w:sz w:val="28"/>
                <w:szCs w:val="28"/>
                <w:lang w:val="uk-UA"/>
              </w:rPr>
            </w:pPr>
          </w:p>
        </w:tc>
        <w:tc>
          <w:tcPr>
            <w:tcW w:w="6237" w:type="dxa"/>
          </w:tcPr>
          <w:p w:rsidR="00FC3328" w:rsidRPr="00D5709F" w:rsidRDefault="00FC3328" w:rsidP="00FC3328">
            <w:pPr>
              <w:pStyle w:val="a7"/>
              <w:shd w:val="clear" w:color="auto" w:fill="FFFFFF"/>
              <w:spacing w:before="0" w:beforeAutospacing="0" w:after="0" w:afterAutospacing="0" w:line="184" w:lineRule="atLeast"/>
              <w:jc w:val="both"/>
              <w:rPr>
                <w:bCs/>
                <w:color w:val="000000" w:themeColor="text1"/>
                <w:sz w:val="28"/>
                <w:szCs w:val="28"/>
              </w:rPr>
            </w:pPr>
            <w:r w:rsidRPr="00D5709F">
              <w:rPr>
                <w:rStyle w:val="aa"/>
                <w:b w:val="0"/>
                <w:color w:val="000000" w:themeColor="text1"/>
                <w:sz w:val="28"/>
                <w:szCs w:val="28"/>
              </w:rPr>
              <w:t>Про оренду майна комунальної власності</w:t>
            </w:r>
            <w:r w:rsidR="00D5709F">
              <w:rPr>
                <w:rStyle w:val="aa"/>
                <w:b w:val="0"/>
                <w:color w:val="000000" w:themeColor="text1"/>
                <w:sz w:val="28"/>
                <w:szCs w:val="28"/>
              </w:rPr>
              <w:t xml:space="preserve"> </w:t>
            </w:r>
            <w:r w:rsidRPr="00D5709F">
              <w:rPr>
                <w:rStyle w:val="aa"/>
                <w:b w:val="0"/>
                <w:color w:val="000000" w:themeColor="text1"/>
                <w:sz w:val="28"/>
                <w:szCs w:val="28"/>
              </w:rPr>
              <w:t xml:space="preserve">Здолбунівської міської територіальної громади </w:t>
            </w:r>
          </w:p>
          <w:p w:rsidR="008C5B28" w:rsidRPr="004B238B" w:rsidRDefault="008C5B28" w:rsidP="008C5B28">
            <w:pPr>
              <w:jc w:val="both"/>
              <w:rPr>
                <w:sz w:val="28"/>
                <w:szCs w:val="28"/>
                <w:lang w:val="uk-UA" w:eastAsia="uk-UA"/>
              </w:rPr>
            </w:pPr>
          </w:p>
        </w:tc>
        <w:tc>
          <w:tcPr>
            <w:tcW w:w="2409" w:type="dxa"/>
          </w:tcPr>
          <w:p w:rsidR="008C5B28" w:rsidRDefault="008C5B28" w:rsidP="008C5B28">
            <w:pPr>
              <w:rPr>
                <w:sz w:val="28"/>
                <w:szCs w:val="28"/>
                <w:lang w:val="uk-UA"/>
              </w:rPr>
            </w:pPr>
            <w:r>
              <w:rPr>
                <w:sz w:val="28"/>
                <w:szCs w:val="28"/>
                <w:lang w:val="uk-UA"/>
              </w:rPr>
              <w:t>БІНДЮК Наталія Олексіївна</w:t>
            </w:r>
          </w:p>
        </w:tc>
      </w:tr>
      <w:tr w:rsidR="00A31353" w:rsidRPr="0095601F" w:rsidTr="00AD4B62">
        <w:tc>
          <w:tcPr>
            <w:tcW w:w="851" w:type="dxa"/>
          </w:tcPr>
          <w:p w:rsidR="00A31353" w:rsidRPr="00903C5F" w:rsidRDefault="00A31353" w:rsidP="008C5B28">
            <w:pPr>
              <w:pStyle w:val="a4"/>
              <w:numPr>
                <w:ilvl w:val="0"/>
                <w:numId w:val="7"/>
              </w:numPr>
              <w:ind w:left="0" w:firstLine="0"/>
              <w:rPr>
                <w:sz w:val="28"/>
                <w:szCs w:val="28"/>
                <w:lang w:val="uk-UA"/>
              </w:rPr>
            </w:pPr>
          </w:p>
        </w:tc>
        <w:tc>
          <w:tcPr>
            <w:tcW w:w="6237" w:type="dxa"/>
          </w:tcPr>
          <w:p w:rsidR="00A31353" w:rsidRPr="00692725" w:rsidRDefault="00692725" w:rsidP="00692725">
            <w:pPr>
              <w:jc w:val="both"/>
              <w:rPr>
                <w:rStyle w:val="aa"/>
                <w:b w:val="0"/>
                <w:bCs w:val="0"/>
                <w:sz w:val="28"/>
                <w:szCs w:val="28"/>
                <w:lang w:val="uk-UA" w:eastAsia="uk-UA"/>
              </w:rPr>
            </w:pPr>
            <w:r>
              <w:rPr>
                <w:sz w:val="28"/>
                <w:szCs w:val="28"/>
              </w:rPr>
              <w:t xml:space="preserve">Про </w:t>
            </w:r>
            <w:proofErr w:type="spellStart"/>
            <w:r>
              <w:rPr>
                <w:sz w:val="28"/>
                <w:szCs w:val="28"/>
              </w:rPr>
              <w:t>присвоєння</w:t>
            </w:r>
            <w:proofErr w:type="spellEnd"/>
            <w:r>
              <w:rPr>
                <w:sz w:val="28"/>
                <w:szCs w:val="28"/>
              </w:rPr>
              <w:t xml:space="preserve"> рангу </w:t>
            </w:r>
            <w:proofErr w:type="spellStart"/>
            <w:r>
              <w:rPr>
                <w:sz w:val="28"/>
                <w:szCs w:val="28"/>
              </w:rPr>
              <w:t>посадової</w:t>
            </w:r>
            <w:proofErr w:type="spellEnd"/>
            <w:r>
              <w:rPr>
                <w:sz w:val="28"/>
                <w:szCs w:val="28"/>
              </w:rPr>
              <w:t xml:space="preserve"> особи органу </w:t>
            </w:r>
            <w:proofErr w:type="spellStart"/>
            <w:r>
              <w:rPr>
                <w:sz w:val="28"/>
                <w:szCs w:val="28"/>
              </w:rPr>
              <w:t>місцевого</w:t>
            </w:r>
            <w:proofErr w:type="spellEnd"/>
            <w:r>
              <w:rPr>
                <w:sz w:val="28"/>
                <w:szCs w:val="28"/>
              </w:rPr>
              <w:t xml:space="preserve"> </w:t>
            </w:r>
            <w:proofErr w:type="spellStart"/>
            <w:r>
              <w:rPr>
                <w:sz w:val="28"/>
                <w:szCs w:val="28"/>
              </w:rPr>
              <w:t>самоврядування</w:t>
            </w:r>
            <w:proofErr w:type="spellEnd"/>
            <w:r>
              <w:rPr>
                <w:sz w:val="28"/>
                <w:szCs w:val="28"/>
              </w:rPr>
              <w:t xml:space="preserve">, порядок  </w:t>
            </w:r>
            <w:proofErr w:type="spellStart"/>
            <w:r>
              <w:rPr>
                <w:sz w:val="28"/>
                <w:szCs w:val="28"/>
              </w:rPr>
              <w:t>преміювання</w:t>
            </w:r>
            <w:proofErr w:type="spellEnd"/>
            <w:r>
              <w:rPr>
                <w:sz w:val="28"/>
                <w:szCs w:val="28"/>
              </w:rPr>
              <w:t xml:space="preserve"> та </w:t>
            </w:r>
            <w:proofErr w:type="spellStart"/>
            <w:r>
              <w:rPr>
                <w:sz w:val="28"/>
                <w:szCs w:val="28"/>
              </w:rPr>
              <w:t>надання</w:t>
            </w:r>
            <w:proofErr w:type="spellEnd"/>
            <w:r>
              <w:rPr>
                <w:sz w:val="28"/>
                <w:szCs w:val="28"/>
              </w:rPr>
              <w:t xml:space="preserve"> </w:t>
            </w:r>
            <w:proofErr w:type="spellStart"/>
            <w:r>
              <w:rPr>
                <w:sz w:val="28"/>
                <w:szCs w:val="28"/>
              </w:rPr>
              <w:t>матеріальних</w:t>
            </w:r>
            <w:proofErr w:type="spellEnd"/>
            <w:r>
              <w:rPr>
                <w:sz w:val="28"/>
                <w:szCs w:val="28"/>
              </w:rPr>
              <w:t xml:space="preserve"> </w:t>
            </w:r>
            <w:proofErr w:type="spellStart"/>
            <w:r>
              <w:rPr>
                <w:sz w:val="28"/>
                <w:szCs w:val="28"/>
              </w:rPr>
              <w:t>допомог</w:t>
            </w:r>
            <w:proofErr w:type="spellEnd"/>
            <w:r>
              <w:rPr>
                <w:sz w:val="28"/>
                <w:szCs w:val="28"/>
                <w:lang w:val="uk-UA" w:eastAsia="uk-UA"/>
              </w:rPr>
              <w:t xml:space="preserve"> </w:t>
            </w:r>
            <w:r>
              <w:rPr>
                <w:sz w:val="28"/>
                <w:szCs w:val="28"/>
              </w:rPr>
              <w:t xml:space="preserve">секретарю </w:t>
            </w:r>
            <w:proofErr w:type="spellStart"/>
            <w:r>
              <w:rPr>
                <w:sz w:val="28"/>
                <w:szCs w:val="28"/>
              </w:rPr>
              <w:t>Здолбунівської</w:t>
            </w:r>
            <w:proofErr w:type="spellEnd"/>
            <w:r>
              <w:rPr>
                <w:sz w:val="28"/>
                <w:szCs w:val="28"/>
              </w:rPr>
              <w:t xml:space="preserve"> </w:t>
            </w:r>
            <w:proofErr w:type="spellStart"/>
            <w:r>
              <w:rPr>
                <w:sz w:val="28"/>
                <w:szCs w:val="28"/>
              </w:rPr>
              <w:t>міської</w:t>
            </w:r>
            <w:proofErr w:type="spellEnd"/>
            <w:r>
              <w:rPr>
                <w:sz w:val="28"/>
                <w:szCs w:val="28"/>
              </w:rPr>
              <w:t xml:space="preserve"> ради </w:t>
            </w:r>
            <w:proofErr w:type="spellStart"/>
            <w:r>
              <w:rPr>
                <w:sz w:val="28"/>
                <w:szCs w:val="28"/>
              </w:rPr>
              <w:t>Бабію</w:t>
            </w:r>
            <w:proofErr w:type="spellEnd"/>
            <w:r>
              <w:rPr>
                <w:sz w:val="28"/>
                <w:szCs w:val="28"/>
              </w:rPr>
              <w:t xml:space="preserve"> Олегу Остаповичу</w:t>
            </w:r>
          </w:p>
        </w:tc>
        <w:tc>
          <w:tcPr>
            <w:tcW w:w="2409" w:type="dxa"/>
          </w:tcPr>
          <w:p w:rsidR="00A31353" w:rsidRDefault="00692725" w:rsidP="008C5B28">
            <w:pPr>
              <w:rPr>
                <w:sz w:val="28"/>
                <w:szCs w:val="28"/>
                <w:lang w:val="uk-UA"/>
              </w:rPr>
            </w:pPr>
            <w:r>
              <w:rPr>
                <w:sz w:val="28"/>
                <w:szCs w:val="28"/>
                <w:lang w:val="uk-UA"/>
              </w:rPr>
              <w:t>ГЕРАСИМЮК Світлана Василівна</w:t>
            </w:r>
          </w:p>
        </w:tc>
      </w:tr>
      <w:tr w:rsidR="00A31353" w:rsidRPr="0095601F" w:rsidTr="00AD4B62">
        <w:tc>
          <w:tcPr>
            <w:tcW w:w="851" w:type="dxa"/>
          </w:tcPr>
          <w:p w:rsidR="00A31353" w:rsidRPr="00903C5F" w:rsidRDefault="00A31353" w:rsidP="008C5B28">
            <w:pPr>
              <w:pStyle w:val="a4"/>
              <w:numPr>
                <w:ilvl w:val="0"/>
                <w:numId w:val="7"/>
              </w:numPr>
              <w:ind w:left="0" w:firstLine="0"/>
              <w:rPr>
                <w:sz w:val="28"/>
                <w:szCs w:val="28"/>
                <w:lang w:val="uk-UA"/>
              </w:rPr>
            </w:pPr>
          </w:p>
        </w:tc>
        <w:tc>
          <w:tcPr>
            <w:tcW w:w="6237" w:type="dxa"/>
          </w:tcPr>
          <w:p w:rsidR="00692725" w:rsidRDefault="00692725" w:rsidP="00692725">
            <w:pPr>
              <w:jc w:val="both"/>
              <w:rPr>
                <w:sz w:val="28"/>
                <w:szCs w:val="28"/>
              </w:rPr>
            </w:pPr>
            <w:r>
              <w:rPr>
                <w:sz w:val="28"/>
                <w:szCs w:val="28"/>
              </w:rPr>
              <w:t>Про</w:t>
            </w:r>
            <w:r w:rsidRPr="001724C6">
              <w:rPr>
                <w:sz w:val="28"/>
                <w:szCs w:val="28"/>
              </w:rPr>
              <w:t xml:space="preserve"> </w:t>
            </w:r>
            <w:proofErr w:type="spellStart"/>
            <w:r>
              <w:rPr>
                <w:sz w:val="28"/>
                <w:szCs w:val="28"/>
              </w:rPr>
              <w:t>встановлення</w:t>
            </w:r>
            <w:proofErr w:type="spellEnd"/>
            <w:r>
              <w:rPr>
                <w:sz w:val="28"/>
                <w:szCs w:val="28"/>
              </w:rPr>
              <w:t xml:space="preserve"> надбавки, порядку </w:t>
            </w:r>
            <w:proofErr w:type="spellStart"/>
            <w:r>
              <w:rPr>
                <w:sz w:val="28"/>
                <w:szCs w:val="28"/>
              </w:rPr>
              <w:t>преміювання</w:t>
            </w:r>
            <w:proofErr w:type="spellEnd"/>
            <w:r>
              <w:rPr>
                <w:sz w:val="28"/>
                <w:szCs w:val="28"/>
              </w:rPr>
              <w:t xml:space="preserve"> та </w:t>
            </w:r>
            <w:proofErr w:type="spellStart"/>
            <w:r>
              <w:rPr>
                <w:sz w:val="28"/>
                <w:szCs w:val="28"/>
              </w:rPr>
              <w:t>надання</w:t>
            </w:r>
            <w:proofErr w:type="spellEnd"/>
            <w:r>
              <w:rPr>
                <w:sz w:val="28"/>
                <w:szCs w:val="28"/>
              </w:rPr>
              <w:t xml:space="preserve"> </w:t>
            </w:r>
            <w:proofErr w:type="spellStart"/>
            <w:r>
              <w:rPr>
                <w:sz w:val="28"/>
                <w:szCs w:val="28"/>
              </w:rPr>
              <w:t>матеріальних</w:t>
            </w:r>
            <w:proofErr w:type="spellEnd"/>
            <w:r>
              <w:rPr>
                <w:sz w:val="28"/>
                <w:szCs w:val="28"/>
              </w:rPr>
              <w:t xml:space="preserve"> </w:t>
            </w:r>
            <w:proofErr w:type="spellStart"/>
            <w:r>
              <w:rPr>
                <w:sz w:val="28"/>
                <w:szCs w:val="28"/>
              </w:rPr>
              <w:t>допомог</w:t>
            </w:r>
            <w:proofErr w:type="spellEnd"/>
          </w:p>
          <w:p w:rsidR="00A31353" w:rsidRPr="00692725" w:rsidRDefault="00692725" w:rsidP="00692725">
            <w:pPr>
              <w:rPr>
                <w:rStyle w:val="aa"/>
                <w:b w:val="0"/>
                <w:bCs w:val="0"/>
                <w:sz w:val="28"/>
                <w:szCs w:val="28"/>
              </w:rPr>
            </w:pPr>
            <w:proofErr w:type="spellStart"/>
            <w:r>
              <w:rPr>
                <w:sz w:val="28"/>
                <w:szCs w:val="28"/>
              </w:rPr>
              <w:t>міському</w:t>
            </w:r>
            <w:proofErr w:type="spellEnd"/>
            <w:r>
              <w:rPr>
                <w:sz w:val="28"/>
                <w:szCs w:val="28"/>
              </w:rPr>
              <w:t xml:space="preserve"> </w:t>
            </w:r>
            <w:proofErr w:type="spellStart"/>
            <w:r>
              <w:rPr>
                <w:sz w:val="28"/>
                <w:szCs w:val="28"/>
              </w:rPr>
              <w:t>голові</w:t>
            </w:r>
            <w:proofErr w:type="spellEnd"/>
            <w:r>
              <w:rPr>
                <w:sz w:val="28"/>
                <w:szCs w:val="28"/>
              </w:rPr>
              <w:t xml:space="preserve"> </w:t>
            </w:r>
            <w:proofErr w:type="spellStart"/>
            <w:r>
              <w:rPr>
                <w:sz w:val="28"/>
                <w:szCs w:val="28"/>
              </w:rPr>
              <w:t>Сухляку</w:t>
            </w:r>
            <w:proofErr w:type="spellEnd"/>
            <w:r>
              <w:rPr>
                <w:sz w:val="28"/>
                <w:szCs w:val="28"/>
              </w:rPr>
              <w:t xml:space="preserve"> В.О.</w:t>
            </w:r>
          </w:p>
        </w:tc>
        <w:tc>
          <w:tcPr>
            <w:tcW w:w="2409" w:type="dxa"/>
          </w:tcPr>
          <w:p w:rsidR="00A31353" w:rsidRDefault="00692725" w:rsidP="008C5B28">
            <w:pPr>
              <w:rPr>
                <w:sz w:val="28"/>
                <w:szCs w:val="28"/>
                <w:lang w:val="uk-UA"/>
              </w:rPr>
            </w:pPr>
            <w:r>
              <w:rPr>
                <w:sz w:val="28"/>
                <w:szCs w:val="28"/>
                <w:lang w:val="uk-UA"/>
              </w:rPr>
              <w:t>ГЕРАСИМЮК Світлана Василівна</w:t>
            </w:r>
            <w:bookmarkStart w:id="0" w:name="_GoBack"/>
            <w:bookmarkEnd w:id="0"/>
          </w:p>
        </w:tc>
      </w:tr>
      <w:tr w:rsidR="008C5B28" w:rsidRPr="004B238B" w:rsidTr="00AD4B62">
        <w:tc>
          <w:tcPr>
            <w:tcW w:w="851" w:type="dxa"/>
          </w:tcPr>
          <w:p w:rsidR="008C5B28" w:rsidRPr="00903C5F" w:rsidRDefault="008C5B28" w:rsidP="008C5B28">
            <w:pPr>
              <w:pStyle w:val="a4"/>
              <w:numPr>
                <w:ilvl w:val="0"/>
                <w:numId w:val="7"/>
              </w:numPr>
              <w:ind w:left="465" w:hanging="426"/>
              <w:rPr>
                <w:sz w:val="28"/>
                <w:szCs w:val="28"/>
                <w:lang w:val="uk-UA"/>
              </w:rPr>
            </w:pPr>
          </w:p>
        </w:tc>
        <w:tc>
          <w:tcPr>
            <w:tcW w:w="6237" w:type="dxa"/>
          </w:tcPr>
          <w:p w:rsidR="00FC3328" w:rsidRPr="00043F3F" w:rsidRDefault="00FC3328" w:rsidP="00FC3328">
            <w:pPr>
              <w:shd w:val="clear" w:color="auto" w:fill="FFFFFF"/>
              <w:ind w:right="170"/>
              <w:jc w:val="both"/>
              <w:textAlignment w:val="baseline"/>
              <w:rPr>
                <w:color w:val="1A1A1A"/>
                <w:spacing w:val="5"/>
                <w:sz w:val="28"/>
                <w:szCs w:val="28"/>
                <w:lang w:eastAsia="uk-UA"/>
              </w:rPr>
            </w:pPr>
            <w:r>
              <w:rPr>
                <w:color w:val="1A1A1A"/>
                <w:spacing w:val="5"/>
                <w:sz w:val="28"/>
                <w:szCs w:val="28"/>
                <w:lang w:eastAsia="uk-UA"/>
              </w:rPr>
              <w:t xml:space="preserve">Про </w:t>
            </w:r>
            <w:proofErr w:type="spellStart"/>
            <w:r>
              <w:rPr>
                <w:color w:val="1A1A1A"/>
                <w:spacing w:val="5"/>
                <w:sz w:val="28"/>
                <w:szCs w:val="28"/>
                <w:lang w:eastAsia="uk-UA"/>
              </w:rPr>
              <w:t>внесення</w:t>
            </w:r>
            <w:proofErr w:type="spellEnd"/>
            <w:r>
              <w:rPr>
                <w:color w:val="1A1A1A"/>
                <w:spacing w:val="5"/>
                <w:sz w:val="28"/>
                <w:szCs w:val="28"/>
                <w:lang w:eastAsia="uk-UA"/>
              </w:rPr>
              <w:t xml:space="preserve"> </w:t>
            </w:r>
            <w:proofErr w:type="spellStart"/>
            <w:r>
              <w:rPr>
                <w:color w:val="1A1A1A"/>
                <w:spacing w:val="5"/>
                <w:sz w:val="28"/>
                <w:szCs w:val="28"/>
                <w:lang w:eastAsia="uk-UA"/>
              </w:rPr>
              <w:t>змін</w:t>
            </w:r>
            <w:proofErr w:type="spellEnd"/>
            <w:r>
              <w:rPr>
                <w:color w:val="1A1A1A"/>
                <w:spacing w:val="5"/>
                <w:sz w:val="28"/>
                <w:szCs w:val="28"/>
                <w:lang w:eastAsia="uk-UA"/>
              </w:rPr>
              <w:t xml:space="preserve"> до </w:t>
            </w:r>
            <w:proofErr w:type="spellStart"/>
            <w:r>
              <w:rPr>
                <w:color w:val="1A1A1A"/>
                <w:spacing w:val="5"/>
                <w:sz w:val="28"/>
                <w:szCs w:val="28"/>
                <w:lang w:eastAsia="uk-UA"/>
              </w:rPr>
              <w:t>рішення</w:t>
            </w:r>
            <w:proofErr w:type="spellEnd"/>
            <w:r>
              <w:rPr>
                <w:color w:val="1A1A1A"/>
                <w:spacing w:val="5"/>
                <w:sz w:val="28"/>
                <w:szCs w:val="28"/>
                <w:lang w:eastAsia="uk-UA"/>
              </w:rPr>
              <w:t xml:space="preserve"> </w:t>
            </w:r>
            <w:r w:rsidRPr="003158B7">
              <w:rPr>
                <w:sz w:val="28"/>
              </w:rPr>
              <w:t>№</w:t>
            </w:r>
            <w:r>
              <w:rPr>
                <w:sz w:val="28"/>
              </w:rPr>
              <w:t xml:space="preserve"> </w:t>
            </w:r>
            <w:r w:rsidRPr="003158B7">
              <w:rPr>
                <w:sz w:val="28"/>
              </w:rPr>
              <w:t>29</w:t>
            </w:r>
            <w:r>
              <w:rPr>
                <w:sz w:val="28"/>
              </w:rPr>
              <w:t xml:space="preserve">10 </w:t>
            </w:r>
            <w:proofErr w:type="spellStart"/>
            <w:r>
              <w:rPr>
                <w:sz w:val="28"/>
              </w:rPr>
              <w:t>від</w:t>
            </w:r>
            <w:proofErr w:type="spellEnd"/>
            <w:r>
              <w:rPr>
                <w:sz w:val="28"/>
              </w:rPr>
              <w:t xml:space="preserve"> 15 </w:t>
            </w:r>
            <w:proofErr w:type="spellStart"/>
            <w:r>
              <w:rPr>
                <w:sz w:val="28"/>
              </w:rPr>
              <w:t>жовтня</w:t>
            </w:r>
            <w:proofErr w:type="spellEnd"/>
            <w:r>
              <w:rPr>
                <w:sz w:val="28"/>
              </w:rPr>
              <w:t xml:space="preserve"> 2025 року</w:t>
            </w:r>
            <w:r>
              <w:rPr>
                <w:color w:val="1A1A1A"/>
                <w:spacing w:val="5"/>
                <w:sz w:val="28"/>
                <w:szCs w:val="28"/>
                <w:lang w:eastAsia="uk-UA"/>
              </w:rPr>
              <w:t xml:space="preserve"> «</w:t>
            </w:r>
            <w:r w:rsidRPr="00043F3F">
              <w:rPr>
                <w:color w:val="1A1A1A"/>
                <w:spacing w:val="5"/>
                <w:sz w:val="28"/>
                <w:szCs w:val="28"/>
                <w:lang w:eastAsia="uk-UA"/>
              </w:rPr>
              <w:t xml:space="preserve">Про </w:t>
            </w:r>
            <w:proofErr w:type="spellStart"/>
            <w:r w:rsidRPr="00043F3F">
              <w:rPr>
                <w:color w:val="1A1A1A"/>
                <w:spacing w:val="5"/>
                <w:sz w:val="28"/>
                <w:szCs w:val="28"/>
                <w:lang w:eastAsia="uk-UA"/>
              </w:rPr>
              <w:t>надання</w:t>
            </w:r>
            <w:proofErr w:type="spellEnd"/>
            <w:r w:rsidRPr="00043F3F">
              <w:rPr>
                <w:color w:val="1A1A1A"/>
                <w:spacing w:val="5"/>
                <w:sz w:val="28"/>
                <w:szCs w:val="28"/>
                <w:lang w:eastAsia="uk-UA"/>
              </w:rPr>
              <w:t xml:space="preserve"> </w:t>
            </w:r>
            <w:proofErr w:type="spellStart"/>
            <w:r w:rsidRPr="00043F3F">
              <w:rPr>
                <w:color w:val="1A1A1A"/>
                <w:spacing w:val="5"/>
                <w:sz w:val="28"/>
                <w:szCs w:val="28"/>
                <w:lang w:eastAsia="uk-UA"/>
              </w:rPr>
              <w:t>дозволу</w:t>
            </w:r>
            <w:proofErr w:type="spellEnd"/>
            <w:r w:rsidRPr="00043F3F">
              <w:rPr>
                <w:color w:val="1A1A1A"/>
                <w:spacing w:val="5"/>
                <w:sz w:val="28"/>
                <w:szCs w:val="28"/>
                <w:lang w:eastAsia="uk-UA"/>
              </w:rPr>
              <w:t xml:space="preserve"> на </w:t>
            </w:r>
            <w:proofErr w:type="spellStart"/>
            <w:r w:rsidRPr="00043F3F">
              <w:rPr>
                <w:color w:val="1A1A1A"/>
                <w:spacing w:val="5"/>
                <w:sz w:val="28"/>
                <w:szCs w:val="28"/>
                <w:lang w:eastAsia="uk-UA"/>
              </w:rPr>
              <w:t>розроблення</w:t>
            </w:r>
            <w:proofErr w:type="spellEnd"/>
            <w:r>
              <w:rPr>
                <w:color w:val="1A1A1A"/>
                <w:spacing w:val="5"/>
                <w:sz w:val="28"/>
                <w:szCs w:val="28"/>
                <w:lang w:eastAsia="uk-UA"/>
              </w:rPr>
              <w:t xml:space="preserve"> детального плану </w:t>
            </w:r>
            <w:proofErr w:type="spellStart"/>
            <w:r>
              <w:rPr>
                <w:color w:val="1A1A1A"/>
                <w:spacing w:val="5"/>
                <w:sz w:val="28"/>
                <w:szCs w:val="28"/>
                <w:lang w:eastAsia="uk-UA"/>
              </w:rPr>
              <w:t>території</w:t>
            </w:r>
            <w:proofErr w:type="spellEnd"/>
            <w:r>
              <w:rPr>
                <w:color w:val="1A1A1A"/>
                <w:spacing w:val="5"/>
                <w:sz w:val="28"/>
                <w:szCs w:val="28"/>
                <w:lang w:eastAsia="uk-UA"/>
              </w:rPr>
              <w:t>»</w:t>
            </w:r>
          </w:p>
          <w:p w:rsidR="008C5B28" w:rsidRPr="00FC3328" w:rsidRDefault="008C5B28" w:rsidP="008C5B28">
            <w:pPr>
              <w:tabs>
                <w:tab w:val="left" w:pos="4395"/>
                <w:tab w:val="left" w:pos="4536"/>
                <w:tab w:val="left" w:pos="5103"/>
                <w:tab w:val="left" w:pos="9072"/>
              </w:tabs>
              <w:jc w:val="both"/>
              <w:rPr>
                <w:sz w:val="28"/>
                <w:szCs w:val="28"/>
                <w:lang w:eastAsia="uk-UA"/>
              </w:rPr>
            </w:pPr>
          </w:p>
        </w:tc>
        <w:tc>
          <w:tcPr>
            <w:tcW w:w="2409" w:type="dxa"/>
          </w:tcPr>
          <w:p w:rsidR="008C5B28" w:rsidRDefault="008C5B28" w:rsidP="008C5B28">
            <w:pPr>
              <w:rPr>
                <w:sz w:val="28"/>
                <w:szCs w:val="28"/>
                <w:lang w:val="uk-UA"/>
              </w:rPr>
            </w:pPr>
            <w:r>
              <w:rPr>
                <w:sz w:val="28"/>
                <w:szCs w:val="28"/>
                <w:lang w:val="uk-UA"/>
              </w:rPr>
              <w:t xml:space="preserve">ЩАВІНСЬКИЙ Владислав </w:t>
            </w:r>
            <w:proofErr w:type="spellStart"/>
            <w:r>
              <w:rPr>
                <w:sz w:val="28"/>
                <w:szCs w:val="28"/>
                <w:lang w:val="uk-UA"/>
              </w:rPr>
              <w:t>Ришардович</w:t>
            </w:r>
            <w:proofErr w:type="spellEnd"/>
          </w:p>
        </w:tc>
      </w:tr>
      <w:tr w:rsidR="00FC3328" w:rsidRPr="004B238B" w:rsidTr="00AD4B62">
        <w:tc>
          <w:tcPr>
            <w:tcW w:w="851" w:type="dxa"/>
          </w:tcPr>
          <w:p w:rsidR="00FC3328" w:rsidRPr="00903C5F" w:rsidRDefault="00FC3328" w:rsidP="008C5B28">
            <w:pPr>
              <w:pStyle w:val="a4"/>
              <w:numPr>
                <w:ilvl w:val="0"/>
                <w:numId w:val="7"/>
              </w:numPr>
              <w:ind w:left="465" w:hanging="426"/>
              <w:rPr>
                <w:sz w:val="28"/>
                <w:szCs w:val="28"/>
                <w:lang w:val="uk-UA"/>
              </w:rPr>
            </w:pPr>
          </w:p>
        </w:tc>
        <w:tc>
          <w:tcPr>
            <w:tcW w:w="6237" w:type="dxa"/>
          </w:tcPr>
          <w:p w:rsidR="00FC3328" w:rsidRPr="00043F3F" w:rsidRDefault="00FC3328" w:rsidP="00FC3328">
            <w:pPr>
              <w:shd w:val="clear" w:color="auto" w:fill="FFFFFF"/>
              <w:ind w:right="170"/>
              <w:jc w:val="both"/>
              <w:textAlignment w:val="baseline"/>
              <w:rPr>
                <w:color w:val="1A1A1A"/>
                <w:spacing w:val="5"/>
                <w:sz w:val="28"/>
                <w:szCs w:val="28"/>
                <w:lang w:eastAsia="uk-UA"/>
              </w:rPr>
            </w:pPr>
            <w:r>
              <w:rPr>
                <w:color w:val="1A1A1A"/>
                <w:spacing w:val="5"/>
                <w:sz w:val="28"/>
                <w:szCs w:val="28"/>
                <w:lang w:eastAsia="uk-UA"/>
              </w:rPr>
              <w:t xml:space="preserve">Про </w:t>
            </w:r>
            <w:proofErr w:type="spellStart"/>
            <w:r>
              <w:rPr>
                <w:color w:val="1A1A1A"/>
                <w:spacing w:val="5"/>
                <w:sz w:val="28"/>
                <w:szCs w:val="28"/>
                <w:lang w:eastAsia="uk-UA"/>
              </w:rPr>
              <w:t>внесення</w:t>
            </w:r>
            <w:proofErr w:type="spellEnd"/>
            <w:r>
              <w:rPr>
                <w:color w:val="1A1A1A"/>
                <w:spacing w:val="5"/>
                <w:sz w:val="28"/>
                <w:szCs w:val="28"/>
                <w:lang w:eastAsia="uk-UA"/>
              </w:rPr>
              <w:t xml:space="preserve"> </w:t>
            </w:r>
            <w:proofErr w:type="spellStart"/>
            <w:r>
              <w:rPr>
                <w:color w:val="1A1A1A"/>
                <w:spacing w:val="5"/>
                <w:sz w:val="28"/>
                <w:szCs w:val="28"/>
                <w:lang w:eastAsia="uk-UA"/>
              </w:rPr>
              <w:t>змін</w:t>
            </w:r>
            <w:proofErr w:type="spellEnd"/>
            <w:r>
              <w:rPr>
                <w:color w:val="1A1A1A"/>
                <w:spacing w:val="5"/>
                <w:sz w:val="28"/>
                <w:szCs w:val="28"/>
                <w:lang w:eastAsia="uk-UA"/>
              </w:rPr>
              <w:t xml:space="preserve"> до </w:t>
            </w:r>
            <w:proofErr w:type="spellStart"/>
            <w:r>
              <w:rPr>
                <w:color w:val="1A1A1A"/>
                <w:spacing w:val="5"/>
                <w:sz w:val="28"/>
                <w:szCs w:val="28"/>
                <w:lang w:eastAsia="uk-UA"/>
              </w:rPr>
              <w:t>рішення</w:t>
            </w:r>
            <w:proofErr w:type="spellEnd"/>
            <w:r>
              <w:rPr>
                <w:color w:val="1A1A1A"/>
                <w:spacing w:val="5"/>
                <w:sz w:val="28"/>
                <w:szCs w:val="28"/>
                <w:lang w:eastAsia="uk-UA"/>
              </w:rPr>
              <w:t xml:space="preserve"> </w:t>
            </w:r>
            <w:r w:rsidRPr="003158B7">
              <w:rPr>
                <w:sz w:val="28"/>
              </w:rPr>
              <w:t>№</w:t>
            </w:r>
            <w:r>
              <w:rPr>
                <w:sz w:val="28"/>
              </w:rPr>
              <w:t xml:space="preserve"> </w:t>
            </w:r>
            <w:r w:rsidRPr="003158B7">
              <w:rPr>
                <w:sz w:val="28"/>
              </w:rPr>
              <w:t>2909</w:t>
            </w:r>
            <w:r>
              <w:rPr>
                <w:sz w:val="28"/>
              </w:rPr>
              <w:t xml:space="preserve"> </w:t>
            </w:r>
            <w:proofErr w:type="spellStart"/>
            <w:r>
              <w:rPr>
                <w:sz w:val="28"/>
              </w:rPr>
              <w:t>від</w:t>
            </w:r>
            <w:proofErr w:type="spellEnd"/>
            <w:r>
              <w:rPr>
                <w:sz w:val="28"/>
              </w:rPr>
              <w:t xml:space="preserve"> 15 </w:t>
            </w:r>
            <w:proofErr w:type="spellStart"/>
            <w:r>
              <w:rPr>
                <w:sz w:val="28"/>
              </w:rPr>
              <w:t>жовтня</w:t>
            </w:r>
            <w:proofErr w:type="spellEnd"/>
            <w:r>
              <w:rPr>
                <w:sz w:val="28"/>
              </w:rPr>
              <w:t xml:space="preserve"> 2025 року</w:t>
            </w:r>
            <w:r>
              <w:rPr>
                <w:color w:val="1A1A1A"/>
                <w:spacing w:val="5"/>
                <w:sz w:val="28"/>
                <w:szCs w:val="28"/>
                <w:lang w:eastAsia="uk-UA"/>
              </w:rPr>
              <w:t xml:space="preserve"> «</w:t>
            </w:r>
            <w:r w:rsidRPr="00043F3F">
              <w:rPr>
                <w:color w:val="1A1A1A"/>
                <w:spacing w:val="5"/>
                <w:sz w:val="28"/>
                <w:szCs w:val="28"/>
                <w:lang w:eastAsia="uk-UA"/>
              </w:rPr>
              <w:t xml:space="preserve">Про </w:t>
            </w:r>
            <w:proofErr w:type="spellStart"/>
            <w:r w:rsidRPr="00043F3F">
              <w:rPr>
                <w:color w:val="1A1A1A"/>
                <w:spacing w:val="5"/>
                <w:sz w:val="28"/>
                <w:szCs w:val="28"/>
                <w:lang w:eastAsia="uk-UA"/>
              </w:rPr>
              <w:t>надання</w:t>
            </w:r>
            <w:proofErr w:type="spellEnd"/>
            <w:r w:rsidRPr="00043F3F">
              <w:rPr>
                <w:color w:val="1A1A1A"/>
                <w:spacing w:val="5"/>
                <w:sz w:val="28"/>
                <w:szCs w:val="28"/>
                <w:lang w:eastAsia="uk-UA"/>
              </w:rPr>
              <w:t xml:space="preserve"> </w:t>
            </w:r>
            <w:proofErr w:type="spellStart"/>
            <w:r w:rsidRPr="00043F3F">
              <w:rPr>
                <w:color w:val="1A1A1A"/>
                <w:spacing w:val="5"/>
                <w:sz w:val="28"/>
                <w:szCs w:val="28"/>
                <w:lang w:eastAsia="uk-UA"/>
              </w:rPr>
              <w:t>дозволу</w:t>
            </w:r>
            <w:proofErr w:type="spellEnd"/>
            <w:r w:rsidRPr="00043F3F">
              <w:rPr>
                <w:color w:val="1A1A1A"/>
                <w:spacing w:val="5"/>
                <w:sz w:val="28"/>
                <w:szCs w:val="28"/>
                <w:lang w:eastAsia="uk-UA"/>
              </w:rPr>
              <w:t xml:space="preserve"> на </w:t>
            </w:r>
            <w:proofErr w:type="spellStart"/>
            <w:r w:rsidRPr="00043F3F">
              <w:rPr>
                <w:color w:val="1A1A1A"/>
                <w:spacing w:val="5"/>
                <w:sz w:val="28"/>
                <w:szCs w:val="28"/>
                <w:lang w:eastAsia="uk-UA"/>
              </w:rPr>
              <w:lastRenderedPageBreak/>
              <w:t>розроблення</w:t>
            </w:r>
            <w:proofErr w:type="spellEnd"/>
            <w:r>
              <w:rPr>
                <w:color w:val="1A1A1A"/>
                <w:spacing w:val="5"/>
                <w:sz w:val="28"/>
                <w:szCs w:val="28"/>
                <w:lang w:eastAsia="uk-UA"/>
              </w:rPr>
              <w:t xml:space="preserve"> детального плану </w:t>
            </w:r>
            <w:proofErr w:type="spellStart"/>
            <w:r>
              <w:rPr>
                <w:color w:val="1A1A1A"/>
                <w:spacing w:val="5"/>
                <w:sz w:val="28"/>
                <w:szCs w:val="28"/>
                <w:lang w:eastAsia="uk-UA"/>
              </w:rPr>
              <w:t>території</w:t>
            </w:r>
            <w:proofErr w:type="spellEnd"/>
            <w:r>
              <w:rPr>
                <w:color w:val="1A1A1A"/>
                <w:spacing w:val="5"/>
                <w:sz w:val="28"/>
                <w:szCs w:val="28"/>
                <w:lang w:eastAsia="uk-UA"/>
              </w:rPr>
              <w:t>»</w:t>
            </w:r>
          </w:p>
          <w:p w:rsidR="00FC3328" w:rsidRDefault="00FC3328" w:rsidP="00FC3328">
            <w:pPr>
              <w:shd w:val="clear" w:color="auto" w:fill="FFFFFF"/>
              <w:ind w:right="170"/>
              <w:jc w:val="both"/>
              <w:textAlignment w:val="baseline"/>
              <w:rPr>
                <w:color w:val="1A1A1A"/>
                <w:spacing w:val="5"/>
                <w:sz w:val="28"/>
                <w:szCs w:val="28"/>
                <w:lang w:eastAsia="uk-UA"/>
              </w:rPr>
            </w:pPr>
          </w:p>
        </w:tc>
        <w:tc>
          <w:tcPr>
            <w:tcW w:w="2409" w:type="dxa"/>
          </w:tcPr>
          <w:p w:rsidR="00FC3328" w:rsidRDefault="00FC3328" w:rsidP="008C5B28">
            <w:pPr>
              <w:rPr>
                <w:sz w:val="28"/>
                <w:szCs w:val="28"/>
                <w:lang w:val="uk-UA"/>
              </w:rPr>
            </w:pPr>
            <w:r>
              <w:rPr>
                <w:sz w:val="28"/>
                <w:szCs w:val="28"/>
                <w:lang w:val="uk-UA"/>
              </w:rPr>
              <w:lastRenderedPageBreak/>
              <w:t xml:space="preserve">ЩАВІНСЬКИЙ Владислав </w:t>
            </w:r>
            <w:proofErr w:type="spellStart"/>
            <w:r>
              <w:rPr>
                <w:sz w:val="28"/>
                <w:szCs w:val="28"/>
                <w:lang w:val="uk-UA"/>
              </w:rPr>
              <w:lastRenderedPageBreak/>
              <w:t>Ришардович</w:t>
            </w:r>
            <w:proofErr w:type="spellEnd"/>
          </w:p>
        </w:tc>
      </w:tr>
      <w:tr w:rsidR="00FC3328" w:rsidRPr="004B238B" w:rsidTr="00AD4B62">
        <w:tc>
          <w:tcPr>
            <w:tcW w:w="851" w:type="dxa"/>
          </w:tcPr>
          <w:p w:rsidR="00FC3328" w:rsidRPr="00903C5F" w:rsidRDefault="00FC3328" w:rsidP="008C5B28">
            <w:pPr>
              <w:pStyle w:val="a4"/>
              <w:numPr>
                <w:ilvl w:val="0"/>
                <w:numId w:val="7"/>
              </w:numPr>
              <w:ind w:left="465" w:hanging="426"/>
              <w:rPr>
                <w:sz w:val="28"/>
                <w:szCs w:val="28"/>
                <w:lang w:val="uk-UA"/>
              </w:rPr>
            </w:pPr>
          </w:p>
        </w:tc>
        <w:tc>
          <w:tcPr>
            <w:tcW w:w="6237" w:type="dxa"/>
          </w:tcPr>
          <w:p w:rsidR="00FC3328" w:rsidRPr="006465D8" w:rsidRDefault="00FC3328" w:rsidP="006465D8">
            <w:pPr>
              <w:shd w:val="clear" w:color="auto" w:fill="FFFFFF"/>
              <w:tabs>
                <w:tab w:val="left" w:pos="5836"/>
              </w:tabs>
              <w:ind w:right="37"/>
              <w:jc w:val="both"/>
              <w:textAlignment w:val="baseline"/>
              <w:rPr>
                <w:spacing w:val="5"/>
                <w:sz w:val="28"/>
                <w:szCs w:val="28"/>
                <w:lang w:eastAsia="uk-UA"/>
              </w:rPr>
            </w:pPr>
            <w:r w:rsidRPr="00FF1AF0">
              <w:rPr>
                <w:spacing w:val="5"/>
                <w:sz w:val="28"/>
                <w:szCs w:val="28"/>
                <w:lang w:eastAsia="uk-UA"/>
              </w:rPr>
              <w:t xml:space="preserve">Про </w:t>
            </w:r>
            <w:proofErr w:type="spellStart"/>
            <w:r w:rsidRPr="00FF1AF0">
              <w:rPr>
                <w:spacing w:val="5"/>
                <w:sz w:val="28"/>
                <w:szCs w:val="28"/>
                <w:lang w:eastAsia="uk-UA"/>
              </w:rPr>
              <w:t>надання</w:t>
            </w:r>
            <w:proofErr w:type="spellEnd"/>
            <w:r w:rsidRPr="00FF1AF0">
              <w:rPr>
                <w:spacing w:val="5"/>
                <w:sz w:val="28"/>
                <w:szCs w:val="28"/>
                <w:lang w:eastAsia="uk-UA"/>
              </w:rPr>
              <w:t xml:space="preserve"> </w:t>
            </w:r>
            <w:proofErr w:type="spellStart"/>
            <w:r w:rsidRPr="00FF1AF0">
              <w:rPr>
                <w:spacing w:val="5"/>
                <w:sz w:val="28"/>
                <w:szCs w:val="28"/>
                <w:lang w:eastAsia="uk-UA"/>
              </w:rPr>
              <w:t>дозволу</w:t>
            </w:r>
            <w:proofErr w:type="spellEnd"/>
            <w:r w:rsidRPr="00FF1AF0">
              <w:rPr>
                <w:spacing w:val="5"/>
                <w:sz w:val="28"/>
                <w:szCs w:val="28"/>
                <w:lang w:eastAsia="uk-UA"/>
              </w:rPr>
              <w:t xml:space="preserve"> на </w:t>
            </w:r>
            <w:proofErr w:type="spellStart"/>
            <w:r w:rsidRPr="00FF1AF0">
              <w:rPr>
                <w:spacing w:val="5"/>
                <w:sz w:val="28"/>
                <w:szCs w:val="28"/>
                <w:lang w:eastAsia="uk-UA"/>
              </w:rPr>
              <w:t>розроблення</w:t>
            </w:r>
            <w:proofErr w:type="spellEnd"/>
            <w:r w:rsidR="006465D8">
              <w:rPr>
                <w:spacing w:val="5"/>
                <w:sz w:val="28"/>
                <w:szCs w:val="28"/>
                <w:lang w:val="uk-UA" w:eastAsia="uk-UA"/>
              </w:rPr>
              <w:t xml:space="preserve"> </w:t>
            </w:r>
            <w:r w:rsidRPr="00FF1AF0">
              <w:rPr>
                <w:spacing w:val="5"/>
                <w:sz w:val="28"/>
                <w:szCs w:val="28"/>
                <w:lang w:eastAsia="uk-UA"/>
              </w:rPr>
              <w:t xml:space="preserve">детального плану </w:t>
            </w:r>
            <w:proofErr w:type="spellStart"/>
            <w:proofErr w:type="gramStart"/>
            <w:r w:rsidRPr="00FF1AF0">
              <w:rPr>
                <w:spacing w:val="5"/>
                <w:sz w:val="28"/>
                <w:szCs w:val="28"/>
                <w:lang w:eastAsia="uk-UA"/>
              </w:rPr>
              <w:t>території</w:t>
            </w:r>
            <w:proofErr w:type="spellEnd"/>
            <w:r w:rsidRPr="00FF1AF0">
              <w:rPr>
                <w:spacing w:val="5"/>
                <w:sz w:val="28"/>
                <w:szCs w:val="28"/>
                <w:lang w:eastAsia="uk-UA"/>
              </w:rPr>
              <w:t xml:space="preserve">  </w:t>
            </w:r>
            <w:r>
              <w:rPr>
                <w:spacing w:val="5"/>
                <w:sz w:val="28"/>
                <w:szCs w:val="28"/>
                <w:lang w:val="uk-UA" w:eastAsia="uk-UA"/>
              </w:rPr>
              <w:t>(</w:t>
            </w:r>
            <w:proofErr w:type="spellStart"/>
            <w:proofErr w:type="gramEnd"/>
            <w:r>
              <w:rPr>
                <w:spacing w:val="5"/>
                <w:sz w:val="28"/>
                <w:szCs w:val="28"/>
                <w:lang w:val="uk-UA" w:eastAsia="uk-UA"/>
              </w:rPr>
              <w:t>Миронець</w:t>
            </w:r>
            <w:proofErr w:type="spellEnd"/>
            <w:r>
              <w:rPr>
                <w:spacing w:val="5"/>
                <w:sz w:val="28"/>
                <w:szCs w:val="28"/>
                <w:lang w:val="uk-UA" w:eastAsia="uk-UA"/>
              </w:rPr>
              <w:t>)</w:t>
            </w:r>
          </w:p>
          <w:p w:rsidR="00FC3328" w:rsidRDefault="00FC3328" w:rsidP="00D5709F">
            <w:pPr>
              <w:shd w:val="clear" w:color="auto" w:fill="FFFFFF"/>
              <w:tabs>
                <w:tab w:val="left" w:pos="5836"/>
              </w:tabs>
              <w:ind w:right="170"/>
              <w:textAlignment w:val="baseline"/>
              <w:rPr>
                <w:color w:val="1A1A1A"/>
                <w:spacing w:val="5"/>
                <w:sz w:val="28"/>
                <w:szCs w:val="28"/>
                <w:lang w:eastAsia="uk-UA"/>
              </w:rPr>
            </w:pPr>
          </w:p>
        </w:tc>
        <w:tc>
          <w:tcPr>
            <w:tcW w:w="2409" w:type="dxa"/>
          </w:tcPr>
          <w:p w:rsidR="00FC3328" w:rsidRDefault="00FC3328" w:rsidP="008C5B28">
            <w:pPr>
              <w:rPr>
                <w:sz w:val="28"/>
                <w:szCs w:val="28"/>
                <w:lang w:val="uk-UA"/>
              </w:rPr>
            </w:pPr>
            <w:r>
              <w:rPr>
                <w:sz w:val="28"/>
                <w:szCs w:val="28"/>
                <w:lang w:val="uk-UA"/>
              </w:rPr>
              <w:t xml:space="preserve">ЩАВІНСЬКИЙ Владислав </w:t>
            </w:r>
            <w:proofErr w:type="spellStart"/>
            <w:r>
              <w:rPr>
                <w:sz w:val="28"/>
                <w:szCs w:val="28"/>
                <w:lang w:val="uk-UA"/>
              </w:rPr>
              <w:t>Ришардович</w:t>
            </w:r>
            <w:proofErr w:type="spellEnd"/>
          </w:p>
        </w:tc>
      </w:tr>
      <w:tr w:rsidR="006465D8" w:rsidRPr="004B238B" w:rsidTr="00AD4B62">
        <w:tc>
          <w:tcPr>
            <w:tcW w:w="851" w:type="dxa"/>
          </w:tcPr>
          <w:p w:rsidR="006465D8" w:rsidRPr="00903C5F" w:rsidRDefault="006465D8" w:rsidP="008C5B28">
            <w:pPr>
              <w:pStyle w:val="a4"/>
              <w:numPr>
                <w:ilvl w:val="0"/>
                <w:numId w:val="7"/>
              </w:numPr>
              <w:ind w:left="465" w:hanging="426"/>
              <w:rPr>
                <w:sz w:val="28"/>
                <w:szCs w:val="28"/>
                <w:lang w:val="uk-UA"/>
              </w:rPr>
            </w:pPr>
          </w:p>
        </w:tc>
        <w:tc>
          <w:tcPr>
            <w:tcW w:w="6237" w:type="dxa"/>
          </w:tcPr>
          <w:p w:rsidR="006465D8" w:rsidRPr="006465D8" w:rsidRDefault="006465D8" w:rsidP="006465D8">
            <w:pPr>
              <w:shd w:val="clear" w:color="auto" w:fill="FFFFFF"/>
              <w:tabs>
                <w:tab w:val="left" w:pos="5836"/>
              </w:tabs>
              <w:jc w:val="both"/>
              <w:textAlignment w:val="baseline"/>
              <w:rPr>
                <w:spacing w:val="5"/>
                <w:sz w:val="28"/>
                <w:szCs w:val="28"/>
                <w:lang w:eastAsia="uk-UA"/>
              </w:rPr>
            </w:pPr>
            <w:r w:rsidRPr="00FF1AF0">
              <w:rPr>
                <w:spacing w:val="5"/>
                <w:sz w:val="28"/>
                <w:szCs w:val="28"/>
                <w:lang w:eastAsia="uk-UA"/>
              </w:rPr>
              <w:t xml:space="preserve">Про </w:t>
            </w:r>
            <w:proofErr w:type="spellStart"/>
            <w:r w:rsidRPr="00FF1AF0">
              <w:rPr>
                <w:spacing w:val="5"/>
                <w:sz w:val="28"/>
                <w:szCs w:val="28"/>
                <w:lang w:eastAsia="uk-UA"/>
              </w:rPr>
              <w:t>надання</w:t>
            </w:r>
            <w:proofErr w:type="spellEnd"/>
            <w:r w:rsidRPr="00FF1AF0">
              <w:rPr>
                <w:spacing w:val="5"/>
                <w:sz w:val="28"/>
                <w:szCs w:val="28"/>
                <w:lang w:eastAsia="uk-UA"/>
              </w:rPr>
              <w:t xml:space="preserve"> </w:t>
            </w:r>
            <w:proofErr w:type="spellStart"/>
            <w:r w:rsidRPr="00FF1AF0">
              <w:rPr>
                <w:spacing w:val="5"/>
                <w:sz w:val="28"/>
                <w:szCs w:val="28"/>
                <w:lang w:eastAsia="uk-UA"/>
              </w:rPr>
              <w:t>дозволу</w:t>
            </w:r>
            <w:proofErr w:type="spellEnd"/>
            <w:r w:rsidRPr="00FF1AF0">
              <w:rPr>
                <w:spacing w:val="5"/>
                <w:sz w:val="28"/>
                <w:szCs w:val="28"/>
                <w:lang w:eastAsia="uk-UA"/>
              </w:rPr>
              <w:t xml:space="preserve"> на </w:t>
            </w:r>
            <w:proofErr w:type="spellStart"/>
            <w:r w:rsidRPr="00FF1AF0">
              <w:rPr>
                <w:spacing w:val="5"/>
                <w:sz w:val="28"/>
                <w:szCs w:val="28"/>
                <w:lang w:eastAsia="uk-UA"/>
              </w:rPr>
              <w:t>розроблення</w:t>
            </w:r>
            <w:proofErr w:type="spellEnd"/>
            <w:r>
              <w:rPr>
                <w:spacing w:val="5"/>
                <w:sz w:val="28"/>
                <w:szCs w:val="28"/>
                <w:lang w:val="uk-UA" w:eastAsia="uk-UA"/>
              </w:rPr>
              <w:t xml:space="preserve"> </w:t>
            </w:r>
            <w:r>
              <w:rPr>
                <w:spacing w:val="5"/>
                <w:sz w:val="28"/>
                <w:szCs w:val="28"/>
                <w:lang w:eastAsia="uk-UA"/>
              </w:rPr>
              <w:t xml:space="preserve">детального плану </w:t>
            </w:r>
            <w:proofErr w:type="spellStart"/>
            <w:r>
              <w:rPr>
                <w:spacing w:val="5"/>
                <w:sz w:val="28"/>
                <w:szCs w:val="28"/>
                <w:lang w:eastAsia="uk-UA"/>
              </w:rPr>
              <w:t>території</w:t>
            </w:r>
            <w:proofErr w:type="spellEnd"/>
            <w:r>
              <w:rPr>
                <w:spacing w:val="5"/>
                <w:sz w:val="28"/>
                <w:szCs w:val="28"/>
                <w:lang w:eastAsia="uk-UA"/>
              </w:rPr>
              <w:t xml:space="preserve"> </w:t>
            </w:r>
            <w:r>
              <w:rPr>
                <w:spacing w:val="5"/>
                <w:sz w:val="28"/>
                <w:szCs w:val="28"/>
                <w:lang w:val="uk-UA" w:eastAsia="uk-UA"/>
              </w:rPr>
              <w:t>(</w:t>
            </w:r>
            <w:proofErr w:type="spellStart"/>
            <w:r>
              <w:rPr>
                <w:spacing w:val="5"/>
                <w:sz w:val="28"/>
                <w:szCs w:val="28"/>
                <w:lang w:val="uk-UA" w:eastAsia="uk-UA"/>
              </w:rPr>
              <w:t>Ігнатюк</w:t>
            </w:r>
            <w:proofErr w:type="spellEnd"/>
            <w:r>
              <w:rPr>
                <w:spacing w:val="5"/>
                <w:sz w:val="28"/>
                <w:szCs w:val="28"/>
                <w:lang w:val="uk-UA" w:eastAsia="uk-UA"/>
              </w:rPr>
              <w:t>)</w:t>
            </w:r>
          </w:p>
          <w:p w:rsidR="006465D8" w:rsidRPr="006465D8" w:rsidRDefault="006465D8" w:rsidP="006465D8">
            <w:pPr>
              <w:shd w:val="clear" w:color="auto" w:fill="FFFFFF"/>
              <w:tabs>
                <w:tab w:val="left" w:pos="5836"/>
              </w:tabs>
              <w:ind w:right="37"/>
              <w:jc w:val="both"/>
              <w:textAlignment w:val="baseline"/>
              <w:rPr>
                <w:spacing w:val="5"/>
                <w:sz w:val="28"/>
                <w:szCs w:val="28"/>
                <w:lang w:val="uk-UA" w:eastAsia="uk-UA"/>
              </w:rPr>
            </w:pPr>
          </w:p>
        </w:tc>
        <w:tc>
          <w:tcPr>
            <w:tcW w:w="2409" w:type="dxa"/>
          </w:tcPr>
          <w:p w:rsidR="006465D8" w:rsidRDefault="006465D8" w:rsidP="008C5B28">
            <w:pPr>
              <w:rPr>
                <w:sz w:val="28"/>
                <w:szCs w:val="28"/>
                <w:lang w:val="uk-UA"/>
              </w:rPr>
            </w:pPr>
            <w:r>
              <w:rPr>
                <w:sz w:val="28"/>
                <w:szCs w:val="28"/>
                <w:lang w:val="uk-UA"/>
              </w:rPr>
              <w:t xml:space="preserve">ЩАВІНСЬКИЙ Владислав </w:t>
            </w:r>
            <w:proofErr w:type="spellStart"/>
            <w:r>
              <w:rPr>
                <w:sz w:val="28"/>
                <w:szCs w:val="28"/>
                <w:lang w:val="uk-UA"/>
              </w:rPr>
              <w:t>Ришардович</w:t>
            </w:r>
            <w:proofErr w:type="spellEnd"/>
          </w:p>
        </w:tc>
      </w:tr>
      <w:tr w:rsidR="00FC3328" w:rsidRPr="004B238B" w:rsidTr="00AD4B62">
        <w:tc>
          <w:tcPr>
            <w:tcW w:w="851" w:type="dxa"/>
          </w:tcPr>
          <w:p w:rsidR="00FC3328" w:rsidRPr="00903C5F" w:rsidRDefault="00FC3328" w:rsidP="008C5B28">
            <w:pPr>
              <w:pStyle w:val="a4"/>
              <w:numPr>
                <w:ilvl w:val="0"/>
                <w:numId w:val="7"/>
              </w:numPr>
              <w:ind w:left="465" w:hanging="426"/>
              <w:rPr>
                <w:sz w:val="28"/>
                <w:szCs w:val="28"/>
                <w:lang w:val="uk-UA"/>
              </w:rPr>
            </w:pPr>
          </w:p>
        </w:tc>
        <w:tc>
          <w:tcPr>
            <w:tcW w:w="6237" w:type="dxa"/>
          </w:tcPr>
          <w:p w:rsidR="00C23029" w:rsidRPr="006465D8" w:rsidRDefault="00C23029" w:rsidP="006465D8">
            <w:pPr>
              <w:shd w:val="clear" w:color="auto" w:fill="FFFFFF"/>
              <w:tabs>
                <w:tab w:val="left" w:pos="5836"/>
              </w:tabs>
              <w:ind w:right="29"/>
              <w:jc w:val="both"/>
              <w:textAlignment w:val="baseline"/>
              <w:rPr>
                <w:spacing w:val="5"/>
                <w:sz w:val="28"/>
                <w:szCs w:val="28"/>
                <w:lang w:eastAsia="uk-UA"/>
              </w:rPr>
            </w:pPr>
            <w:r w:rsidRPr="00FF1AF0">
              <w:rPr>
                <w:spacing w:val="5"/>
                <w:sz w:val="28"/>
                <w:szCs w:val="28"/>
                <w:lang w:eastAsia="uk-UA"/>
              </w:rPr>
              <w:t xml:space="preserve">Про </w:t>
            </w:r>
            <w:proofErr w:type="spellStart"/>
            <w:r w:rsidRPr="00FF1AF0">
              <w:rPr>
                <w:spacing w:val="5"/>
                <w:sz w:val="28"/>
                <w:szCs w:val="28"/>
                <w:lang w:eastAsia="uk-UA"/>
              </w:rPr>
              <w:t>надання</w:t>
            </w:r>
            <w:proofErr w:type="spellEnd"/>
            <w:r w:rsidRPr="00FF1AF0">
              <w:rPr>
                <w:spacing w:val="5"/>
                <w:sz w:val="28"/>
                <w:szCs w:val="28"/>
                <w:lang w:eastAsia="uk-UA"/>
              </w:rPr>
              <w:t xml:space="preserve"> </w:t>
            </w:r>
            <w:proofErr w:type="spellStart"/>
            <w:r w:rsidRPr="00FF1AF0">
              <w:rPr>
                <w:spacing w:val="5"/>
                <w:sz w:val="28"/>
                <w:szCs w:val="28"/>
                <w:lang w:eastAsia="uk-UA"/>
              </w:rPr>
              <w:t>дозволу</w:t>
            </w:r>
            <w:proofErr w:type="spellEnd"/>
            <w:r w:rsidRPr="00FF1AF0">
              <w:rPr>
                <w:spacing w:val="5"/>
                <w:sz w:val="28"/>
                <w:szCs w:val="28"/>
                <w:lang w:eastAsia="uk-UA"/>
              </w:rPr>
              <w:t xml:space="preserve"> на </w:t>
            </w:r>
            <w:proofErr w:type="spellStart"/>
            <w:proofErr w:type="gramStart"/>
            <w:r w:rsidRPr="00FF1AF0">
              <w:rPr>
                <w:spacing w:val="5"/>
                <w:sz w:val="28"/>
                <w:szCs w:val="28"/>
                <w:lang w:eastAsia="uk-UA"/>
              </w:rPr>
              <w:t>розроблення</w:t>
            </w:r>
            <w:proofErr w:type="spellEnd"/>
            <w:r w:rsidR="006465D8">
              <w:rPr>
                <w:spacing w:val="5"/>
                <w:sz w:val="28"/>
                <w:szCs w:val="28"/>
                <w:lang w:val="uk-UA" w:eastAsia="uk-UA"/>
              </w:rPr>
              <w:t xml:space="preserve">  </w:t>
            </w:r>
            <w:r w:rsidRPr="00FF1AF0">
              <w:rPr>
                <w:spacing w:val="5"/>
                <w:sz w:val="28"/>
                <w:szCs w:val="28"/>
                <w:lang w:eastAsia="uk-UA"/>
              </w:rPr>
              <w:t>детального</w:t>
            </w:r>
            <w:proofErr w:type="gramEnd"/>
            <w:r w:rsidRPr="00FF1AF0">
              <w:rPr>
                <w:spacing w:val="5"/>
                <w:sz w:val="28"/>
                <w:szCs w:val="28"/>
                <w:lang w:eastAsia="uk-UA"/>
              </w:rPr>
              <w:t xml:space="preserve"> плану </w:t>
            </w:r>
            <w:proofErr w:type="spellStart"/>
            <w:r w:rsidRPr="00FF1AF0">
              <w:rPr>
                <w:spacing w:val="5"/>
                <w:sz w:val="28"/>
                <w:szCs w:val="28"/>
                <w:lang w:eastAsia="uk-UA"/>
              </w:rPr>
              <w:t>території</w:t>
            </w:r>
            <w:proofErr w:type="spellEnd"/>
            <w:r w:rsidRPr="00FF1AF0">
              <w:rPr>
                <w:spacing w:val="5"/>
                <w:sz w:val="28"/>
                <w:szCs w:val="28"/>
                <w:lang w:eastAsia="uk-UA"/>
              </w:rPr>
              <w:t xml:space="preserve">  </w:t>
            </w:r>
            <w:r>
              <w:rPr>
                <w:spacing w:val="5"/>
                <w:sz w:val="28"/>
                <w:szCs w:val="28"/>
                <w:lang w:val="uk-UA" w:eastAsia="uk-UA"/>
              </w:rPr>
              <w:t>(відділення шламопроводу та бовтанки)</w:t>
            </w:r>
          </w:p>
          <w:p w:rsidR="00FC3328" w:rsidRPr="00FF1AF0" w:rsidRDefault="00FC3328" w:rsidP="006465D8">
            <w:pPr>
              <w:shd w:val="clear" w:color="auto" w:fill="FFFFFF"/>
              <w:tabs>
                <w:tab w:val="left" w:pos="5836"/>
              </w:tabs>
              <w:ind w:right="-958"/>
              <w:jc w:val="both"/>
              <w:textAlignment w:val="baseline"/>
              <w:rPr>
                <w:spacing w:val="5"/>
                <w:sz w:val="28"/>
                <w:szCs w:val="28"/>
                <w:lang w:eastAsia="uk-UA"/>
              </w:rPr>
            </w:pPr>
          </w:p>
        </w:tc>
        <w:tc>
          <w:tcPr>
            <w:tcW w:w="2409" w:type="dxa"/>
          </w:tcPr>
          <w:p w:rsidR="00FC3328" w:rsidRDefault="00FC3328" w:rsidP="008C5B28">
            <w:pPr>
              <w:rPr>
                <w:sz w:val="28"/>
                <w:szCs w:val="28"/>
                <w:lang w:val="uk-UA"/>
              </w:rPr>
            </w:pPr>
            <w:r>
              <w:rPr>
                <w:sz w:val="28"/>
                <w:szCs w:val="28"/>
                <w:lang w:val="uk-UA"/>
              </w:rPr>
              <w:t xml:space="preserve">ЩАВІНСЬКИЙ Владислав </w:t>
            </w:r>
            <w:proofErr w:type="spellStart"/>
            <w:r>
              <w:rPr>
                <w:sz w:val="28"/>
                <w:szCs w:val="28"/>
                <w:lang w:val="uk-UA"/>
              </w:rPr>
              <w:t>Ришардович</w:t>
            </w:r>
            <w:proofErr w:type="spellEnd"/>
          </w:p>
        </w:tc>
      </w:tr>
      <w:tr w:rsidR="006465D8" w:rsidRPr="004B238B" w:rsidTr="00AD4B62">
        <w:tc>
          <w:tcPr>
            <w:tcW w:w="851" w:type="dxa"/>
          </w:tcPr>
          <w:p w:rsidR="006465D8" w:rsidRPr="00903C5F" w:rsidRDefault="006465D8" w:rsidP="008C5B28">
            <w:pPr>
              <w:pStyle w:val="a4"/>
              <w:numPr>
                <w:ilvl w:val="0"/>
                <w:numId w:val="7"/>
              </w:numPr>
              <w:ind w:left="465" w:hanging="426"/>
              <w:rPr>
                <w:sz w:val="28"/>
                <w:szCs w:val="28"/>
                <w:lang w:val="uk-UA"/>
              </w:rPr>
            </w:pPr>
          </w:p>
        </w:tc>
        <w:tc>
          <w:tcPr>
            <w:tcW w:w="6237" w:type="dxa"/>
          </w:tcPr>
          <w:p w:rsidR="006465D8" w:rsidRPr="006465D8" w:rsidRDefault="006465D8" w:rsidP="006465D8">
            <w:pPr>
              <w:shd w:val="clear" w:color="auto" w:fill="FFFFFF"/>
              <w:tabs>
                <w:tab w:val="left" w:pos="5836"/>
              </w:tabs>
              <w:ind w:right="37"/>
              <w:jc w:val="both"/>
              <w:textAlignment w:val="baseline"/>
              <w:rPr>
                <w:spacing w:val="5"/>
                <w:sz w:val="28"/>
                <w:szCs w:val="28"/>
                <w:lang w:eastAsia="uk-UA"/>
              </w:rPr>
            </w:pPr>
            <w:r w:rsidRPr="00FF1AF0">
              <w:rPr>
                <w:spacing w:val="5"/>
                <w:sz w:val="28"/>
                <w:szCs w:val="28"/>
                <w:lang w:eastAsia="uk-UA"/>
              </w:rPr>
              <w:t>Про</w:t>
            </w:r>
            <w:r>
              <w:rPr>
                <w:spacing w:val="5"/>
                <w:sz w:val="28"/>
                <w:szCs w:val="28"/>
                <w:lang w:eastAsia="uk-UA"/>
              </w:rPr>
              <w:t xml:space="preserve"> </w:t>
            </w:r>
            <w:proofErr w:type="spellStart"/>
            <w:r>
              <w:rPr>
                <w:spacing w:val="5"/>
                <w:sz w:val="28"/>
                <w:szCs w:val="28"/>
                <w:lang w:eastAsia="uk-UA"/>
              </w:rPr>
              <w:t>надання</w:t>
            </w:r>
            <w:proofErr w:type="spellEnd"/>
            <w:r>
              <w:rPr>
                <w:spacing w:val="5"/>
                <w:sz w:val="28"/>
                <w:szCs w:val="28"/>
                <w:lang w:eastAsia="uk-UA"/>
              </w:rPr>
              <w:t xml:space="preserve"> </w:t>
            </w:r>
            <w:proofErr w:type="spellStart"/>
            <w:r>
              <w:rPr>
                <w:spacing w:val="5"/>
                <w:sz w:val="28"/>
                <w:szCs w:val="28"/>
                <w:lang w:eastAsia="uk-UA"/>
              </w:rPr>
              <w:t>дозволу</w:t>
            </w:r>
            <w:proofErr w:type="spellEnd"/>
            <w:r>
              <w:rPr>
                <w:spacing w:val="5"/>
                <w:sz w:val="28"/>
                <w:szCs w:val="28"/>
                <w:lang w:eastAsia="uk-UA"/>
              </w:rPr>
              <w:t xml:space="preserve"> на </w:t>
            </w:r>
            <w:proofErr w:type="spellStart"/>
            <w:r>
              <w:rPr>
                <w:spacing w:val="5"/>
                <w:sz w:val="28"/>
                <w:szCs w:val="28"/>
                <w:lang w:eastAsia="uk-UA"/>
              </w:rPr>
              <w:t>розроблення</w:t>
            </w:r>
            <w:proofErr w:type="spellEnd"/>
            <w:r>
              <w:rPr>
                <w:spacing w:val="5"/>
                <w:sz w:val="28"/>
                <w:szCs w:val="28"/>
                <w:lang w:val="uk-UA" w:eastAsia="uk-UA"/>
              </w:rPr>
              <w:t xml:space="preserve"> </w:t>
            </w:r>
            <w:r w:rsidRPr="00FF1AF0">
              <w:rPr>
                <w:spacing w:val="5"/>
                <w:sz w:val="28"/>
                <w:szCs w:val="28"/>
                <w:lang w:eastAsia="uk-UA"/>
              </w:rPr>
              <w:t xml:space="preserve">детального плану </w:t>
            </w:r>
            <w:proofErr w:type="spellStart"/>
            <w:proofErr w:type="gramStart"/>
            <w:r w:rsidRPr="00FF1AF0">
              <w:rPr>
                <w:spacing w:val="5"/>
                <w:sz w:val="28"/>
                <w:szCs w:val="28"/>
                <w:lang w:eastAsia="uk-UA"/>
              </w:rPr>
              <w:t>території</w:t>
            </w:r>
            <w:proofErr w:type="spellEnd"/>
            <w:r w:rsidRPr="00FF1AF0">
              <w:rPr>
                <w:spacing w:val="5"/>
                <w:sz w:val="28"/>
                <w:szCs w:val="28"/>
                <w:lang w:eastAsia="uk-UA"/>
              </w:rPr>
              <w:t xml:space="preserve">  </w:t>
            </w:r>
            <w:r>
              <w:rPr>
                <w:spacing w:val="5"/>
                <w:sz w:val="28"/>
                <w:szCs w:val="28"/>
                <w:lang w:val="uk-UA" w:eastAsia="uk-UA"/>
              </w:rPr>
              <w:t>(</w:t>
            </w:r>
            <w:proofErr w:type="gramEnd"/>
            <w:r>
              <w:rPr>
                <w:spacing w:val="5"/>
                <w:sz w:val="28"/>
                <w:szCs w:val="28"/>
                <w:lang w:val="uk-UA" w:eastAsia="uk-UA"/>
              </w:rPr>
              <w:t>ділянки №1,2)</w:t>
            </w:r>
          </w:p>
          <w:p w:rsidR="006465D8" w:rsidRPr="006465D8" w:rsidRDefault="006465D8" w:rsidP="006465D8">
            <w:pPr>
              <w:shd w:val="clear" w:color="auto" w:fill="FFFFFF"/>
              <w:tabs>
                <w:tab w:val="left" w:pos="5836"/>
              </w:tabs>
              <w:ind w:right="29"/>
              <w:jc w:val="both"/>
              <w:textAlignment w:val="baseline"/>
              <w:rPr>
                <w:spacing w:val="5"/>
                <w:sz w:val="28"/>
                <w:szCs w:val="28"/>
                <w:lang w:val="uk-UA" w:eastAsia="uk-UA"/>
              </w:rPr>
            </w:pPr>
          </w:p>
        </w:tc>
        <w:tc>
          <w:tcPr>
            <w:tcW w:w="2409" w:type="dxa"/>
          </w:tcPr>
          <w:p w:rsidR="006465D8" w:rsidRDefault="006465D8" w:rsidP="008C5B28">
            <w:pPr>
              <w:rPr>
                <w:sz w:val="28"/>
                <w:szCs w:val="28"/>
                <w:lang w:val="uk-UA"/>
              </w:rPr>
            </w:pPr>
            <w:r>
              <w:rPr>
                <w:sz w:val="28"/>
                <w:szCs w:val="28"/>
                <w:lang w:val="uk-UA"/>
              </w:rPr>
              <w:t xml:space="preserve">ЩАВІНСЬКИЙ Владислав </w:t>
            </w:r>
            <w:proofErr w:type="spellStart"/>
            <w:r>
              <w:rPr>
                <w:sz w:val="28"/>
                <w:szCs w:val="28"/>
                <w:lang w:val="uk-UA"/>
              </w:rPr>
              <w:t>Ришардович</w:t>
            </w:r>
            <w:proofErr w:type="spellEnd"/>
          </w:p>
        </w:tc>
      </w:tr>
      <w:tr w:rsidR="00C23029" w:rsidRPr="004B238B" w:rsidTr="00AD4B62">
        <w:tc>
          <w:tcPr>
            <w:tcW w:w="851" w:type="dxa"/>
          </w:tcPr>
          <w:p w:rsidR="00C23029" w:rsidRPr="00903C5F" w:rsidRDefault="00C23029" w:rsidP="008C5B28">
            <w:pPr>
              <w:pStyle w:val="a4"/>
              <w:numPr>
                <w:ilvl w:val="0"/>
                <w:numId w:val="7"/>
              </w:numPr>
              <w:ind w:left="465" w:hanging="426"/>
              <w:rPr>
                <w:sz w:val="28"/>
                <w:szCs w:val="28"/>
                <w:lang w:val="uk-UA"/>
              </w:rPr>
            </w:pPr>
          </w:p>
        </w:tc>
        <w:tc>
          <w:tcPr>
            <w:tcW w:w="6237" w:type="dxa"/>
          </w:tcPr>
          <w:p w:rsidR="00C23029" w:rsidRPr="0022789F" w:rsidRDefault="0022789F" w:rsidP="0022789F">
            <w:pPr>
              <w:pStyle w:val="ab"/>
              <w:tabs>
                <w:tab w:val="left" w:pos="5836"/>
              </w:tabs>
              <w:jc w:val="both"/>
              <w:rPr>
                <w:sz w:val="28"/>
              </w:rPr>
            </w:pPr>
            <w:r w:rsidRPr="0022789F">
              <w:rPr>
                <w:sz w:val="28"/>
              </w:rPr>
              <w:t xml:space="preserve">Про внесення змін до рішення  від  18 лютого 2026 року № 3222 «Про включення земельної ділянки за межами населеного пункту </w:t>
            </w:r>
            <w:proofErr w:type="spellStart"/>
            <w:r w:rsidRPr="0022789F">
              <w:rPr>
                <w:sz w:val="28"/>
              </w:rPr>
              <w:t>Копитківського</w:t>
            </w:r>
            <w:proofErr w:type="spellEnd"/>
            <w:r w:rsidRPr="0022789F">
              <w:rPr>
                <w:sz w:val="28"/>
              </w:rPr>
              <w:t xml:space="preserve"> </w:t>
            </w:r>
            <w:proofErr w:type="spellStart"/>
            <w:r w:rsidRPr="0022789F">
              <w:rPr>
                <w:sz w:val="28"/>
              </w:rPr>
              <w:t>старостинського</w:t>
            </w:r>
            <w:proofErr w:type="spellEnd"/>
            <w:r w:rsidRPr="0022789F">
              <w:rPr>
                <w:sz w:val="28"/>
              </w:rPr>
              <w:t xml:space="preserve"> округу Здолбунівської міської територіальної громади до переліку земельних ділянок несільськогосподарського призначення, що підлягають продажу права оренди на земельних торгах у формі аукціону»</w:t>
            </w:r>
          </w:p>
        </w:tc>
        <w:tc>
          <w:tcPr>
            <w:tcW w:w="2409" w:type="dxa"/>
          </w:tcPr>
          <w:p w:rsidR="009F712B" w:rsidRDefault="006465D8" w:rsidP="008C5B28">
            <w:pPr>
              <w:rPr>
                <w:sz w:val="28"/>
                <w:szCs w:val="28"/>
                <w:lang w:val="uk-UA"/>
              </w:rPr>
            </w:pPr>
            <w:r>
              <w:rPr>
                <w:sz w:val="28"/>
                <w:szCs w:val="28"/>
                <w:lang w:val="uk-UA"/>
              </w:rPr>
              <w:t xml:space="preserve">ЩАВІНСЬКИЙ Владислав </w:t>
            </w:r>
            <w:proofErr w:type="spellStart"/>
            <w:r>
              <w:rPr>
                <w:sz w:val="28"/>
                <w:szCs w:val="28"/>
                <w:lang w:val="uk-UA"/>
              </w:rPr>
              <w:t>Ришардович</w:t>
            </w:r>
            <w:proofErr w:type="spellEnd"/>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b"/>
              <w:jc w:val="both"/>
              <w:rPr>
                <w:sz w:val="28"/>
                <w:szCs w:val="28"/>
              </w:rPr>
            </w:pPr>
            <w:r w:rsidRPr="00310436">
              <w:rPr>
                <w:sz w:val="28"/>
                <w:szCs w:val="28"/>
              </w:rPr>
              <w:t>Про затвердження технічних документацій із землеустрою щодо встановлення (відновлення) меж земельних ділянок в натурі (на місцевості) та передачу земельних ділянок у власність</w:t>
            </w:r>
          </w:p>
        </w:tc>
        <w:tc>
          <w:tcPr>
            <w:tcW w:w="2409" w:type="dxa"/>
          </w:tcPr>
          <w:p w:rsidR="009F712B" w:rsidRDefault="009F712B" w:rsidP="008C5B28">
            <w:pPr>
              <w:rPr>
                <w:sz w:val="28"/>
                <w:szCs w:val="28"/>
                <w:lang w:val="uk-UA"/>
              </w:rPr>
            </w:pPr>
            <w:r>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sz w:val="28"/>
                <w:szCs w:val="28"/>
                <w:lang w:val="uk-UA"/>
              </w:rPr>
            </w:pPr>
            <w:r w:rsidRPr="00310436">
              <w:rPr>
                <w:sz w:val="28"/>
                <w:szCs w:val="28"/>
                <w:lang w:val="uk-UA"/>
              </w:rPr>
              <w:t xml:space="preserve">Про затвердження проекту землеустрою щодо відведення земельної ділянки в оренду терміном на 7 (сім)  років громадянці </w:t>
            </w:r>
            <w:proofErr w:type="spellStart"/>
            <w:r w:rsidRPr="00310436">
              <w:rPr>
                <w:sz w:val="28"/>
                <w:szCs w:val="28"/>
                <w:lang w:val="uk-UA"/>
              </w:rPr>
              <w:t>Рябущиць</w:t>
            </w:r>
            <w:proofErr w:type="spellEnd"/>
            <w:r w:rsidRPr="00310436">
              <w:rPr>
                <w:sz w:val="28"/>
                <w:szCs w:val="28"/>
                <w:lang w:val="uk-UA"/>
              </w:rPr>
              <w:t xml:space="preserve"> Вікторії Володимирівні для городництва в селі </w:t>
            </w:r>
            <w:proofErr w:type="spellStart"/>
            <w:r w:rsidRPr="00310436">
              <w:rPr>
                <w:sz w:val="28"/>
                <w:szCs w:val="28"/>
                <w:lang w:val="uk-UA"/>
              </w:rPr>
              <w:t>Ільпінь</w:t>
            </w:r>
            <w:proofErr w:type="spellEnd"/>
            <w:r w:rsidRPr="00310436">
              <w:rPr>
                <w:sz w:val="28"/>
                <w:szCs w:val="28"/>
                <w:lang w:val="uk-UA"/>
              </w:rPr>
              <w:t xml:space="preserve"> та передачу земельної ділянки в оренду</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sz w:val="28"/>
                <w:szCs w:val="28"/>
                <w:lang w:val="uk-UA"/>
              </w:rPr>
            </w:pPr>
            <w:r w:rsidRPr="00310436">
              <w:rPr>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в селі </w:t>
            </w:r>
            <w:proofErr w:type="spellStart"/>
            <w:r w:rsidRPr="00310436">
              <w:rPr>
                <w:sz w:val="28"/>
                <w:szCs w:val="28"/>
                <w:lang w:val="uk-UA"/>
              </w:rPr>
              <w:t>Новомильськ</w:t>
            </w:r>
            <w:proofErr w:type="spellEnd"/>
            <w:r w:rsidRPr="00310436">
              <w:rPr>
                <w:sz w:val="28"/>
                <w:szCs w:val="28"/>
                <w:lang w:val="uk-UA"/>
              </w:rPr>
              <w:t>, вулиця Нова, будинок 27, громадянину Гаєвському Олександру Олександровичу</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sz w:val="28"/>
                <w:szCs w:val="28"/>
                <w:lang w:val="uk-UA"/>
              </w:rPr>
            </w:pPr>
            <w:r w:rsidRPr="00310436">
              <w:rPr>
                <w:sz w:val="28"/>
                <w:szCs w:val="28"/>
                <w:lang w:val="uk-UA"/>
              </w:rPr>
              <w:t xml:space="preserve">Про затвердження  технічної документації із землеустрою щодо встановлення (відновлення) меж земельної ділянки в натурі (на місцевості) </w:t>
            </w:r>
            <w:r w:rsidRPr="00310436">
              <w:rPr>
                <w:sz w:val="28"/>
                <w:szCs w:val="28"/>
                <w:lang w:val="uk-UA"/>
              </w:rPr>
              <w:lastRenderedPageBreak/>
              <w:t>для ведення особистого селянського господарства в селі Глинськ, громадянці Мельничук Галині Кирилівні</w:t>
            </w:r>
          </w:p>
        </w:tc>
        <w:tc>
          <w:tcPr>
            <w:tcW w:w="2409" w:type="dxa"/>
          </w:tcPr>
          <w:p w:rsidR="009F712B" w:rsidRDefault="009F712B">
            <w:r w:rsidRPr="006D33B3">
              <w:rPr>
                <w:sz w:val="28"/>
                <w:szCs w:val="28"/>
                <w:lang w:val="uk-UA"/>
              </w:rPr>
              <w:lastRenderedPageBreak/>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sz w:val="28"/>
                <w:szCs w:val="28"/>
                <w:lang w:val="uk-UA"/>
              </w:rPr>
            </w:pPr>
            <w:r w:rsidRPr="00310436">
              <w:rPr>
                <w:sz w:val="28"/>
                <w:szCs w:val="28"/>
                <w:lang w:val="uk-UA"/>
              </w:rPr>
              <w:t>Про затвердження  технічної документації із землеустрою щодо інвентаризації земельної ділянки комунальної власності  по вулиці Олени Пчілки, 5-Б в місті Здолбунів на території Здолбунівської міської територіальної громади</w:t>
            </w:r>
          </w:p>
        </w:tc>
        <w:tc>
          <w:tcPr>
            <w:tcW w:w="2409" w:type="dxa"/>
          </w:tcPr>
          <w:p w:rsidR="009F712B" w:rsidRDefault="009F712B">
            <w:r w:rsidRPr="006D33B3">
              <w:rPr>
                <w:sz w:val="28"/>
                <w:szCs w:val="28"/>
                <w:lang w:val="uk-UA"/>
              </w:rPr>
              <w:t>ДАНИЛЮК 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sz w:val="28"/>
                <w:szCs w:val="28"/>
                <w:lang w:val="uk-UA" w:eastAsia="uk-UA"/>
              </w:rPr>
            </w:pPr>
            <w:r w:rsidRPr="00310436">
              <w:rPr>
                <w:sz w:val="28"/>
                <w:szCs w:val="28"/>
                <w:lang w:val="uk-UA" w:eastAsia="uk-UA"/>
              </w:rPr>
              <w:t xml:space="preserve">Про затвердження технічної документації із землеустрою щодо   встановлення (відновлення) меж земельної ділянки в натурі (на місцевості) громадянам </w:t>
            </w:r>
            <w:proofErr w:type="spellStart"/>
            <w:r w:rsidRPr="00310436">
              <w:rPr>
                <w:sz w:val="28"/>
                <w:szCs w:val="28"/>
                <w:lang w:val="uk-UA" w:eastAsia="uk-UA"/>
              </w:rPr>
              <w:t>Заяць</w:t>
            </w:r>
            <w:proofErr w:type="spellEnd"/>
            <w:r w:rsidRPr="00310436">
              <w:rPr>
                <w:sz w:val="28"/>
                <w:szCs w:val="28"/>
                <w:lang w:val="uk-UA" w:eastAsia="uk-UA"/>
              </w:rPr>
              <w:t xml:space="preserve"> Тетяні Михайлівні, Зайцю Михайлу Олександровичу та </w:t>
            </w:r>
            <w:proofErr w:type="spellStart"/>
            <w:r w:rsidRPr="00310436">
              <w:rPr>
                <w:sz w:val="28"/>
                <w:szCs w:val="28"/>
                <w:lang w:val="uk-UA" w:eastAsia="uk-UA"/>
              </w:rPr>
              <w:t>Літвіновій</w:t>
            </w:r>
            <w:proofErr w:type="spellEnd"/>
            <w:r w:rsidRPr="00310436">
              <w:rPr>
                <w:sz w:val="28"/>
                <w:szCs w:val="28"/>
                <w:lang w:val="uk-UA" w:eastAsia="uk-UA"/>
              </w:rPr>
              <w:t xml:space="preserve"> Ганні Олександрівні</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sz w:val="28"/>
                <w:szCs w:val="28"/>
                <w:lang w:val="uk-UA" w:eastAsia="uk-UA"/>
              </w:rPr>
            </w:pPr>
            <w:r w:rsidRPr="00310436">
              <w:rPr>
                <w:sz w:val="28"/>
                <w:szCs w:val="28"/>
                <w:lang w:val="uk-UA" w:eastAsia="uk-UA"/>
              </w:rPr>
              <w:t>Про затвердження технічної документації із землеустрою щодо   встановлення (відновлення) меж земельних ділянок в натурі (на місцевості) громадянці Мельничук Галині Кирилівні</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sz w:val="28"/>
                <w:szCs w:val="28"/>
                <w:lang w:val="uk-UA"/>
              </w:rPr>
            </w:pPr>
            <w:r w:rsidRPr="00310436">
              <w:rPr>
                <w:sz w:val="28"/>
                <w:szCs w:val="28"/>
                <w:lang w:val="uk-UA"/>
              </w:rPr>
              <w:t xml:space="preserve">Про затвердження проекту із землеустрою щодо відведення земельної ділянки, цільове  призначення якої змінюється, із земель для ведення особистого селянського господарства у землі, для будівництва і обслуговування житлового будинку, господарських будівель і споруд (присадибна ділянка) в селі </w:t>
            </w:r>
            <w:proofErr w:type="spellStart"/>
            <w:r w:rsidRPr="00310436">
              <w:rPr>
                <w:sz w:val="28"/>
                <w:szCs w:val="28"/>
                <w:lang w:val="uk-UA"/>
              </w:rPr>
              <w:t>П’ятигори</w:t>
            </w:r>
            <w:proofErr w:type="spellEnd"/>
            <w:r w:rsidRPr="00310436">
              <w:rPr>
                <w:sz w:val="28"/>
                <w:szCs w:val="28"/>
                <w:lang w:val="uk-UA"/>
              </w:rPr>
              <w:t xml:space="preserve"> по вулиці Польова, на території Здолбунівської міської територіальної громади, яка перебуває у власності громадянки Паламарчук Наталії Леонтіївни</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sz w:val="28"/>
                <w:szCs w:val="28"/>
                <w:lang w:val="uk-UA"/>
              </w:rPr>
            </w:pPr>
            <w:r w:rsidRPr="00310436">
              <w:rPr>
                <w:sz w:val="28"/>
                <w:szCs w:val="28"/>
                <w:lang w:val="uk-UA"/>
              </w:rPr>
              <w:t xml:space="preserve">Про затвердження проекту землеустрою щодо відведення земельної ділянки в оренду терміном на 7 (сім)  років громадянці Савчук Надії Павлівні для городництва в селі </w:t>
            </w:r>
            <w:proofErr w:type="spellStart"/>
            <w:r w:rsidRPr="00310436">
              <w:rPr>
                <w:sz w:val="28"/>
                <w:szCs w:val="28"/>
                <w:lang w:val="uk-UA"/>
              </w:rPr>
              <w:t>П’ятигори</w:t>
            </w:r>
            <w:proofErr w:type="spellEnd"/>
            <w:r w:rsidRPr="00310436">
              <w:rPr>
                <w:sz w:val="28"/>
                <w:szCs w:val="28"/>
                <w:lang w:val="uk-UA"/>
              </w:rPr>
              <w:t xml:space="preserve"> та передачу земельної ділянки в оренду</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Bdr>
                <w:top w:val="nil"/>
                <w:left w:val="nil"/>
                <w:bottom w:val="nil"/>
                <w:right w:val="nil"/>
                <w:between w:val="nil"/>
              </w:pBdr>
              <w:shd w:val="clear" w:color="auto" w:fill="FFFFFF"/>
              <w:ind w:left="-107" w:right="-85"/>
              <w:jc w:val="both"/>
              <w:rPr>
                <w:color w:val="000000"/>
                <w:sz w:val="28"/>
                <w:szCs w:val="28"/>
                <w:lang w:val="uk-UA"/>
              </w:rPr>
            </w:pPr>
            <w:r w:rsidRPr="00310436">
              <w:rPr>
                <w:color w:val="000000"/>
                <w:sz w:val="28"/>
                <w:szCs w:val="28"/>
                <w:lang w:val="uk-UA"/>
              </w:rPr>
              <w:t>Про затвердження проекту землеустрою щодо відведення земельних ділянок в оренду терміном на 10 (десять)  років приватному акціонерному товариству «ВІПЦЕМ» для розміщення та експлуатації основних, підсобних і допоміжних будівель та споруд підприємствами, що пов'язані з користуванням надрами (код згідно КВЦПЗ – 11.01) на території Здолбунівської міської територіальної громади Рівненського району Рівненської області</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sz w:val="28"/>
                <w:szCs w:val="28"/>
                <w:lang w:val="uk-UA" w:eastAsia="uk-UA"/>
              </w:rPr>
            </w:pPr>
            <w:r w:rsidRPr="00310436">
              <w:rPr>
                <w:sz w:val="28"/>
                <w:szCs w:val="28"/>
                <w:lang w:val="uk-UA" w:eastAsia="uk-UA"/>
              </w:rPr>
              <w:t xml:space="preserve">Про затвердження проекту із землеустрою щодо відведення земельної ділянки у власність громадянину </w:t>
            </w:r>
            <w:proofErr w:type="spellStart"/>
            <w:r w:rsidRPr="00310436">
              <w:rPr>
                <w:sz w:val="28"/>
                <w:szCs w:val="28"/>
                <w:lang w:val="uk-UA" w:eastAsia="uk-UA"/>
              </w:rPr>
              <w:t>Цехместруку</w:t>
            </w:r>
            <w:proofErr w:type="spellEnd"/>
            <w:r w:rsidRPr="00310436">
              <w:rPr>
                <w:sz w:val="28"/>
                <w:szCs w:val="28"/>
                <w:lang w:val="uk-UA" w:eastAsia="uk-UA"/>
              </w:rPr>
              <w:t xml:space="preserve"> Богдану Васильовичу для будівництва індивідуального гаража по вулиці Котляревського, гараж № 79, в місті Здолбунів</w:t>
            </w:r>
          </w:p>
        </w:tc>
        <w:tc>
          <w:tcPr>
            <w:tcW w:w="2409" w:type="dxa"/>
          </w:tcPr>
          <w:p w:rsidR="009F712B" w:rsidRDefault="009F712B">
            <w:r w:rsidRPr="006D33B3">
              <w:rPr>
                <w:sz w:val="28"/>
                <w:szCs w:val="28"/>
                <w:lang w:val="uk-UA"/>
              </w:rPr>
              <w:t>ДАНИЛЮК 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bCs/>
                <w:sz w:val="28"/>
                <w:szCs w:val="28"/>
                <w:lang w:val="uk-UA" w:eastAsia="uk-UA"/>
              </w:rPr>
            </w:pPr>
            <w:r w:rsidRPr="00310436">
              <w:rPr>
                <w:bCs/>
                <w:sz w:val="28"/>
                <w:szCs w:val="28"/>
                <w:lang w:val="uk-UA" w:eastAsia="uk-UA"/>
              </w:rPr>
              <w:t xml:space="preserve">Про затвердження звіту про експертну грошову оцінку земельної ділянки несільськогосподарського призначення </w:t>
            </w:r>
          </w:p>
          <w:p w:rsidR="009F712B" w:rsidRPr="00310436" w:rsidRDefault="009F712B" w:rsidP="009269F3">
            <w:pPr>
              <w:jc w:val="both"/>
              <w:rPr>
                <w:bCs/>
                <w:sz w:val="28"/>
                <w:szCs w:val="28"/>
                <w:lang w:val="uk-UA" w:eastAsia="uk-UA"/>
              </w:rPr>
            </w:pPr>
            <w:r w:rsidRPr="00310436">
              <w:rPr>
                <w:bCs/>
                <w:sz w:val="28"/>
                <w:szCs w:val="28"/>
                <w:lang w:val="uk-UA" w:eastAsia="uk-UA"/>
              </w:rPr>
              <w:t>та продаж  вказаної земельної ділянки громадянці Шкіль Тетяні Миколаївні</w:t>
            </w:r>
          </w:p>
        </w:tc>
        <w:tc>
          <w:tcPr>
            <w:tcW w:w="2409" w:type="dxa"/>
          </w:tcPr>
          <w:p w:rsidR="009F712B" w:rsidRDefault="009F712B">
            <w:r w:rsidRPr="006D33B3">
              <w:rPr>
                <w:sz w:val="28"/>
                <w:szCs w:val="28"/>
                <w:lang w:val="uk-UA"/>
              </w:rPr>
              <w:t>ДАНИЛЮК 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bCs/>
                <w:sz w:val="28"/>
                <w:szCs w:val="28"/>
                <w:lang w:val="uk-UA" w:eastAsia="uk-UA"/>
              </w:rPr>
            </w:pPr>
            <w:r w:rsidRPr="00310436">
              <w:rPr>
                <w:bCs/>
                <w:sz w:val="28"/>
                <w:szCs w:val="28"/>
                <w:lang w:val="uk-UA" w:eastAsia="uk-UA"/>
              </w:rPr>
              <w:t xml:space="preserve">Про продаж права оренди земельної ділянки по вулиці Шевченка в місті Здолбунів на земельних торгах у формі аукціону  </w:t>
            </w:r>
          </w:p>
        </w:tc>
        <w:tc>
          <w:tcPr>
            <w:tcW w:w="2409" w:type="dxa"/>
          </w:tcPr>
          <w:p w:rsidR="009F712B" w:rsidRDefault="009F712B">
            <w:r w:rsidRPr="006D33B3">
              <w:rPr>
                <w:sz w:val="28"/>
                <w:szCs w:val="28"/>
                <w:lang w:val="uk-UA"/>
              </w:rPr>
              <w:t>ДАНИЛЮК 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tabs>
                <w:tab w:val="left" w:pos="4395"/>
                <w:tab w:val="left" w:pos="4536"/>
                <w:tab w:val="left" w:pos="5103"/>
                <w:tab w:val="left" w:pos="9072"/>
              </w:tabs>
              <w:jc w:val="both"/>
              <w:rPr>
                <w:sz w:val="28"/>
                <w:szCs w:val="28"/>
                <w:lang w:val="uk-UA"/>
              </w:rPr>
            </w:pPr>
            <w:r w:rsidRPr="00310436">
              <w:rPr>
                <w:sz w:val="28"/>
                <w:szCs w:val="28"/>
                <w:lang w:val="uk-UA"/>
              </w:rPr>
              <w:t>Про включення земельної ділянки по вулиці Грушевського в місті Здолбунів до переліку земельних ділянок несільськогосподарського призначення, що підлягають продажу права власності на земельних торгах у формі аукціону</w:t>
            </w:r>
          </w:p>
        </w:tc>
        <w:tc>
          <w:tcPr>
            <w:tcW w:w="2409" w:type="dxa"/>
          </w:tcPr>
          <w:p w:rsidR="009F712B" w:rsidRDefault="009F712B">
            <w:r w:rsidRPr="006D33B3">
              <w:rPr>
                <w:sz w:val="28"/>
                <w:szCs w:val="28"/>
                <w:lang w:val="uk-UA"/>
              </w:rPr>
              <w:t>ДАНИЛЮК 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shd w:val="clear" w:color="auto" w:fill="FFFFFF"/>
              <w:tabs>
                <w:tab w:val="left" w:pos="4395"/>
              </w:tabs>
              <w:ind w:right="32"/>
              <w:jc w:val="both"/>
              <w:textAlignment w:val="baseline"/>
              <w:rPr>
                <w:spacing w:val="5"/>
                <w:sz w:val="28"/>
                <w:szCs w:val="28"/>
                <w:lang w:val="uk-UA" w:eastAsia="uk-UA"/>
              </w:rPr>
            </w:pPr>
            <w:r w:rsidRPr="00310436">
              <w:rPr>
                <w:spacing w:val="5"/>
                <w:sz w:val="28"/>
                <w:szCs w:val="28"/>
                <w:lang w:val="uk-UA" w:eastAsia="uk-UA"/>
              </w:rPr>
              <w:t xml:space="preserve">Про надання дозволу на розроблення проекту землеустрою щодо зміни цільового призначення земельної ділянки комунальної власності   </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sz w:val="28"/>
                <w:szCs w:val="28"/>
                <w:lang w:val="uk-UA"/>
              </w:rPr>
            </w:pPr>
            <w:r w:rsidRPr="00310436">
              <w:rPr>
                <w:sz w:val="28"/>
                <w:szCs w:val="28"/>
                <w:lang w:val="uk-UA"/>
              </w:rPr>
              <w:t>Про затвердження проекту землеустрою та  передачу земельної ділянки в оренду приватному акціонерному товариству «</w:t>
            </w:r>
            <w:proofErr w:type="spellStart"/>
            <w:r w:rsidRPr="00310436">
              <w:rPr>
                <w:sz w:val="28"/>
                <w:szCs w:val="28"/>
                <w:lang w:val="uk-UA"/>
              </w:rPr>
              <w:t>Рівнеобленерго</w:t>
            </w:r>
            <w:proofErr w:type="spellEnd"/>
            <w:r w:rsidRPr="00310436">
              <w:rPr>
                <w:sz w:val="28"/>
                <w:szCs w:val="28"/>
                <w:lang w:val="uk-UA"/>
              </w:rPr>
              <w:t>» для розміщення, будівництва, експлуатації та обслуговування будівель і споруд об’єктів передачі електричної та теплової енергії (код згідно КВЦПЗ – 14.02) в місті Здолбунів</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jc w:val="both"/>
              <w:rPr>
                <w:sz w:val="28"/>
                <w:szCs w:val="28"/>
                <w:lang w:val="uk-UA"/>
              </w:rPr>
            </w:pPr>
            <w:r w:rsidRPr="00310436">
              <w:rPr>
                <w:sz w:val="28"/>
                <w:szCs w:val="28"/>
                <w:lang w:val="uk-UA"/>
              </w:rPr>
              <w:t>Про затвердження проекту із землеустрою та передачу земельної ділянки в оренду приватному акціонерному товариству «</w:t>
            </w:r>
            <w:proofErr w:type="spellStart"/>
            <w:r w:rsidRPr="00310436">
              <w:rPr>
                <w:sz w:val="28"/>
                <w:szCs w:val="28"/>
                <w:lang w:val="uk-UA"/>
              </w:rPr>
              <w:t>Рівнеобленерго</w:t>
            </w:r>
            <w:proofErr w:type="spellEnd"/>
            <w:r w:rsidRPr="00310436">
              <w:rPr>
                <w:sz w:val="28"/>
                <w:szCs w:val="28"/>
                <w:lang w:val="uk-UA"/>
              </w:rPr>
              <w:t>» для розміщення, будівництва, експлуатації та обслуговування будівель і споруд об’єктів передачі електричної та теплової енергії (код згідно КВЦПЗ – 14.02) в місті Здолбунів</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ind w:right="20"/>
              <w:jc w:val="both"/>
              <w:rPr>
                <w:sz w:val="28"/>
                <w:szCs w:val="28"/>
                <w:lang w:val="uk-UA" w:eastAsia="uk-UA"/>
              </w:rPr>
            </w:pPr>
            <w:r w:rsidRPr="00310436">
              <w:rPr>
                <w:sz w:val="28"/>
                <w:szCs w:val="28"/>
                <w:lang w:val="uk-UA" w:eastAsia="uk-UA"/>
              </w:rPr>
              <w:t xml:space="preserve">Про затвердження технічної документації з  нормативної грошової оцінки земельної ділянки кадастровий номер 5622681600:00:009:0175 для рибогосподарських потреб, що розташована за адресою: Рівненська область, Рівненський район, Здолбунівська міська територіальна громада (за межами населених пунктів)  </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b"/>
              <w:jc w:val="both"/>
              <w:rPr>
                <w:sz w:val="28"/>
                <w:szCs w:val="28"/>
              </w:rPr>
            </w:pPr>
            <w:r w:rsidRPr="00310436">
              <w:rPr>
                <w:sz w:val="28"/>
                <w:szCs w:val="28"/>
              </w:rPr>
              <w:t xml:space="preserve">Про надання дозволу громадянці </w:t>
            </w:r>
            <w:proofErr w:type="spellStart"/>
            <w:r w:rsidRPr="00310436">
              <w:rPr>
                <w:sz w:val="28"/>
                <w:szCs w:val="28"/>
              </w:rPr>
              <w:t>Михалевич</w:t>
            </w:r>
            <w:proofErr w:type="spellEnd"/>
            <w:r w:rsidRPr="00310436">
              <w:rPr>
                <w:sz w:val="28"/>
                <w:szCs w:val="28"/>
              </w:rPr>
              <w:t xml:space="preserve"> Софії Андріївні на розроблення проекту землеустрою щодо відведення земельної ділянки в оренду терміном на 20 (двадцять) років, для ведення городництва в межах міста Здолбунів по вулиці </w:t>
            </w:r>
            <w:proofErr w:type="spellStart"/>
            <w:r w:rsidRPr="00310436">
              <w:rPr>
                <w:sz w:val="28"/>
                <w:szCs w:val="28"/>
              </w:rPr>
              <w:t>Віли</w:t>
            </w:r>
            <w:proofErr w:type="spellEnd"/>
            <w:r w:rsidRPr="00310436">
              <w:rPr>
                <w:sz w:val="28"/>
                <w:szCs w:val="28"/>
              </w:rPr>
              <w:t xml:space="preserve"> V, за рахунок земель запасу Здолбунівської міської територіальної громади</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b"/>
              <w:jc w:val="both"/>
              <w:rPr>
                <w:sz w:val="28"/>
                <w:szCs w:val="28"/>
              </w:rPr>
            </w:pPr>
            <w:r w:rsidRPr="00310436">
              <w:rPr>
                <w:sz w:val="28"/>
                <w:szCs w:val="28"/>
              </w:rPr>
              <w:t>Про надання дозволу громадянину Корнійчуку Богдану Володимировичу на розроблення проекту землеустрою щодо відведення земельної ділянки в оренду терміном на 7 (сім) років, для ведення городництва в межах села Орестів, за рахунок земель запасу Здолбунівської міської територіальної громади</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b"/>
              <w:jc w:val="both"/>
              <w:rPr>
                <w:sz w:val="28"/>
                <w:szCs w:val="28"/>
              </w:rPr>
            </w:pPr>
            <w:r w:rsidRPr="00310436">
              <w:rPr>
                <w:sz w:val="28"/>
                <w:szCs w:val="28"/>
              </w:rPr>
              <w:t xml:space="preserve">Про надання дозволу громадянці </w:t>
            </w:r>
            <w:proofErr w:type="spellStart"/>
            <w:r w:rsidRPr="00310436">
              <w:rPr>
                <w:sz w:val="28"/>
                <w:szCs w:val="28"/>
              </w:rPr>
              <w:t>Бурухіній</w:t>
            </w:r>
            <w:proofErr w:type="spellEnd"/>
            <w:r w:rsidRPr="00310436">
              <w:rPr>
                <w:sz w:val="28"/>
                <w:szCs w:val="28"/>
              </w:rPr>
              <w:t xml:space="preserve"> Людмилі Анатоліївні на розроблення проекту землеустрою щодо відведення земельної ділянки в оренду терміном на 7 (сім) років, для ведення городництва в межах міста Здолбунів по вулиці Паркова, за рахунок земель запасу Здолбунівської міської територіальної громади</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5"/>
              <w:tabs>
                <w:tab w:val="left" w:pos="5387"/>
              </w:tabs>
              <w:jc w:val="both"/>
              <w:rPr>
                <w:rFonts w:ascii="Times New Roman" w:hAnsi="Times New Roman" w:cs="Times New Roman"/>
                <w:sz w:val="28"/>
                <w:szCs w:val="28"/>
                <w:lang w:val="uk-UA"/>
              </w:rPr>
            </w:pPr>
            <w:r w:rsidRPr="00310436">
              <w:rPr>
                <w:rFonts w:ascii="Times New Roman" w:hAnsi="Times New Roman" w:cs="Times New Roman"/>
                <w:sz w:val="28"/>
                <w:szCs w:val="28"/>
                <w:lang w:val="uk-UA"/>
              </w:rPr>
              <w:t xml:space="preserve">Про надання дозволу громадянину Ющенку Олегу Вікторовичу на розроблення проекту землеустрою щодо відведення земельної ділянки в оренду терміном на 10 (десять) років, для будівництва та обслуговування жилого будинку, господарських будівель і споруд в місті Здолбунів по вулиці </w:t>
            </w:r>
            <w:proofErr w:type="spellStart"/>
            <w:r w:rsidRPr="00310436">
              <w:rPr>
                <w:rFonts w:ascii="Times New Roman" w:hAnsi="Times New Roman" w:cs="Times New Roman"/>
                <w:sz w:val="28"/>
                <w:szCs w:val="28"/>
                <w:lang w:val="uk-UA"/>
              </w:rPr>
              <w:t>Віли</w:t>
            </w:r>
            <w:proofErr w:type="spellEnd"/>
            <w:r w:rsidRPr="00310436">
              <w:rPr>
                <w:rFonts w:ascii="Times New Roman" w:hAnsi="Times New Roman" w:cs="Times New Roman"/>
                <w:sz w:val="28"/>
                <w:szCs w:val="28"/>
                <w:lang w:val="uk-UA"/>
              </w:rPr>
              <w:t xml:space="preserve"> 1, будинок 3, за рахунок земель запасу Здолбунівської міської територіальної громади</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5"/>
              <w:tabs>
                <w:tab w:val="left" w:pos="5387"/>
              </w:tabs>
              <w:jc w:val="both"/>
              <w:rPr>
                <w:rFonts w:ascii="Times New Roman" w:hAnsi="Times New Roman" w:cs="Times New Roman"/>
                <w:sz w:val="28"/>
                <w:szCs w:val="28"/>
                <w:lang w:val="uk-UA"/>
              </w:rPr>
            </w:pPr>
            <w:r w:rsidRPr="00310436">
              <w:rPr>
                <w:rFonts w:ascii="Times New Roman" w:hAnsi="Times New Roman" w:cs="Times New Roman"/>
                <w:sz w:val="28"/>
                <w:szCs w:val="28"/>
                <w:lang w:val="uk-UA"/>
              </w:rPr>
              <w:t xml:space="preserve">Про надання дозволу громадянці Доманській Олені Володимирівні на розроблення проекту землеустрою щодо відведення земельної ділянки в оренду терміном на 7 (сім) років, для ведення городництва в межах міста Здолбунів по вулиці </w:t>
            </w:r>
            <w:proofErr w:type="spellStart"/>
            <w:r w:rsidRPr="00310436">
              <w:rPr>
                <w:rFonts w:ascii="Times New Roman" w:hAnsi="Times New Roman" w:cs="Times New Roman"/>
                <w:sz w:val="28"/>
                <w:szCs w:val="28"/>
                <w:lang w:val="uk-UA"/>
              </w:rPr>
              <w:t>Віли</w:t>
            </w:r>
            <w:proofErr w:type="spellEnd"/>
            <w:r w:rsidRPr="00310436">
              <w:rPr>
                <w:rFonts w:ascii="Times New Roman" w:hAnsi="Times New Roman" w:cs="Times New Roman"/>
                <w:sz w:val="28"/>
                <w:szCs w:val="28"/>
                <w:lang w:val="uk-UA"/>
              </w:rPr>
              <w:t xml:space="preserve"> І, за рахунок земель запасу Здолбунівської міської територіальної громади</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5"/>
              <w:tabs>
                <w:tab w:val="left" w:pos="5387"/>
              </w:tabs>
              <w:jc w:val="both"/>
              <w:rPr>
                <w:rFonts w:ascii="Times New Roman" w:hAnsi="Times New Roman" w:cs="Times New Roman"/>
                <w:sz w:val="28"/>
                <w:szCs w:val="28"/>
                <w:lang w:val="uk-UA"/>
              </w:rPr>
            </w:pPr>
            <w:r w:rsidRPr="00310436">
              <w:rPr>
                <w:rFonts w:ascii="Times New Roman" w:hAnsi="Times New Roman" w:cs="Times New Roman"/>
                <w:sz w:val="28"/>
                <w:szCs w:val="28"/>
                <w:lang w:val="uk-UA"/>
              </w:rPr>
              <w:t xml:space="preserve">Про надання дозволу громадянину Столярчуку Олександру Сергійовичу на розроблення проекту землеустрою щодо відведення земельної ділянки в оренду терміном на 7 (сім) років, для ведення городництва   за межами села </w:t>
            </w:r>
            <w:proofErr w:type="spellStart"/>
            <w:r w:rsidRPr="00310436">
              <w:rPr>
                <w:rFonts w:ascii="Times New Roman" w:hAnsi="Times New Roman" w:cs="Times New Roman"/>
                <w:sz w:val="28"/>
                <w:szCs w:val="28"/>
                <w:lang w:val="uk-UA"/>
              </w:rPr>
              <w:t>П’ятигори</w:t>
            </w:r>
            <w:proofErr w:type="spellEnd"/>
            <w:r w:rsidRPr="00310436">
              <w:rPr>
                <w:rFonts w:ascii="Times New Roman" w:hAnsi="Times New Roman" w:cs="Times New Roman"/>
                <w:sz w:val="28"/>
                <w:szCs w:val="28"/>
                <w:lang w:val="uk-UA"/>
              </w:rPr>
              <w:t>, за рахунок земель запасу Здолбунівської міської територіальної громади</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5"/>
              <w:tabs>
                <w:tab w:val="left" w:pos="5387"/>
              </w:tabs>
              <w:jc w:val="both"/>
              <w:rPr>
                <w:rFonts w:ascii="Times New Roman" w:hAnsi="Times New Roman" w:cs="Times New Roman"/>
                <w:sz w:val="28"/>
                <w:szCs w:val="28"/>
                <w:lang w:val="uk-UA"/>
              </w:rPr>
            </w:pPr>
            <w:r w:rsidRPr="00310436">
              <w:rPr>
                <w:rFonts w:ascii="Times New Roman" w:hAnsi="Times New Roman" w:cs="Times New Roman"/>
                <w:sz w:val="28"/>
                <w:szCs w:val="28"/>
                <w:lang w:val="uk-UA"/>
              </w:rPr>
              <w:t xml:space="preserve">Про надання дозволу громадянину Степанюку </w:t>
            </w:r>
            <w:r w:rsidRPr="00310436">
              <w:rPr>
                <w:rFonts w:ascii="Times New Roman" w:hAnsi="Times New Roman" w:cs="Times New Roman"/>
                <w:sz w:val="28"/>
                <w:szCs w:val="28"/>
                <w:lang w:val="uk-UA"/>
              </w:rPr>
              <w:lastRenderedPageBreak/>
              <w:t>Володимиру Євгенійовичу на розроблення проекту землеустрою щодо відведення земельної ділянки в оренду терміном на 10 (десять) років, для ведення городництва   за межами села Орестів, за рахунок земель запасу Здолбунівської міської територіальної громади</w:t>
            </w:r>
          </w:p>
        </w:tc>
        <w:tc>
          <w:tcPr>
            <w:tcW w:w="2409" w:type="dxa"/>
          </w:tcPr>
          <w:p w:rsidR="009F712B" w:rsidRDefault="009F712B">
            <w:r w:rsidRPr="006D33B3">
              <w:rPr>
                <w:sz w:val="28"/>
                <w:szCs w:val="28"/>
                <w:lang w:val="uk-UA"/>
              </w:rPr>
              <w:lastRenderedPageBreak/>
              <w:t xml:space="preserve">ДАНИЛЮК </w:t>
            </w:r>
            <w:r w:rsidRPr="006D33B3">
              <w:rPr>
                <w:sz w:val="28"/>
                <w:szCs w:val="28"/>
                <w:lang w:val="uk-UA"/>
              </w:rPr>
              <w:lastRenderedPageBreak/>
              <w:t>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5"/>
              <w:tabs>
                <w:tab w:val="left" w:pos="5387"/>
              </w:tabs>
              <w:jc w:val="both"/>
              <w:rPr>
                <w:rFonts w:ascii="Times New Roman" w:hAnsi="Times New Roman" w:cs="Times New Roman"/>
                <w:sz w:val="28"/>
                <w:szCs w:val="28"/>
                <w:lang w:val="uk-UA"/>
              </w:rPr>
            </w:pPr>
            <w:r w:rsidRPr="00310436">
              <w:rPr>
                <w:rFonts w:ascii="Times New Roman" w:hAnsi="Times New Roman" w:cs="Times New Roman"/>
                <w:sz w:val="28"/>
                <w:szCs w:val="28"/>
                <w:lang w:val="uk-UA"/>
              </w:rPr>
              <w:t>Про включення земельної ділянки за межами села Орестів до переліку земельних ділянок, що підлягають продажу права оренди на земельних торгах у формі аукціону</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5"/>
              <w:tabs>
                <w:tab w:val="left" w:pos="5387"/>
              </w:tabs>
              <w:jc w:val="both"/>
              <w:rPr>
                <w:rFonts w:ascii="Times New Roman" w:hAnsi="Times New Roman" w:cs="Times New Roman"/>
                <w:sz w:val="28"/>
                <w:szCs w:val="28"/>
                <w:lang w:val="uk-UA"/>
              </w:rPr>
            </w:pPr>
            <w:r w:rsidRPr="00310436">
              <w:rPr>
                <w:rFonts w:ascii="Times New Roman" w:hAnsi="Times New Roman" w:cs="Times New Roman"/>
                <w:sz w:val="28"/>
                <w:szCs w:val="28"/>
                <w:lang w:val="uk-UA"/>
              </w:rPr>
              <w:t>Про надання дозволу об’єднанню співвласників багатоквартирного будинку «Рідне місто» на виготовлення технічної документації із землеустрою щодо проведення інвентаризації земельної ділянки  (код КВЦПЗ 02.03) для будівництва обслуговування багатоквартирного жилого будинку по вулиці Лесі Українки, будинок 9А в місті Здолбунів</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5"/>
              <w:tabs>
                <w:tab w:val="left" w:pos="5387"/>
              </w:tabs>
              <w:jc w:val="both"/>
              <w:rPr>
                <w:rFonts w:ascii="Times New Roman" w:hAnsi="Times New Roman" w:cs="Times New Roman"/>
                <w:sz w:val="28"/>
                <w:szCs w:val="28"/>
                <w:lang w:val="uk-UA"/>
              </w:rPr>
            </w:pPr>
            <w:r w:rsidRPr="00310436">
              <w:rPr>
                <w:rFonts w:ascii="Times New Roman" w:hAnsi="Times New Roman" w:cs="Times New Roman"/>
                <w:sz w:val="28"/>
                <w:szCs w:val="28"/>
                <w:lang w:val="uk-UA"/>
              </w:rPr>
              <w:t>Про внесення змін в рішення Здолбунівської міської ради від 26.03.2025 № 2673 «Про надання дозволу громадянці Кулик Марії Василівні на виготовлення технічної  документації  із  землеустрою щодо поділу та об'єднання земельної ділянки, яка розташована  по вулиці Котляревського, в місті Здолбунів»</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5"/>
              <w:tabs>
                <w:tab w:val="left" w:pos="5387"/>
              </w:tabs>
              <w:jc w:val="both"/>
              <w:rPr>
                <w:rFonts w:ascii="Times New Roman" w:hAnsi="Times New Roman" w:cs="Times New Roman"/>
                <w:sz w:val="28"/>
                <w:szCs w:val="28"/>
                <w:lang w:val="uk-UA"/>
              </w:rPr>
            </w:pPr>
            <w:r w:rsidRPr="00310436">
              <w:rPr>
                <w:rFonts w:ascii="Times New Roman" w:hAnsi="Times New Roman" w:cs="Times New Roman"/>
                <w:sz w:val="28"/>
                <w:szCs w:val="28"/>
                <w:lang w:val="uk-UA"/>
              </w:rPr>
              <w:t xml:space="preserve">Про продовження дії договору  оренди земельної ділянки суб’єкту підприємницької діяльності </w:t>
            </w:r>
            <w:proofErr w:type="spellStart"/>
            <w:r w:rsidRPr="00310436">
              <w:rPr>
                <w:rFonts w:ascii="Times New Roman" w:hAnsi="Times New Roman" w:cs="Times New Roman"/>
                <w:sz w:val="28"/>
                <w:szCs w:val="28"/>
                <w:lang w:val="uk-UA"/>
              </w:rPr>
              <w:t>Федорчук</w:t>
            </w:r>
            <w:proofErr w:type="spellEnd"/>
            <w:r w:rsidRPr="00310436">
              <w:rPr>
                <w:rFonts w:ascii="Times New Roman" w:hAnsi="Times New Roman" w:cs="Times New Roman"/>
                <w:sz w:val="28"/>
                <w:szCs w:val="28"/>
                <w:lang w:val="uk-UA"/>
              </w:rPr>
              <w:t xml:space="preserve"> Оксані Василівні</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pStyle w:val="a5"/>
              <w:tabs>
                <w:tab w:val="left" w:pos="5387"/>
              </w:tabs>
              <w:jc w:val="both"/>
              <w:rPr>
                <w:rFonts w:ascii="Times New Roman" w:hAnsi="Times New Roman" w:cs="Times New Roman"/>
                <w:sz w:val="28"/>
                <w:szCs w:val="28"/>
                <w:lang w:val="uk-UA" w:eastAsia="uk-UA"/>
              </w:rPr>
            </w:pPr>
            <w:r w:rsidRPr="00310436">
              <w:rPr>
                <w:rFonts w:ascii="Times New Roman" w:hAnsi="Times New Roman"/>
                <w:sz w:val="28"/>
                <w:szCs w:val="28"/>
                <w:lang w:val="uk-UA"/>
              </w:rPr>
              <w:t xml:space="preserve">Про продовження дії договору  оренди земельної ділянки суб’єкту підприємницької діяльності </w:t>
            </w:r>
            <w:proofErr w:type="spellStart"/>
            <w:r w:rsidRPr="00310436">
              <w:rPr>
                <w:rFonts w:ascii="Times New Roman" w:hAnsi="Times New Roman"/>
                <w:sz w:val="28"/>
                <w:szCs w:val="28"/>
                <w:lang w:val="uk-UA"/>
              </w:rPr>
              <w:t>Проховській</w:t>
            </w:r>
            <w:proofErr w:type="spellEnd"/>
            <w:r w:rsidRPr="00310436">
              <w:rPr>
                <w:rFonts w:ascii="Times New Roman" w:hAnsi="Times New Roman"/>
                <w:sz w:val="28"/>
                <w:szCs w:val="28"/>
                <w:lang w:val="uk-UA"/>
              </w:rPr>
              <w:t xml:space="preserve"> Ніні Луківні</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ind w:right="32"/>
              <w:jc w:val="both"/>
              <w:rPr>
                <w:spacing w:val="-4"/>
                <w:sz w:val="28"/>
                <w:szCs w:val="28"/>
                <w:lang w:val="uk-UA"/>
              </w:rPr>
            </w:pPr>
            <w:r w:rsidRPr="00310436">
              <w:rPr>
                <w:bCs/>
                <w:sz w:val="28"/>
                <w:szCs w:val="28"/>
                <w:lang w:val="uk-UA"/>
              </w:rPr>
              <w:t xml:space="preserve">Про відмову громадянам </w:t>
            </w:r>
            <w:proofErr w:type="spellStart"/>
            <w:r w:rsidRPr="00310436">
              <w:rPr>
                <w:bCs/>
                <w:sz w:val="28"/>
                <w:szCs w:val="28"/>
                <w:lang w:val="uk-UA"/>
              </w:rPr>
              <w:t>Рижук</w:t>
            </w:r>
            <w:proofErr w:type="spellEnd"/>
            <w:r w:rsidRPr="00310436">
              <w:rPr>
                <w:bCs/>
                <w:sz w:val="28"/>
                <w:szCs w:val="28"/>
                <w:lang w:val="uk-UA"/>
              </w:rPr>
              <w:t xml:space="preserve"> Мар’яні Юріївні, Олійнику Володимиру Євгеновичу, Шилко Лідії Іванівні та </w:t>
            </w:r>
            <w:proofErr w:type="spellStart"/>
            <w:r w:rsidRPr="00310436">
              <w:rPr>
                <w:bCs/>
                <w:sz w:val="28"/>
                <w:szCs w:val="28"/>
                <w:lang w:val="uk-UA"/>
              </w:rPr>
              <w:t>Сидорук</w:t>
            </w:r>
            <w:proofErr w:type="spellEnd"/>
            <w:r w:rsidRPr="00310436">
              <w:rPr>
                <w:bCs/>
                <w:sz w:val="28"/>
                <w:szCs w:val="28"/>
                <w:lang w:val="uk-UA"/>
              </w:rPr>
              <w:t xml:space="preserve"> Любові Іванівні </w:t>
            </w:r>
            <w:r w:rsidRPr="00310436">
              <w:rPr>
                <w:spacing w:val="-4"/>
                <w:sz w:val="28"/>
                <w:szCs w:val="28"/>
                <w:lang w:val="uk-UA"/>
              </w:rPr>
              <w:t>у наданні дозволу на розробленні технічної документації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по вулиці Тиха, 17А в межах міста Здолбунів</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ind w:right="32"/>
              <w:jc w:val="both"/>
              <w:rPr>
                <w:bCs/>
                <w:sz w:val="28"/>
                <w:szCs w:val="28"/>
                <w:lang w:val="uk-UA"/>
              </w:rPr>
            </w:pPr>
            <w:r w:rsidRPr="00310436">
              <w:rPr>
                <w:bCs/>
                <w:sz w:val="28"/>
                <w:szCs w:val="28"/>
                <w:lang w:val="uk-UA"/>
              </w:rPr>
              <w:t xml:space="preserve">Про надання дозволу громадянці Кучер Наталії Сергіївні на розроблення проекту землеустрою щодо відведення земельної ділянки в оренду </w:t>
            </w:r>
            <w:r w:rsidRPr="00310436">
              <w:rPr>
                <w:bCs/>
                <w:sz w:val="28"/>
                <w:szCs w:val="28"/>
                <w:lang w:val="uk-UA"/>
              </w:rPr>
              <w:lastRenderedPageBreak/>
              <w:t xml:space="preserve">терміном на 7 (сім) років, для ведення городництва в селі </w:t>
            </w:r>
            <w:proofErr w:type="spellStart"/>
            <w:r w:rsidRPr="00310436">
              <w:rPr>
                <w:bCs/>
                <w:sz w:val="28"/>
                <w:szCs w:val="28"/>
                <w:lang w:val="uk-UA"/>
              </w:rPr>
              <w:t>П’ятигори</w:t>
            </w:r>
            <w:proofErr w:type="spellEnd"/>
            <w:r w:rsidRPr="00310436">
              <w:rPr>
                <w:bCs/>
                <w:sz w:val="28"/>
                <w:szCs w:val="28"/>
                <w:lang w:val="uk-UA"/>
              </w:rPr>
              <w:t>, за рахунок земель запасу Здолбунівської міської територіальної громади</w:t>
            </w:r>
          </w:p>
        </w:tc>
        <w:tc>
          <w:tcPr>
            <w:tcW w:w="2409" w:type="dxa"/>
          </w:tcPr>
          <w:p w:rsidR="009F712B" w:rsidRDefault="009F712B">
            <w:r w:rsidRPr="006D33B3">
              <w:rPr>
                <w:sz w:val="28"/>
                <w:szCs w:val="28"/>
                <w:lang w:val="uk-UA"/>
              </w:rPr>
              <w:lastRenderedPageBreak/>
              <w:t>ДАНИЛЮК 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ind w:right="32"/>
              <w:jc w:val="both"/>
              <w:rPr>
                <w:bCs/>
                <w:sz w:val="28"/>
                <w:szCs w:val="28"/>
                <w:lang w:val="uk-UA"/>
              </w:rPr>
            </w:pPr>
            <w:r w:rsidRPr="00310436">
              <w:rPr>
                <w:bCs/>
                <w:sz w:val="28"/>
                <w:szCs w:val="28"/>
                <w:lang w:val="uk-UA"/>
              </w:rPr>
              <w:t>Про розгляд звернення громадянки Ткач Анни Василівни</w:t>
            </w:r>
          </w:p>
        </w:tc>
        <w:tc>
          <w:tcPr>
            <w:tcW w:w="2409" w:type="dxa"/>
          </w:tcPr>
          <w:p w:rsidR="009F712B" w:rsidRDefault="009F712B">
            <w:r w:rsidRPr="006D33B3">
              <w:rPr>
                <w:sz w:val="28"/>
                <w:szCs w:val="28"/>
                <w:lang w:val="uk-UA"/>
              </w:rPr>
              <w:t>ДАНИЛЮК 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ind w:right="32"/>
              <w:jc w:val="both"/>
              <w:rPr>
                <w:sz w:val="28"/>
                <w:szCs w:val="28"/>
                <w:lang w:val="uk-UA"/>
              </w:rPr>
            </w:pPr>
            <w:r w:rsidRPr="00310436">
              <w:rPr>
                <w:sz w:val="28"/>
                <w:szCs w:val="28"/>
                <w:lang w:val="uk-UA"/>
              </w:rPr>
              <w:t xml:space="preserve">Про включення земельної ділянки по вулиці Шевченка в місті Здолбунів до переліку земельних ділянок несільськогосподарського призначення, що підлягають продажу права оренди терміном на 5 (п’ять) років </w:t>
            </w:r>
            <w:r w:rsidRPr="00310436">
              <w:rPr>
                <w:kern w:val="36"/>
                <w:sz w:val="28"/>
                <w:szCs w:val="28"/>
                <w:lang w:val="uk-UA" w:eastAsia="uk-UA"/>
              </w:rPr>
              <w:t xml:space="preserve">на земельних торгах </w:t>
            </w:r>
            <w:r w:rsidRPr="00310436">
              <w:rPr>
                <w:sz w:val="28"/>
                <w:szCs w:val="28"/>
                <w:lang w:val="uk-UA"/>
              </w:rPr>
              <w:t>у формі аукціону</w:t>
            </w:r>
          </w:p>
        </w:tc>
        <w:tc>
          <w:tcPr>
            <w:tcW w:w="2409" w:type="dxa"/>
          </w:tcPr>
          <w:p w:rsidR="009F712B" w:rsidRDefault="009F712B">
            <w:r w:rsidRPr="006D33B3">
              <w:rPr>
                <w:sz w:val="28"/>
                <w:szCs w:val="28"/>
                <w:lang w:val="uk-UA"/>
              </w:rPr>
              <w:t>ДАНИЛЮК 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ind w:right="42"/>
              <w:jc w:val="both"/>
              <w:rPr>
                <w:sz w:val="28"/>
                <w:szCs w:val="28"/>
                <w:lang w:val="uk-UA"/>
              </w:rPr>
            </w:pPr>
            <w:r w:rsidRPr="00310436">
              <w:rPr>
                <w:bCs/>
                <w:sz w:val="28"/>
                <w:szCs w:val="28"/>
                <w:lang w:val="uk-UA"/>
              </w:rPr>
              <w:t>Про включення земельної ділянки по вулиці Гетьмана Сагайдачного в місті Здолбунів до переліку земельних ділянок несільськогосподарського призначення, що підлягають продажу права оренди терміном на 5 (п’ять) років на земельних торгах у формі аукціону</w:t>
            </w:r>
          </w:p>
        </w:tc>
        <w:tc>
          <w:tcPr>
            <w:tcW w:w="2409" w:type="dxa"/>
          </w:tcPr>
          <w:p w:rsidR="009F712B" w:rsidRDefault="009F712B">
            <w:r w:rsidRPr="006D33B3">
              <w:rPr>
                <w:sz w:val="28"/>
                <w:szCs w:val="28"/>
                <w:lang w:val="uk-UA"/>
              </w:rPr>
              <w:t>ДАНИЛЮК 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ind w:right="32"/>
              <w:jc w:val="both"/>
              <w:rPr>
                <w:bCs/>
                <w:sz w:val="28"/>
                <w:szCs w:val="28"/>
                <w:lang w:val="uk-UA"/>
              </w:rPr>
            </w:pPr>
            <w:r w:rsidRPr="00310436">
              <w:rPr>
                <w:bCs/>
                <w:sz w:val="28"/>
                <w:szCs w:val="28"/>
                <w:lang w:val="uk-UA"/>
              </w:rPr>
              <w:t xml:space="preserve">Про надання дозволу громадянину </w:t>
            </w:r>
            <w:proofErr w:type="spellStart"/>
            <w:r w:rsidRPr="00310436">
              <w:rPr>
                <w:bCs/>
                <w:sz w:val="28"/>
                <w:szCs w:val="28"/>
                <w:lang w:val="uk-UA"/>
              </w:rPr>
              <w:t>Ковальцю</w:t>
            </w:r>
            <w:proofErr w:type="spellEnd"/>
            <w:r w:rsidRPr="00310436">
              <w:rPr>
                <w:bCs/>
                <w:sz w:val="28"/>
                <w:szCs w:val="28"/>
                <w:lang w:val="uk-UA"/>
              </w:rPr>
              <w:t xml:space="preserve"> Андрію Сергійовичу на розроблення проекту землеустрою щодо відведення земельної ділянки в оренду строком на 10 (десять) років, для ведення городництва в межах міста Здолбунів по вулиці Данила Галицького, за рахунок земель запасу Здолбунівської міської територіальної громади</w:t>
            </w:r>
          </w:p>
        </w:tc>
        <w:tc>
          <w:tcPr>
            <w:tcW w:w="2409" w:type="dxa"/>
          </w:tcPr>
          <w:p w:rsidR="009F712B" w:rsidRDefault="009F712B">
            <w:r w:rsidRPr="006D33B3">
              <w:rPr>
                <w:sz w:val="28"/>
                <w:szCs w:val="28"/>
                <w:lang w:val="uk-UA"/>
              </w:rPr>
              <w:t>ДАНИЛЮК Олександр Григорович</w:t>
            </w:r>
          </w:p>
        </w:tc>
      </w:tr>
      <w:tr w:rsidR="009F712B" w:rsidRPr="009F712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tabs>
                <w:tab w:val="left" w:pos="5387"/>
              </w:tabs>
              <w:ind w:right="325"/>
              <w:jc w:val="both"/>
              <w:rPr>
                <w:sz w:val="28"/>
                <w:szCs w:val="28"/>
                <w:lang w:val="uk-UA"/>
              </w:rPr>
            </w:pPr>
            <w:r w:rsidRPr="00310436">
              <w:rPr>
                <w:bCs/>
                <w:sz w:val="28"/>
                <w:szCs w:val="28"/>
                <w:lang w:val="uk-UA"/>
              </w:rPr>
              <w:t xml:space="preserve">Про надання дозволу об’єднанню співвласників багатоквартирного   </w:t>
            </w:r>
            <w:r w:rsidRPr="00310436">
              <w:rPr>
                <w:sz w:val="28"/>
                <w:szCs w:val="28"/>
                <w:lang w:val="uk-UA"/>
              </w:rPr>
              <w:t>будинку</w:t>
            </w:r>
            <w:r w:rsidRPr="00310436">
              <w:rPr>
                <w:bCs/>
                <w:sz w:val="28"/>
                <w:szCs w:val="28"/>
                <w:lang w:val="uk-UA"/>
              </w:rPr>
              <w:t xml:space="preserve"> «Космос» на розроблення проекту землеустрою щодо відведення   земельної ділянки в постійне користування  по вулиці Лесі Українки, будинок 1А в місті Здолбунів</w:t>
            </w:r>
            <w:r w:rsidRPr="00310436">
              <w:rPr>
                <w:sz w:val="28"/>
                <w:szCs w:val="28"/>
                <w:lang w:val="uk-UA"/>
              </w:rPr>
              <w:t xml:space="preserve"> </w:t>
            </w:r>
          </w:p>
        </w:tc>
        <w:tc>
          <w:tcPr>
            <w:tcW w:w="2409" w:type="dxa"/>
          </w:tcPr>
          <w:p w:rsidR="009F712B" w:rsidRDefault="009F712B">
            <w:r w:rsidRPr="006D33B3">
              <w:rPr>
                <w:sz w:val="28"/>
                <w:szCs w:val="28"/>
                <w:lang w:val="uk-UA"/>
              </w:rPr>
              <w:t>ДАНИЛЮК 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tabs>
                <w:tab w:val="left" w:pos="5387"/>
              </w:tabs>
              <w:ind w:right="325"/>
              <w:jc w:val="both"/>
              <w:rPr>
                <w:bCs/>
                <w:sz w:val="28"/>
                <w:szCs w:val="28"/>
                <w:lang w:val="uk-UA"/>
              </w:rPr>
            </w:pPr>
            <w:r w:rsidRPr="00310436">
              <w:rPr>
                <w:bCs/>
                <w:sz w:val="28"/>
                <w:szCs w:val="28"/>
                <w:lang w:val="uk-UA"/>
              </w:rPr>
              <w:t>Про включення земельної ділянки  кадастровий номер 5622610100:00:006:0967  по вулиці Шевченка, в місті Здолбунів до переліку земельних ділянок несільськогосподарського призначення, що підлягають продажу</w:t>
            </w:r>
          </w:p>
        </w:tc>
        <w:tc>
          <w:tcPr>
            <w:tcW w:w="2409" w:type="dxa"/>
          </w:tcPr>
          <w:p w:rsidR="009F712B" w:rsidRDefault="009F712B">
            <w:r w:rsidRPr="006D33B3">
              <w:rPr>
                <w:sz w:val="28"/>
                <w:szCs w:val="28"/>
                <w:lang w:val="uk-UA"/>
              </w:rPr>
              <w:t>ДАНИЛЮК Олександр Григорович</w:t>
            </w:r>
          </w:p>
        </w:tc>
      </w:tr>
      <w:tr w:rsidR="009F712B" w:rsidRPr="004B238B" w:rsidTr="00AD4B62">
        <w:tc>
          <w:tcPr>
            <w:tcW w:w="851" w:type="dxa"/>
          </w:tcPr>
          <w:p w:rsidR="009F712B" w:rsidRPr="00903C5F" w:rsidRDefault="009F712B" w:rsidP="008C5B28">
            <w:pPr>
              <w:pStyle w:val="a4"/>
              <w:numPr>
                <w:ilvl w:val="0"/>
                <w:numId w:val="7"/>
              </w:numPr>
              <w:ind w:left="465" w:hanging="426"/>
              <w:rPr>
                <w:sz w:val="28"/>
                <w:szCs w:val="28"/>
                <w:lang w:val="uk-UA"/>
              </w:rPr>
            </w:pPr>
          </w:p>
        </w:tc>
        <w:tc>
          <w:tcPr>
            <w:tcW w:w="6237" w:type="dxa"/>
          </w:tcPr>
          <w:p w:rsidR="009F712B" w:rsidRPr="00310436" w:rsidRDefault="009F712B" w:rsidP="009269F3">
            <w:pPr>
              <w:tabs>
                <w:tab w:val="left" w:pos="5387"/>
              </w:tabs>
              <w:ind w:right="325"/>
              <w:jc w:val="both"/>
              <w:rPr>
                <w:bCs/>
                <w:sz w:val="28"/>
                <w:szCs w:val="28"/>
                <w:lang w:val="uk-UA"/>
              </w:rPr>
            </w:pPr>
            <w:r w:rsidRPr="00310436">
              <w:rPr>
                <w:bCs/>
                <w:sz w:val="28"/>
                <w:szCs w:val="28"/>
                <w:lang w:val="uk-UA"/>
              </w:rPr>
              <w:t xml:space="preserve">Про розгляд звернення громадянина </w:t>
            </w:r>
            <w:proofErr w:type="spellStart"/>
            <w:r w:rsidRPr="00310436">
              <w:rPr>
                <w:bCs/>
                <w:sz w:val="28"/>
                <w:szCs w:val="28"/>
                <w:lang w:val="uk-UA"/>
              </w:rPr>
              <w:t>Якубчика</w:t>
            </w:r>
            <w:proofErr w:type="spellEnd"/>
            <w:r w:rsidRPr="00310436">
              <w:rPr>
                <w:bCs/>
                <w:sz w:val="28"/>
                <w:szCs w:val="28"/>
                <w:lang w:val="uk-UA"/>
              </w:rPr>
              <w:t xml:space="preserve"> Сергія Вікторовича про надання дозволу на розроблення проекту із землеустрою щодо  відведення  земельної ділянки в оренду </w:t>
            </w:r>
            <w:r w:rsidRPr="00310436">
              <w:rPr>
                <w:bCs/>
                <w:sz w:val="28"/>
                <w:szCs w:val="28"/>
                <w:lang w:val="uk-UA"/>
              </w:rPr>
              <w:lastRenderedPageBreak/>
              <w:t xml:space="preserve">строком на 10 (десять)  років для ведення городництва по вулиці </w:t>
            </w:r>
            <w:proofErr w:type="spellStart"/>
            <w:r w:rsidRPr="00310436">
              <w:rPr>
                <w:bCs/>
                <w:sz w:val="28"/>
                <w:szCs w:val="28"/>
                <w:lang w:val="uk-UA"/>
              </w:rPr>
              <w:t>Старомильська</w:t>
            </w:r>
            <w:proofErr w:type="spellEnd"/>
            <w:r w:rsidRPr="00310436">
              <w:rPr>
                <w:bCs/>
                <w:sz w:val="28"/>
                <w:szCs w:val="28"/>
                <w:lang w:val="uk-UA"/>
              </w:rPr>
              <w:t xml:space="preserve">  в місті Здолбунів</w:t>
            </w:r>
          </w:p>
        </w:tc>
        <w:tc>
          <w:tcPr>
            <w:tcW w:w="2409" w:type="dxa"/>
          </w:tcPr>
          <w:p w:rsidR="009F712B" w:rsidRDefault="009F712B">
            <w:r w:rsidRPr="006D33B3">
              <w:rPr>
                <w:sz w:val="28"/>
                <w:szCs w:val="28"/>
                <w:lang w:val="uk-UA"/>
              </w:rPr>
              <w:lastRenderedPageBreak/>
              <w:t>ДАНИЛЮК Олександр Григорович</w:t>
            </w:r>
          </w:p>
        </w:tc>
      </w:tr>
    </w:tbl>
    <w:p w:rsidR="00942F7A" w:rsidRDefault="00942F7A" w:rsidP="000F40CA">
      <w:pPr>
        <w:rPr>
          <w:lang w:val="uk-UA"/>
        </w:rPr>
      </w:pPr>
    </w:p>
    <w:sectPr w:rsidR="00942F7A" w:rsidSect="009F712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7689D"/>
    <w:multiLevelType w:val="hybridMultilevel"/>
    <w:tmpl w:val="0D06D9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A0177E4"/>
    <w:multiLevelType w:val="hybridMultilevel"/>
    <w:tmpl w:val="D8083DC6"/>
    <w:lvl w:ilvl="0" w:tplc="8084C6DA">
      <w:start w:val="1"/>
      <w:numFmt w:val="decimal"/>
      <w:lvlText w:val="%1."/>
      <w:lvlJc w:val="center"/>
      <w:pPr>
        <w:ind w:left="720" w:hanging="360"/>
      </w:pPr>
      <w:rPr>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8035FA0"/>
    <w:multiLevelType w:val="hybridMultilevel"/>
    <w:tmpl w:val="B5C841E8"/>
    <w:lvl w:ilvl="0" w:tplc="6EBC9BA0">
      <w:start w:val="22"/>
      <w:numFmt w:val="decimal"/>
      <w:lvlText w:val="%1."/>
      <w:lvlJc w:val="center"/>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65AF2E0E"/>
    <w:multiLevelType w:val="hybridMultilevel"/>
    <w:tmpl w:val="BED8122C"/>
    <w:lvl w:ilvl="0" w:tplc="75408D36">
      <w:start w:val="2052"/>
      <w:numFmt w:val="decimal"/>
      <w:lvlText w:val="%1."/>
      <w:lvlJc w:val="left"/>
      <w:pPr>
        <w:ind w:left="502" w:hanging="360"/>
      </w:pPr>
      <w:rPr>
        <w:rFonts w:hint="default"/>
        <w:lang w:val="ru-RU"/>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 w15:restartNumberingAfterBreak="0">
    <w:nsid w:val="685A112C"/>
    <w:multiLevelType w:val="hybridMultilevel"/>
    <w:tmpl w:val="5DD678BA"/>
    <w:lvl w:ilvl="0" w:tplc="5AC21608">
      <w:start w:val="1"/>
      <w:numFmt w:val="decimal"/>
      <w:lvlText w:val="%1."/>
      <w:lvlJc w:val="left"/>
      <w:pPr>
        <w:ind w:left="644" w:hanging="360"/>
      </w:pPr>
      <w:rPr>
        <w:rFonts w:ascii="Times New Roman" w:eastAsia="Calibri" w:hAnsi="Times New Roman" w:cs="Times New Roman" w:hint="default"/>
      </w:rPr>
    </w:lvl>
    <w:lvl w:ilvl="1" w:tplc="04220019" w:tentative="1">
      <w:start w:val="1"/>
      <w:numFmt w:val="lowerLetter"/>
      <w:lvlText w:val="%2."/>
      <w:lvlJc w:val="left"/>
      <w:pPr>
        <w:ind w:left="590" w:hanging="360"/>
      </w:pPr>
    </w:lvl>
    <w:lvl w:ilvl="2" w:tplc="0422001B" w:tentative="1">
      <w:start w:val="1"/>
      <w:numFmt w:val="lowerRoman"/>
      <w:lvlText w:val="%3."/>
      <w:lvlJc w:val="right"/>
      <w:pPr>
        <w:ind w:left="1310" w:hanging="180"/>
      </w:pPr>
    </w:lvl>
    <w:lvl w:ilvl="3" w:tplc="0422000F" w:tentative="1">
      <w:start w:val="1"/>
      <w:numFmt w:val="decimal"/>
      <w:lvlText w:val="%4."/>
      <w:lvlJc w:val="left"/>
      <w:pPr>
        <w:ind w:left="2030" w:hanging="360"/>
      </w:pPr>
    </w:lvl>
    <w:lvl w:ilvl="4" w:tplc="04220019" w:tentative="1">
      <w:start w:val="1"/>
      <w:numFmt w:val="lowerLetter"/>
      <w:lvlText w:val="%5."/>
      <w:lvlJc w:val="left"/>
      <w:pPr>
        <w:ind w:left="2750" w:hanging="360"/>
      </w:pPr>
    </w:lvl>
    <w:lvl w:ilvl="5" w:tplc="0422001B" w:tentative="1">
      <w:start w:val="1"/>
      <w:numFmt w:val="lowerRoman"/>
      <w:lvlText w:val="%6."/>
      <w:lvlJc w:val="right"/>
      <w:pPr>
        <w:ind w:left="3470" w:hanging="180"/>
      </w:pPr>
    </w:lvl>
    <w:lvl w:ilvl="6" w:tplc="0422000F" w:tentative="1">
      <w:start w:val="1"/>
      <w:numFmt w:val="decimal"/>
      <w:lvlText w:val="%7."/>
      <w:lvlJc w:val="left"/>
      <w:pPr>
        <w:ind w:left="4190" w:hanging="360"/>
      </w:pPr>
    </w:lvl>
    <w:lvl w:ilvl="7" w:tplc="04220019" w:tentative="1">
      <w:start w:val="1"/>
      <w:numFmt w:val="lowerLetter"/>
      <w:lvlText w:val="%8."/>
      <w:lvlJc w:val="left"/>
      <w:pPr>
        <w:ind w:left="4910" w:hanging="360"/>
      </w:pPr>
    </w:lvl>
    <w:lvl w:ilvl="8" w:tplc="0422001B" w:tentative="1">
      <w:start w:val="1"/>
      <w:numFmt w:val="lowerRoman"/>
      <w:lvlText w:val="%9."/>
      <w:lvlJc w:val="right"/>
      <w:pPr>
        <w:ind w:left="5630" w:hanging="180"/>
      </w:pPr>
    </w:lvl>
  </w:abstractNum>
  <w:abstractNum w:abstractNumId="5" w15:restartNumberingAfterBreak="0">
    <w:nsid w:val="6A744308"/>
    <w:multiLevelType w:val="hybridMultilevel"/>
    <w:tmpl w:val="83467A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03E5780"/>
    <w:multiLevelType w:val="hybridMultilevel"/>
    <w:tmpl w:val="0FFE0634"/>
    <w:lvl w:ilvl="0" w:tplc="5AC21608">
      <w:start w:val="1"/>
      <w:numFmt w:val="decimal"/>
      <w:lvlText w:val="%1."/>
      <w:lvlJc w:val="left"/>
      <w:pPr>
        <w:ind w:left="753" w:hanging="360"/>
      </w:pPr>
      <w:rPr>
        <w:rFonts w:ascii="Times New Roman" w:eastAsia="Calibri" w:hAnsi="Times New Roman" w:cs="Times New Roman" w:hint="default"/>
      </w:rPr>
    </w:lvl>
    <w:lvl w:ilvl="1" w:tplc="04220019" w:tentative="1">
      <w:start w:val="1"/>
      <w:numFmt w:val="lowerLetter"/>
      <w:lvlText w:val="%2."/>
      <w:lvlJc w:val="left"/>
      <w:pPr>
        <w:ind w:left="1473" w:hanging="360"/>
      </w:pPr>
    </w:lvl>
    <w:lvl w:ilvl="2" w:tplc="0422001B" w:tentative="1">
      <w:start w:val="1"/>
      <w:numFmt w:val="lowerRoman"/>
      <w:lvlText w:val="%3."/>
      <w:lvlJc w:val="right"/>
      <w:pPr>
        <w:ind w:left="2193" w:hanging="180"/>
      </w:pPr>
    </w:lvl>
    <w:lvl w:ilvl="3" w:tplc="0422000F" w:tentative="1">
      <w:start w:val="1"/>
      <w:numFmt w:val="decimal"/>
      <w:lvlText w:val="%4."/>
      <w:lvlJc w:val="left"/>
      <w:pPr>
        <w:ind w:left="2913" w:hanging="360"/>
      </w:pPr>
    </w:lvl>
    <w:lvl w:ilvl="4" w:tplc="04220019" w:tentative="1">
      <w:start w:val="1"/>
      <w:numFmt w:val="lowerLetter"/>
      <w:lvlText w:val="%5."/>
      <w:lvlJc w:val="left"/>
      <w:pPr>
        <w:ind w:left="3633" w:hanging="360"/>
      </w:pPr>
    </w:lvl>
    <w:lvl w:ilvl="5" w:tplc="0422001B" w:tentative="1">
      <w:start w:val="1"/>
      <w:numFmt w:val="lowerRoman"/>
      <w:lvlText w:val="%6."/>
      <w:lvlJc w:val="right"/>
      <w:pPr>
        <w:ind w:left="4353" w:hanging="180"/>
      </w:pPr>
    </w:lvl>
    <w:lvl w:ilvl="6" w:tplc="0422000F" w:tentative="1">
      <w:start w:val="1"/>
      <w:numFmt w:val="decimal"/>
      <w:lvlText w:val="%7."/>
      <w:lvlJc w:val="left"/>
      <w:pPr>
        <w:ind w:left="5073" w:hanging="360"/>
      </w:pPr>
    </w:lvl>
    <w:lvl w:ilvl="7" w:tplc="04220019" w:tentative="1">
      <w:start w:val="1"/>
      <w:numFmt w:val="lowerLetter"/>
      <w:lvlText w:val="%8."/>
      <w:lvlJc w:val="left"/>
      <w:pPr>
        <w:ind w:left="5793" w:hanging="360"/>
      </w:pPr>
    </w:lvl>
    <w:lvl w:ilvl="8" w:tplc="0422001B" w:tentative="1">
      <w:start w:val="1"/>
      <w:numFmt w:val="lowerRoman"/>
      <w:lvlText w:val="%9."/>
      <w:lvlJc w:val="right"/>
      <w:pPr>
        <w:ind w:left="6513" w:hanging="180"/>
      </w:pPr>
    </w:lvl>
  </w:abstractNum>
  <w:abstractNum w:abstractNumId="7" w15:restartNumberingAfterBreak="0">
    <w:nsid w:val="73002157"/>
    <w:multiLevelType w:val="hybridMultilevel"/>
    <w:tmpl w:val="7D9AEAB8"/>
    <w:lvl w:ilvl="0" w:tplc="5AC21608">
      <w:start w:val="1"/>
      <w:numFmt w:val="decimal"/>
      <w:lvlText w:val="%1."/>
      <w:lvlJc w:val="left"/>
      <w:pPr>
        <w:ind w:left="720" w:hanging="360"/>
      </w:pPr>
      <w:rPr>
        <w:rFonts w:ascii="Times New Roman" w:eastAsia="Calibri"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35D7A7F"/>
    <w:multiLevelType w:val="hybridMultilevel"/>
    <w:tmpl w:val="7BFE4808"/>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2"/>
  </w:compat>
  <w:rsids>
    <w:rsidRoot w:val="00EB272C"/>
    <w:rsid w:val="00011FC2"/>
    <w:rsid w:val="000131CF"/>
    <w:rsid w:val="000236CA"/>
    <w:rsid w:val="00050592"/>
    <w:rsid w:val="0007030C"/>
    <w:rsid w:val="00077279"/>
    <w:rsid w:val="00082DDD"/>
    <w:rsid w:val="00084891"/>
    <w:rsid w:val="00092A7B"/>
    <w:rsid w:val="00093B74"/>
    <w:rsid w:val="00095B24"/>
    <w:rsid w:val="000A512C"/>
    <w:rsid w:val="000A5A0A"/>
    <w:rsid w:val="000A663A"/>
    <w:rsid w:val="000D185B"/>
    <w:rsid w:val="000D475C"/>
    <w:rsid w:val="000D576B"/>
    <w:rsid w:val="000D6C8E"/>
    <w:rsid w:val="000E1632"/>
    <w:rsid w:val="000E3341"/>
    <w:rsid w:val="000F0429"/>
    <w:rsid w:val="000F40CA"/>
    <w:rsid w:val="000F6A7E"/>
    <w:rsid w:val="000F703A"/>
    <w:rsid w:val="0010267E"/>
    <w:rsid w:val="001207C6"/>
    <w:rsid w:val="001220F1"/>
    <w:rsid w:val="001355CA"/>
    <w:rsid w:val="001503A0"/>
    <w:rsid w:val="00176697"/>
    <w:rsid w:val="0017724E"/>
    <w:rsid w:val="00180D86"/>
    <w:rsid w:val="00186F81"/>
    <w:rsid w:val="001939F9"/>
    <w:rsid w:val="0019401F"/>
    <w:rsid w:val="00197125"/>
    <w:rsid w:val="001A166C"/>
    <w:rsid w:val="001A4722"/>
    <w:rsid w:val="001C0C86"/>
    <w:rsid w:val="001D3FF4"/>
    <w:rsid w:val="001D4D68"/>
    <w:rsid w:val="001D58D3"/>
    <w:rsid w:val="001D67CD"/>
    <w:rsid w:val="001E00F7"/>
    <w:rsid w:val="001E3CF9"/>
    <w:rsid w:val="001E58E0"/>
    <w:rsid w:val="001F0FDE"/>
    <w:rsid w:val="001F2450"/>
    <w:rsid w:val="00204EA6"/>
    <w:rsid w:val="00220D8C"/>
    <w:rsid w:val="00227652"/>
    <w:rsid w:val="0022789F"/>
    <w:rsid w:val="00230A60"/>
    <w:rsid w:val="0023428E"/>
    <w:rsid w:val="00254E52"/>
    <w:rsid w:val="00265EE8"/>
    <w:rsid w:val="002722AD"/>
    <w:rsid w:val="00280A55"/>
    <w:rsid w:val="00283388"/>
    <w:rsid w:val="00283F0E"/>
    <w:rsid w:val="002B1CAC"/>
    <w:rsid w:val="002B7CAC"/>
    <w:rsid w:val="002C6584"/>
    <w:rsid w:val="002D10CC"/>
    <w:rsid w:val="002E0283"/>
    <w:rsid w:val="002E7E90"/>
    <w:rsid w:val="002F6B5B"/>
    <w:rsid w:val="00305233"/>
    <w:rsid w:val="00316659"/>
    <w:rsid w:val="00317E2D"/>
    <w:rsid w:val="00325398"/>
    <w:rsid w:val="00326A8C"/>
    <w:rsid w:val="00333225"/>
    <w:rsid w:val="003335F7"/>
    <w:rsid w:val="00341430"/>
    <w:rsid w:val="00344EAC"/>
    <w:rsid w:val="00350D27"/>
    <w:rsid w:val="003540D4"/>
    <w:rsid w:val="00357149"/>
    <w:rsid w:val="0038369C"/>
    <w:rsid w:val="00384ADF"/>
    <w:rsid w:val="00385E02"/>
    <w:rsid w:val="00394FDD"/>
    <w:rsid w:val="00397A0F"/>
    <w:rsid w:val="003A016A"/>
    <w:rsid w:val="003B032A"/>
    <w:rsid w:val="003C15A2"/>
    <w:rsid w:val="003D45EA"/>
    <w:rsid w:val="003D6F3C"/>
    <w:rsid w:val="003E139F"/>
    <w:rsid w:val="003E215B"/>
    <w:rsid w:val="003E796F"/>
    <w:rsid w:val="003F0117"/>
    <w:rsid w:val="00403B04"/>
    <w:rsid w:val="00421790"/>
    <w:rsid w:val="004318B1"/>
    <w:rsid w:val="004331F6"/>
    <w:rsid w:val="004354DD"/>
    <w:rsid w:val="00440127"/>
    <w:rsid w:val="00444CE7"/>
    <w:rsid w:val="00451077"/>
    <w:rsid w:val="004653C1"/>
    <w:rsid w:val="004662DF"/>
    <w:rsid w:val="004702BB"/>
    <w:rsid w:val="00475D54"/>
    <w:rsid w:val="004823E2"/>
    <w:rsid w:val="004B0AC8"/>
    <w:rsid w:val="004B0C41"/>
    <w:rsid w:val="004B238B"/>
    <w:rsid w:val="004B67C9"/>
    <w:rsid w:val="004C302D"/>
    <w:rsid w:val="004D4EF9"/>
    <w:rsid w:val="004D5FCE"/>
    <w:rsid w:val="004E6AD2"/>
    <w:rsid w:val="004F4AA7"/>
    <w:rsid w:val="0050276D"/>
    <w:rsid w:val="005077DA"/>
    <w:rsid w:val="005126AE"/>
    <w:rsid w:val="005156D3"/>
    <w:rsid w:val="005333CE"/>
    <w:rsid w:val="00551E3B"/>
    <w:rsid w:val="005555BD"/>
    <w:rsid w:val="005561FD"/>
    <w:rsid w:val="00575EA7"/>
    <w:rsid w:val="0058044F"/>
    <w:rsid w:val="00581CEC"/>
    <w:rsid w:val="0059081A"/>
    <w:rsid w:val="005A0774"/>
    <w:rsid w:val="005A7639"/>
    <w:rsid w:val="005D25D9"/>
    <w:rsid w:val="005D7380"/>
    <w:rsid w:val="005E0696"/>
    <w:rsid w:val="005E1CE8"/>
    <w:rsid w:val="005F3243"/>
    <w:rsid w:val="005F465F"/>
    <w:rsid w:val="00612FC4"/>
    <w:rsid w:val="00621686"/>
    <w:rsid w:val="0063780E"/>
    <w:rsid w:val="006455A0"/>
    <w:rsid w:val="006465D8"/>
    <w:rsid w:val="00650E68"/>
    <w:rsid w:val="00656680"/>
    <w:rsid w:val="00660154"/>
    <w:rsid w:val="00661429"/>
    <w:rsid w:val="00681EF1"/>
    <w:rsid w:val="00692725"/>
    <w:rsid w:val="00693B08"/>
    <w:rsid w:val="00697DDB"/>
    <w:rsid w:val="006C150E"/>
    <w:rsid w:val="006C58FD"/>
    <w:rsid w:val="006D30C0"/>
    <w:rsid w:val="006D7995"/>
    <w:rsid w:val="006E27D5"/>
    <w:rsid w:val="006F04B7"/>
    <w:rsid w:val="006F4981"/>
    <w:rsid w:val="006F5710"/>
    <w:rsid w:val="00703F2F"/>
    <w:rsid w:val="00721905"/>
    <w:rsid w:val="007219D8"/>
    <w:rsid w:val="007222D4"/>
    <w:rsid w:val="00736F10"/>
    <w:rsid w:val="00740A08"/>
    <w:rsid w:val="00740A78"/>
    <w:rsid w:val="007515AF"/>
    <w:rsid w:val="0076106A"/>
    <w:rsid w:val="007643C7"/>
    <w:rsid w:val="0076660B"/>
    <w:rsid w:val="007831B8"/>
    <w:rsid w:val="00784C45"/>
    <w:rsid w:val="00786A53"/>
    <w:rsid w:val="00795AC3"/>
    <w:rsid w:val="007A04B5"/>
    <w:rsid w:val="007B77F9"/>
    <w:rsid w:val="007C1223"/>
    <w:rsid w:val="007C1AFC"/>
    <w:rsid w:val="007C31FA"/>
    <w:rsid w:val="007D017E"/>
    <w:rsid w:val="007F31E8"/>
    <w:rsid w:val="0080621E"/>
    <w:rsid w:val="00812BFF"/>
    <w:rsid w:val="00832194"/>
    <w:rsid w:val="0085708A"/>
    <w:rsid w:val="00857EE3"/>
    <w:rsid w:val="00865345"/>
    <w:rsid w:val="00866F7D"/>
    <w:rsid w:val="00880560"/>
    <w:rsid w:val="008814F9"/>
    <w:rsid w:val="0088211A"/>
    <w:rsid w:val="00884606"/>
    <w:rsid w:val="008B45A3"/>
    <w:rsid w:val="008B6DDD"/>
    <w:rsid w:val="008C34E9"/>
    <w:rsid w:val="008C5B28"/>
    <w:rsid w:val="008D70DA"/>
    <w:rsid w:val="008E47A8"/>
    <w:rsid w:val="00903C5F"/>
    <w:rsid w:val="00906ECA"/>
    <w:rsid w:val="00932080"/>
    <w:rsid w:val="00932FAC"/>
    <w:rsid w:val="00942B07"/>
    <w:rsid w:val="00942F7A"/>
    <w:rsid w:val="009503C6"/>
    <w:rsid w:val="0095601F"/>
    <w:rsid w:val="009656E0"/>
    <w:rsid w:val="00980F55"/>
    <w:rsid w:val="00990D8A"/>
    <w:rsid w:val="00990F20"/>
    <w:rsid w:val="00997608"/>
    <w:rsid w:val="009B3D92"/>
    <w:rsid w:val="009C3175"/>
    <w:rsid w:val="009D25F6"/>
    <w:rsid w:val="009E1794"/>
    <w:rsid w:val="009E4166"/>
    <w:rsid w:val="009E7EBC"/>
    <w:rsid w:val="009F712B"/>
    <w:rsid w:val="00A0366F"/>
    <w:rsid w:val="00A05111"/>
    <w:rsid w:val="00A055A6"/>
    <w:rsid w:val="00A104B0"/>
    <w:rsid w:val="00A23BFD"/>
    <w:rsid w:val="00A2549C"/>
    <w:rsid w:val="00A31353"/>
    <w:rsid w:val="00A32E5B"/>
    <w:rsid w:val="00A347D7"/>
    <w:rsid w:val="00A45082"/>
    <w:rsid w:val="00A52293"/>
    <w:rsid w:val="00AA79F0"/>
    <w:rsid w:val="00AB3BB3"/>
    <w:rsid w:val="00AC080F"/>
    <w:rsid w:val="00AD1B95"/>
    <w:rsid w:val="00AD1F9B"/>
    <w:rsid w:val="00AD2745"/>
    <w:rsid w:val="00AD4B62"/>
    <w:rsid w:val="00AD5CB7"/>
    <w:rsid w:val="00AE7F9D"/>
    <w:rsid w:val="00B01A8B"/>
    <w:rsid w:val="00B05BF5"/>
    <w:rsid w:val="00B11E03"/>
    <w:rsid w:val="00B900B5"/>
    <w:rsid w:val="00BB0B62"/>
    <w:rsid w:val="00BB135B"/>
    <w:rsid w:val="00BE0C60"/>
    <w:rsid w:val="00C15049"/>
    <w:rsid w:val="00C23029"/>
    <w:rsid w:val="00C23901"/>
    <w:rsid w:val="00C23B91"/>
    <w:rsid w:val="00C33AD0"/>
    <w:rsid w:val="00C3463C"/>
    <w:rsid w:val="00C42771"/>
    <w:rsid w:val="00C45BF3"/>
    <w:rsid w:val="00C46A45"/>
    <w:rsid w:val="00C500DB"/>
    <w:rsid w:val="00C5198B"/>
    <w:rsid w:val="00C60BE9"/>
    <w:rsid w:val="00C77C78"/>
    <w:rsid w:val="00C8154E"/>
    <w:rsid w:val="00C95B50"/>
    <w:rsid w:val="00CA3792"/>
    <w:rsid w:val="00CA463E"/>
    <w:rsid w:val="00CB1732"/>
    <w:rsid w:val="00CB264E"/>
    <w:rsid w:val="00CC3375"/>
    <w:rsid w:val="00CC7EF6"/>
    <w:rsid w:val="00CD04FD"/>
    <w:rsid w:val="00CD0681"/>
    <w:rsid w:val="00CD1440"/>
    <w:rsid w:val="00CD2F34"/>
    <w:rsid w:val="00CE0B0F"/>
    <w:rsid w:val="00D03CA9"/>
    <w:rsid w:val="00D04726"/>
    <w:rsid w:val="00D12416"/>
    <w:rsid w:val="00D2050E"/>
    <w:rsid w:val="00D2130B"/>
    <w:rsid w:val="00D36B49"/>
    <w:rsid w:val="00D43549"/>
    <w:rsid w:val="00D4762E"/>
    <w:rsid w:val="00D5709F"/>
    <w:rsid w:val="00D70B5B"/>
    <w:rsid w:val="00D7171A"/>
    <w:rsid w:val="00D72F34"/>
    <w:rsid w:val="00DA21A9"/>
    <w:rsid w:val="00DB3487"/>
    <w:rsid w:val="00DB7B0F"/>
    <w:rsid w:val="00DD37E4"/>
    <w:rsid w:val="00DE61B9"/>
    <w:rsid w:val="00DF3128"/>
    <w:rsid w:val="00DF41DA"/>
    <w:rsid w:val="00E0174E"/>
    <w:rsid w:val="00E0582E"/>
    <w:rsid w:val="00E13829"/>
    <w:rsid w:val="00E54EDF"/>
    <w:rsid w:val="00E6266C"/>
    <w:rsid w:val="00E643A9"/>
    <w:rsid w:val="00E967F7"/>
    <w:rsid w:val="00EB2714"/>
    <w:rsid w:val="00EB272C"/>
    <w:rsid w:val="00EB4A30"/>
    <w:rsid w:val="00EC08A7"/>
    <w:rsid w:val="00ED1EA7"/>
    <w:rsid w:val="00EE11FE"/>
    <w:rsid w:val="00EE1C48"/>
    <w:rsid w:val="00EE6A54"/>
    <w:rsid w:val="00F02FDD"/>
    <w:rsid w:val="00F13664"/>
    <w:rsid w:val="00F173C4"/>
    <w:rsid w:val="00F22489"/>
    <w:rsid w:val="00F264E2"/>
    <w:rsid w:val="00F30D42"/>
    <w:rsid w:val="00F33CAB"/>
    <w:rsid w:val="00F43C43"/>
    <w:rsid w:val="00F52C45"/>
    <w:rsid w:val="00F553EC"/>
    <w:rsid w:val="00F819D5"/>
    <w:rsid w:val="00F84350"/>
    <w:rsid w:val="00F857AC"/>
    <w:rsid w:val="00F8796E"/>
    <w:rsid w:val="00F93D29"/>
    <w:rsid w:val="00FA4E15"/>
    <w:rsid w:val="00FB1391"/>
    <w:rsid w:val="00FC3285"/>
    <w:rsid w:val="00FC3328"/>
    <w:rsid w:val="00FD0E78"/>
    <w:rsid w:val="00FE2365"/>
    <w:rsid w:val="00FF7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FE97D"/>
  <w15:docId w15:val="{BAD277C7-4C1A-4620-8E0D-A5272EB89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72C"/>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uiPriority w:val="9"/>
    <w:qFormat/>
    <w:rsid w:val="001A472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27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qFormat/>
    <w:rsid w:val="00254E52"/>
    <w:pPr>
      <w:ind w:left="720"/>
      <w:contextualSpacing/>
    </w:pPr>
  </w:style>
  <w:style w:type="paragraph" w:styleId="a5">
    <w:name w:val="Balloon Text"/>
    <w:basedOn w:val="a"/>
    <w:link w:val="a6"/>
    <w:uiPriority w:val="99"/>
    <w:semiHidden/>
    <w:unhideWhenUsed/>
    <w:rsid w:val="00254E52"/>
    <w:rPr>
      <w:rFonts w:ascii="Segoe UI" w:hAnsi="Segoe UI" w:cs="Segoe UI"/>
      <w:sz w:val="18"/>
      <w:szCs w:val="18"/>
    </w:rPr>
  </w:style>
  <w:style w:type="character" w:customStyle="1" w:styleId="a6">
    <w:name w:val="Текст выноски Знак"/>
    <w:basedOn w:val="a0"/>
    <w:link w:val="a5"/>
    <w:uiPriority w:val="99"/>
    <w:semiHidden/>
    <w:rsid w:val="00254E52"/>
    <w:rPr>
      <w:rFonts w:ascii="Segoe UI" w:eastAsia="Times New Roman" w:hAnsi="Segoe UI" w:cs="Segoe UI"/>
      <w:sz w:val="18"/>
      <w:szCs w:val="18"/>
      <w:lang w:val="ru-RU" w:eastAsia="ru-RU"/>
    </w:rPr>
  </w:style>
  <w:style w:type="paragraph" w:styleId="a7">
    <w:name w:val="Normal (Web)"/>
    <w:aliases w:val="Обычный (Web),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1"/>
    <w:uiPriority w:val="99"/>
    <w:unhideWhenUsed/>
    <w:rsid w:val="0085708A"/>
    <w:pPr>
      <w:spacing w:before="100" w:beforeAutospacing="1" w:after="100" w:afterAutospacing="1"/>
    </w:pPr>
    <w:rPr>
      <w:sz w:val="24"/>
      <w:szCs w:val="24"/>
      <w:lang w:val="uk-UA" w:eastAsia="uk-UA"/>
    </w:rPr>
  </w:style>
  <w:style w:type="paragraph" w:styleId="a8">
    <w:name w:val="Body Text Indent"/>
    <w:basedOn w:val="a"/>
    <w:link w:val="a9"/>
    <w:rsid w:val="001355CA"/>
    <w:pPr>
      <w:suppressAutoHyphens/>
      <w:spacing w:after="120" w:line="100" w:lineRule="atLeast"/>
      <w:ind w:left="283"/>
    </w:pPr>
    <w:rPr>
      <w:sz w:val="24"/>
      <w:szCs w:val="24"/>
      <w:lang w:val="uk-UA" w:eastAsia="ar-SA"/>
    </w:rPr>
  </w:style>
  <w:style w:type="character" w:customStyle="1" w:styleId="a9">
    <w:name w:val="Основной текст с отступом Знак"/>
    <w:basedOn w:val="a0"/>
    <w:link w:val="a8"/>
    <w:rsid w:val="001355CA"/>
    <w:rPr>
      <w:rFonts w:ascii="Times New Roman" w:eastAsia="Times New Roman" w:hAnsi="Times New Roman" w:cs="Times New Roman"/>
      <w:sz w:val="24"/>
      <w:szCs w:val="24"/>
      <w:lang w:eastAsia="ar-SA"/>
    </w:rPr>
  </w:style>
  <w:style w:type="character" w:styleId="aa">
    <w:name w:val="Strong"/>
    <w:basedOn w:val="a0"/>
    <w:qFormat/>
    <w:rsid w:val="00440127"/>
    <w:rPr>
      <w:b/>
      <w:bCs/>
    </w:rPr>
  </w:style>
  <w:style w:type="paragraph" w:styleId="ab">
    <w:name w:val="Title"/>
    <w:basedOn w:val="a"/>
    <w:link w:val="ac"/>
    <w:qFormat/>
    <w:rsid w:val="00581CEC"/>
    <w:pPr>
      <w:jc w:val="center"/>
    </w:pPr>
    <w:rPr>
      <w:sz w:val="36"/>
      <w:lang w:val="uk-UA"/>
    </w:rPr>
  </w:style>
  <w:style w:type="character" w:customStyle="1" w:styleId="ac">
    <w:name w:val="Заголовок Знак"/>
    <w:basedOn w:val="a0"/>
    <w:link w:val="ab"/>
    <w:rsid w:val="00581CEC"/>
    <w:rPr>
      <w:rFonts w:ascii="Times New Roman" w:eastAsia="Times New Roman" w:hAnsi="Times New Roman" w:cs="Times New Roman"/>
      <w:sz w:val="36"/>
      <w:szCs w:val="20"/>
    </w:rPr>
  </w:style>
  <w:style w:type="character" w:styleId="ad">
    <w:name w:val="Emphasis"/>
    <w:basedOn w:val="a0"/>
    <w:qFormat/>
    <w:rsid w:val="00403B04"/>
    <w:rPr>
      <w:i/>
      <w:iCs/>
    </w:rPr>
  </w:style>
  <w:style w:type="paragraph" w:customStyle="1" w:styleId="docdata">
    <w:name w:val="docdata"/>
    <w:aliases w:val="docy,v5,2676,baiaagaaboqcaaadcqyaaauxbgaaaaaaaaaaaaaaaaaaaaaaaaaaaaaaaaaaaaaaaaaaaaaaaaaaaaaaaaaaaaaaaaaaaaaaaaaaaaaaaaaaaaaaaaaaaaaaaaaaaaaaaaaaaaaaaaaaaaaaaaaaaaaaaaaaaaaaaaaaaaaaaaaaaaaaaaaaaaaaaaaaaaaaaaaaaaaaaaaaaaaaaaaaaaaaaaaaaaaaaaaaaaaa"/>
    <w:basedOn w:val="a"/>
    <w:rsid w:val="00451077"/>
    <w:pPr>
      <w:spacing w:before="100" w:beforeAutospacing="1" w:after="100" w:afterAutospacing="1"/>
    </w:pPr>
    <w:rPr>
      <w:sz w:val="24"/>
      <w:szCs w:val="24"/>
      <w:lang w:val="uk-UA" w:eastAsia="uk-UA"/>
    </w:rPr>
  </w:style>
  <w:style w:type="paragraph" w:customStyle="1" w:styleId="4">
    <w:name w:val="заголовок 4"/>
    <w:basedOn w:val="a"/>
    <w:next w:val="a"/>
    <w:rsid w:val="00451077"/>
    <w:pPr>
      <w:keepNext/>
      <w:autoSpaceDE w:val="0"/>
      <w:autoSpaceDN w:val="0"/>
      <w:ind w:firstLine="1701"/>
      <w:jc w:val="both"/>
    </w:pPr>
    <w:rPr>
      <w:rFonts w:ascii="Bookman Old Style" w:hAnsi="Bookman Old Style"/>
      <w:sz w:val="27"/>
      <w:szCs w:val="27"/>
    </w:rPr>
  </w:style>
  <w:style w:type="paragraph" w:styleId="ae">
    <w:name w:val="No Spacing"/>
    <w:uiPriority w:val="1"/>
    <w:qFormat/>
    <w:rsid w:val="001A4722"/>
    <w:pPr>
      <w:spacing w:after="0" w:line="240" w:lineRule="auto"/>
    </w:pPr>
    <w:rPr>
      <w:rFonts w:ascii="Times New Roman" w:eastAsia="Times New Roman" w:hAnsi="Times New Roman" w:cs="Times New Roman"/>
      <w:sz w:val="20"/>
      <w:szCs w:val="20"/>
      <w:lang w:val="ru-RU" w:eastAsia="ru-RU"/>
    </w:rPr>
  </w:style>
  <w:style w:type="character" w:customStyle="1" w:styleId="10">
    <w:name w:val="Заголовок 1 Знак"/>
    <w:basedOn w:val="a0"/>
    <w:link w:val="1"/>
    <w:uiPriority w:val="9"/>
    <w:rsid w:val="001A4722"/>
    <w:rPr>
      <w:rFonts w:asciiTheme="majorHAnsi" w:eastAsiaTheme="majorEastAsia" w:hAnsiTheme="majorHAnsi" w:cstheme="majorBidi"/>
      <w:color w:val="365F91" w:themeColor="accent1" w:themeShade="BF"/>
      <w:sz w:val="32"/>
      <w:szCs w:val="32"/>
      <w:lang w:val="ru-RU" w:eastAsia="ru-RU"/>
    </w:rPr>
  </w:style>
  <w:style w:type="character" w:customStyle="1" w:styleId="11">
    <w:name w:val="Обычный (веб) Знак1"/>
    <w:aliases w:val="Обычный (Web) Знак,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2 Знак"/>
    <w:link w:val="a7"/>
    <w:uiPriority w:val="99"/>
    <w:locked/>
    <w:rsid w:val="001A4722"/>
    <w:rPr>
      <w:rFonts w:ascii="Times New Roman" w:eastAsia="Times New Roman" w:hAnsi="Times New Roman" w:cs="Times New Roman"/>
      <w:sz w:val="24"/>
      <w:szCs w:val="24"/>
      <w:lang w:eastAsia="uk-UA"/>
    </w:rPr>
  </w:style>
  <w:style w:type="character" w:customStyle="1" w:styleId="af">
    <w:name w:val="Название Знак"/>
    <w:rsid w:val="00880560"/>
    <w:rPr>
      <w:rFonts w:ascii="Times New Roman" w:eastAsia="Times New Roman" w:hAnsi="Times New Roman"/>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442">
      <w:bodyDiv w:val="1"/>
      <w:marLeft w:val="0"/>
      <w:marRight w:val="0"/>
      <w:marTop w:val="0"/>
      <w:marBottom w:val="0"/>
      <w:divBdr>
        <w:top w:val="none" w:sz="0" w:space="0" w:color="auto"/>
        <w:left w:val="none" w:sz="0" w:space="0" w:color="auto"/>
        <w:bottom w:val="none" w:sz="0" w:space="0" w:color="auto"/>
        <w:right w:val="none" w:sz="0" w:space="0" w:color="auto"/>
      </w:divBdr>
    </w:div>
    <w:div w:id="6519524">
      <w:bodyDiv w:val="1"/>
      <w:marLeft w:val="0"/>
      <w:marRight w:val="0"/>
      <w:marTop w:val="0"/>
      <w:marBottom w:val="0"/>
      <w:divBdr>
        <w:top w:val="none" w:sz="0" w:space="0" w:color="auto"/>
        <w:left w:val="none" w:sz="0" w:space="0" w:color="auto"/>
        <w:bottom w:val="none" w:sz="0" w:space="0" w:color="auto"/>
        <w:right w:val="none" w:sz="0" w:space="0" w:color="auto"/>
      </w:divBdr>
    </w:div>
    <w:div w:id="16545746">
      <w:bodyDiv w:val="1"/>
      <w:marLeft w:val="0"/>
      <w:marRight w:val="0"/>
      <w:marTop w:val="0"/>
      <w:marBottom w:val="0"/>
      <w:divBdr>
        <w:top w:val="none" w:sz="0" w:space="0" w:color="auto"/>
        <w:left w:val="none" w:sz="0" w:space="0" w:color="auto"/>
        <w:bottom w:val="none" w:sz="0" w:space="0" w:color="auto"/>
        <w:right w:val="none" w:sz="0" w:space="0" w:color="auto"/>
      </w:divBdr>
    </w:div>
    <w:div w:id="43723179">
      <w:bodyDiv w:val="1"/>
      <w:marLeft w:val="0"/>
      <w:marRight w:val="0"/>
      <w:marTop w:val="0"/>
      <w:marBottom w:val="0"/>
      <w:divBdr>
        <w:top w:val="none" w:sz="0" w:space="0" w:color="auto"/>
        <w:left w:val="none" w:sz="0" w:space="0" w:color="auto"/>
        <w:bottom w:val="none" w:sz="0" w:space="0" w:color="auto"/>
        <w:right w:val="none" w:sz="0" w:space="0" w:color="auto"/>
      </w:divBdr>
    </w:div>
    <w:div w:id="81030890">
      <w:bodyDiv w:val="1"/>
      <w:marLeft w:val="0"/>
      <w:marRight w:val="0"/>
      <w:marTop w:val="0"/>
      <w:marBottom w:val="0"/>
      <w:divBdr>
        <w:top w:val="none" w:sz="0" w:space="0" w:color="auto"/>
        <w:left w:val="none" w:sz="0" w:space="0" w:color="auto"/>
        <w:bottom w:val="none" w:sz="0" w:space="0" w:color="auto"/>
        <w:right w:val="none" w:sz="0" w:space="0" w:color="auto"/>
      </w:divBdr>
      <w:divsChild>
        <w:div w:id="1246064985">
          <w:marLeft w:val="0"/>
          <w:marRight w:val="-108"/>
          <w:marTop w:val="0"/>
          <w:marBottom w:val="0"/>
          <w:divBdr>
            <w:top w:val="none" w:sz="0" w:space="0" w:color="auto"/>
            <w:left w:val="none" w:sz="0" w:space="0" w:color="auto"/>
            <w:bottom w:val="none" w:sz="0" w:space="0" w:color="auto"/>
            <w:right w:val="none" w:sz="0" w:space="0" w:color="auto"/>
          </w:divBdr>
        </w:div>
        <w:div w:id="1717771858">
          <w:marLeft w:val="0"/>
          <w:marRight w:val="-108"/>
          <w:marTop w:val="0"/>
          <w:marBottom w:val="0"/>
          <w:divBdr>
            <w:top w:val="none" w:sz="0" w:space="0" w:color="auto"/>
            <w:left w:val="none" w:sz="0" w:space="0" w:color="auto"/>
            <w:bottom w:val="none" w:sz="0" w:space="0" w:color="auto"/>
            <w:right w:val="none" w:sz="0" w:space="0" w:color="auto"/>
          </w:divBdr>
        </w:div>
      </w:divsChild>
    </w:div>
    <w:div w:id="83651765">
      <w:bodyDiv w:val="1"/>
      <w:marLeft w:val="0"/>
      <w:marRight w:val="0"/>
      <w:marTop w:val="0"/>
      <w:marBottom w:val="0"/>
      <w:divBdr>
        <w:top w:val="none" w:sz="0" w:space="0" w:color="auto"/>
        <w:left w:val="none" w:sz="0" w:space="0" w:color="auto"/>
        <w:bottom w:val="none" w:sz="0" w:space="0" w:color="auto"/>
        <w:right w:val="none" w:sz="0" w:space="0" w:color="auto"/>
      </w:divBdr>
    </w:div>
    <w:div w:id="100879560">
      <w:bodyDiv w:val="1"/>
      <w:marLeft w:val="0"/>
      <w:marRight w:val="0"/>
      <w:marTop w:val="0"/>
      <w:marBottom w:val="0"/>
      <w:divBdr>
        <w:top w:val="none" w:sz="0" w:space="0" w:color="auto"/>
        <w:left w:val="none" w:sz="0" w:space="0" w:color="auto"/>
        <w:bottom w:val="none" w:sz="0" w:space="0" w:color="auto"/>
        <w:right w:val="none" w:sz="0" w:space="0" w:color="auto"/>
      </w:divBdr>
    </w:div>
    <w:div w:id="146940288">
      <w:bodyDiv w:val="1"/>
      <w:marLeft w:val="0"/>
      <w:marRight w:val="0"/>
      <w:marTop w:val="0"/>
      <w:marBottom w:val="0"/>
      <w:divBdr>
        <w:top w:val="none" w:sz="0" w:space="0" w:color="auto"/>
        <w:left w:val="none" w:sz="0" w:space="0" w:color="auto"/>
        <w:bottom w:val="none" w:sz="0" w:space="0" w:color="auto"/>
        <w:right w:val="none" w:sz="0" w:space="0" w:color="auto"/>
      </w:divBdr>
    </w:div>
    <w:div w:id="149299937">
      <w:bodyDiv w:val="1"/>
      <w:marLeft w:val="0"/>
      <w:marRight w:val="0"/>
      <w:marTop w:val="0"/>
      <w:marBottom w:val="0"/>
      <w:divBdr>
        <w:top w:val="none" w:sz="0" w:space="0" w:color="auto"/>
        <w:left w:val="none" w:sz="0" w:space="0" w:color="auto"/>
        <w:bottom w:val="none" w:sz="0" w:space="0" w:color="auto"/>
        <w:right w:val="none" w:sz="0" w:space="0" w:color="auto"/>
      </w:divBdr>
    </w:div>
    <w:div w:id="171262142">
      <w:bodyDiv w:val="1"/>
      <w:marLeft w:val="0"/>
      <w:marRight w:val="0"/>
      <w:marTop w:val="0"/>
      <w:marBottom w:val="0"/>
      <w:divBdr>
        <w:top w:val="none" w:sz="0" w:space="0" w:color="auto"/>
        <w:left w:val="none" w:sz="0" w:space="0" w:color="auto"/>
        <w:bottom w:val="none" w:sz="0" w:space="0" w:color="auto"/>
        <w:right w:val="none" w:sz="0" w:space="0" w:color="auto"/>
      </w:divBdr>
    </w:div>
    <w:div w:id="173497390">
      <w:bodyDiv w:val="1"/>
      <w:marLeft w:val="0"/>
      <w:marRight w:val="0"/>
      <w:marTop w:val="0"/>
      <w:marBottom w:val="0"/>
      <w:divBdr>
        <w:top w:val="none" w:sz="0" w:space="0" w:color="auto"/>
        <w:left w:val="none" w:sz="0" w:space="0" w:color="auto"/>
        <w:bottom w:val="none" w:sz="0" w:space="0" w:color="auto"/>
        <w:right w:val="none" w:sz="0" w:space="0" w:color="auto"/>
      </w:divBdr>
    </w:div>
    <w:div w:id="624234004">
      <w:bodyDiv w:val="1"/>
      <w:marLeft w:val="0"/>
      <w:marRight w:val="0"/>
      <w:marTop w:val="0"/>
      <w:marBottom w:val="0"/>
      <w:divBdr>
        <w:top w:val="none" w:sz="0" w:space="0" w:color="auto"/>
        <w:left w:val="none" w:sz="0" w:space="0" w:color="auto"/>
        <w:bottom w:val="none" w:sz="0" w:space="0" w:color="auto"/>
        <w:right w:val="none" w:sz="0" w:space="0" w:color="auto"/>
      </w:divBdr>
    </w:div>
    <w:div w:id="677579441">
      <w:bodyDiv w:val="1"/>
      <w:marLeft w:val="0"/>
      <w:marRight w:val="0"/>
      <w:marTop w:val="0"/>
      <w:marBottom w:val="0"/>
      <w:divBdr>
        <w:top w:val="none" w:sz="0" w:space="0" w:color="auto"/>
        <w:left w:val="none" w:sz="0" w:space="0" w:color="auto"/>
        <w:bottom w:val="none" w:sz="0" w:space="0" w:color="auto"/>
        <w:right w:val="none" w:sz="0" w:space="0" w:color="auto"/>
      </w:divBdr>
    </w:div>
    <w:div w:id="693730216">
      <w:bodyDiv w:val="1"/>
      <w:marLeft w:val="0"/>
      <w:marRight w:val="0"/>
      <w:marTop w:val="0"/>
      <w:marBottom w:val="0"/>
      <w:divBdr>
        <w:top w:val="none" w:sz="0" w:space="0" w:color="auto"/>
        <w:left w:val="none" w:sz="0" w:space="0" w:color="auto"/>
        <w:bottom w:val="none" w:sz="0" w:space="0" w:color="auto"/>
        <w:right w:val="none" w:sz="0" w:space="0" w:color="auto"/>
      </w:divBdr>
    </w:div>
    <w:div w:id="1091505434">
      <w:bodyDiv w:val="1"/>
      <w:marLeft w:val="0"/>
      <w:marRight w:val="0"/>
      <w:marTop w:val="0"/>
      <w:marBottom w:val="0"/>
      <w:divBdr>
        <w:top w:val="none" w:sz="0" w:space="0" w:color="auto"/>
        <w:left w:val="none" w:sz="0" w:space="0" w:color="auto"/>
        <w:bottom w:val="none" w:sz="0" w:space="0" w:color="auto"/>
        <w:right w:val="none" w:sz="0" w:space="0" w:color="auto"/>
      </w:divBdr>
    </w:div>
    <w:div w:id="1123771033">
      <w:bodyDiv w:val="1"/>
      <w:marLeft w:val="0"/>
      <w:marRight w:val="0"/>
      <w:marTop w:val="0"/>
      <w:marBottom w:val="0"/>
      <w:divBdr>
        <w:top w:val="none" w:sz="0" w:space="0" w:color="auto"/>
        <w:left w:val="none" w:sz="0" w:space="0" w:color="auto"/>
        <w:bottom w:val="none" w:sz="0" w:space="0" w:color="auto"/>
        <w:right w:val="none" w:sz="0" w:space="0" w:color="auto"/>
      </w:divBdr>
    </w:div>
    <w:div w:id="1145704112">
      <w:bodyDiv w:val="1"/>
      <w:marLeft w:val="0"/>
      <w:marRight w:val="0"/>
      <w:marTop w:val="0"/>
      <w:marBottom w:val="0"/>
      <w:divBdr>
        <w:top w:val="none" w:sz="0" w:space="0" w:color="auto"/>
        <w:left w:val="none" w:sz="0" w:space="0" w:color="auto"/>
        <w:bottom w:val="none" w:sz="0" w:space="0" w:color="auto"/>
        <w:right w:val="none" w:sz="0" w:space="0" w:color="auto"/>
      </w:divBdr>
    </w:div>
    <w:div w:id="1256784713">
      <w:bodyDiv w:val="1"/>
      <w:marLeft w:val="0"/>
      <w:marRight w:val="0"/>
      <w:marTop w:val="0"/>
      <w:marBottom w:val="0"/>
      <w:divBdr>
        <w:top w:val="none" w:sz="0" w:space="0" w:color="auto"/>
        <w:left w:val="none" w:sz="0" w:space="0" w:color="auto"/>
        <w:bottom w:val="none" w:sz="0" w:space="0" w:color="auto"/>
        <w:right w:val="none" w:sz="0" w:space="0" w:color="auto"/>
      </w:divBdr>
    </w:div>
    <w:div w:id="1307011552">
      <w:bodyDiv w:val="1"/>
      <w:marLeft w:val="0"/>
      <w:marRight w:val="0"/>
      <w:marTop w:val="0"/>
      <w:marBottom w:val="0"/>
      <w:divBdr>
        <w:top w:val="none" w:sz="0" w:space="0" w:color="auto"/>
        <w:left w:val="none" w:sz="0" w:space="0" w:color="auto"/>
        <w:bottom w:val="none" w:sz="0" w:space="0" w:color="auto"/>
        <w:right w:val="none" w:sz="0" w:space="0" w:color="auto"/>
      </w:divBdr>
    </w:div>
    <w:div w:id="1360010725">
      <w:bodyDiv w:val="1"/>
      <w:marLeft w:val="0"/>
      <w:marRight w:val="0"/>
      <w:marTop w:val="0"/>
      <w:marBottom w:val="0"/>
      <w:divBdr>
        <w:top w:val="none" w:sz="0" w:space="0" w:color="auto"/>
        <w:left w:val="none" w:sz="0" w:space="0" w:color="auto"/>
        <w:bottom w:val="none" w:sz="0" w:space="0" w:color="auto"/>
        <w:right w:val="none" w:sz="0" w:space="0" w:color="auto"/>
      </w:divBdr>
    </w:div>
    <w:div w:id="1425805701">
      <w:bodyDiv w:val="1"/>
      <w:marLeft w:val="0"/>
      <w:marRight w:val="0"/>
      <w:marTop w:val="0"/>
      <w:marBottom w:val="0"/>
      <w:divBdr>
        <w:top w:val="none" w:sz="0" w:space="0" w:color="auto"/>
        <w:left w:val="none" w:sz="0" w:space="0" w:color="auto"/>
        <w:bottom w:val="none" w:sz="0" w:space="0" w:color="auto"/>
        <w:right w:val="none" w:sz="0" w:space="0" w:color="auto"/>
      </w:divBdr>
    </w:div>
    <w:div w:id="1452553880">
      <w:bodyDiv w:val="1"/>
      <w:marLeft w:val="0"/>
      <w:marRight w:val="0"/>
      <w:marTop w:val="0"/>
      <w:marBottom w:val="0"/>
      <w:divBdr>
        <w:top w:val="none" w:sz="0" w:space="0" w:color="auto"/>
        <w:left w:val="none" w:sz="0" w:space="0" w:color="auto"/>
        <w:bottom w:val="none" w:sz="0" w:space="0" w:color="auto"/>
        <w:right w:val="none" w:sz="0" w:space="0" w:color="auto"/>
      </w:divBdr>
    </w:div>
    <w:div w:id="1457918182">
      <w:bodyDiv w:val="1"/>
      <w:marLeft w:val="0"/>
      <w:marRight w:val="0"/>
      <w:marTop w:val="0"/>
      <w:marBottom w:val="0"/>
      <w:divBdr>
        <w:top w:val="none" w:sz="0" w:space="0" w:color="auto"/>
        <w:left w:val="none" w:sz="0" w:space="0" w:color="auto"/>
        <w:bottom w:val="none" w:sz="0" w:space="0" w:color="auto"/>
        <w:right w:val="none" w:sz="0" w:space="0" w:color="auto"/>
      </w:divBdr>
    </w:div>
    <w:div w:id="1588076264">
      <w:bodyDiv w:val="1"/>
      <w:marLeft w:val="0"/>
      <w:marRight w:val="0"/>
      <w:marTop w:val="0"/>
      <w:marBottom w:val="0"/>
      <w:divBdr>
        <w:top w:val="none" w:sz="0" w:space="0" w:color="auto"/>
        <w:left w:val="none" w:sz="0" w:space="0" w:color="auto"/>
        <w:bottom w:val="none" w:sz="0" w:space="0" w:color="auto"/>
        <w:right w:val="none" w:sz="0" w:space="0" w:color="auto"/>
      </w:divBdr>
    </w:div>
    <w:div w:id="1703631772">
      <w:bodyDiv w:val="1"/>
      <w:marLeft w:val="0"/>
      <w:marRight w:val="0"/>
      <w:marTop w:val="0"/>
      <w:marBottom w:val="0"/>
      <w:divBdr>
        <w:top w:val="none" w:sz="0" w:space="0" w:color="auto"/>
        <w:left w:val="none" w:sz="0" w:space="0" w:color="auto"/>
        <w:bottom w:val="none" w:sz="0" w:space="0" w:color="auto"/>
        <w:right w:val="none" w:sz="0" w:space="0" w:color="auto"/>
      </w:divBdr>
    </w:div>
    <w:div w:id="1750081518">
      <w:bodyDiv w:val="1"/>
      <w:marLeft w:val="0"/>
      <w:marRight w:val="0"/>
      <w:marTop w:val="0"/>
      <w:marBottom w:val="0"/>
      <w:divBdr>
        <w:top w:val="none" w:sz="0" w:space="0" w:color="auto"/>
        <w:left w:val="none" w:sz="0" w:space="0" w:color="auto"/>
        <w:bottom w:val="none" w:sz="0" w:space="0" w:color="auto"/>
        <w:right w:val="none" w:sz="0" w:space="0" w:color="auto"/>
      </w:divBdr>
    </w:div>
    <w:div w:id="1833985926">
      <w:bodyDiv w:val="1"/>
      <w:marLeft w:val="0"/>
      <w:marRight w:val="0"/>
      <w:marTop w:val="0"/>
      <w:marBottom w:val="0"/>
      <w:divBdr>
        <w:top w:val="none" w:sz="0" w:space="0" w:color="auto"/>
        <w:left w:val="none" w:sz="0" w:space="0" w:color="auto"/>
        <w:bottom w:val="none" w:sz="0" w:space="0" w:color="auto"/>
        <w:right w:val="none" w:sz="0" w:space="0" w:color="auto"/>
      </w:divBdr>
    </w:div>
    <w:div w:id="1871599749">
      <w:bodyDiv w:val="1"/>
      <w:marLeft w:val="0"/>
      <w:marRight w:val="0"/>
      <w:marTop w:val="0"/>
      <w:marBottom w:val="0"/>
      <w:divBdr>
        <w:top w:val="none" w:sz="0" w:space="0" w:color="auto"/>
        <w:left w:val="none" w:sz="0" w:space="0" w:color="auto"/>
        <w:bottom w:val="none" w:sz="0" w:space="0" w:color="auto"/>
        <w:right w:val="none" w:sz="0" w:space="0" w:color="auto"/>
      </w:divBdr>
    </w:div>
    <w:div w:id="189099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10021</Words>
  <Characters>5712</Characters>
  <Application>Microsoft Office Word</Application>
  <DocSecurity>0</DocSecurity>
  <Lines>47</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Kapitula</dc:creator>
  <cp:lastModifiedBy>Користувач Asus</cp:lastModifiedBy>
  <cp:revision>10</cp:revision>
  <cp:lastPrinted>2026-05-04T09:48:00Z</cp:lastPrinted>
  <dcterms:created xsi:type="dcterms:W3CDTF">2026-04-30T12:29:00Z</dcterms:created>
  <dcterms:modified xsi:type="dcterms:W3CDTF">2026-05-04T10:44:00Z</dcterms:modified>
</cp:coreProperties>
</file>