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713B4" w14:textId="6336C4DA" w:rsidR="00C408EA" w:rsidRDefault="00CF396D" w:rsidP="00C408EA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408EA">
        <w:rPr>
          <w:color w:val="000000"/>
          <w:sz w:val="28"/>
          <w:szCs w:val="28"/>
        </w:rPr>
        <w:tab/>
      </w:r>
      <w:r w:rsidR="00C408EA">
        <w:rPr>
          <w:color w:val="000000"/>
          <w:sz w:val="28"/>
          <w:szCs w:val="28"/>
        </w:rPr>
        <w:tab/>
      </w:r>
      <w:r w:rsidR="00C408EA">
        <w:rPr>
          <w:color w:val="000000"/>
          <w:sz w:val="28"/>
          <w:szCs w:val="28"/>
        </w:rPr>
        <w:tab/>
      </w:r>
      <w:r w:rsidR="00C408EA">
        <w:rPr>
          <w:color w:val="000000"/>
          <w:sz w:val="28"/>
          <w:szCs w:val="28"/>
        </w:rPr>
        <w:tab/>
      </w:r>
    </w:p>
    <w:p w14:paraId="77BBBB6D" w14:textId="77777777" w:rsidR="00C408EA" w:rsidRDefault="004F11CD" w:rsidP="00C408EA">
      <w:pPr>
        <w:pStyle w:val="a4"/>
      </w:pPr>
      <w:sdt>
        <w:sdtPr>
          <w:tag w:val="goog_rdk_0"/>
          <w:id w:val="1889478162"/>
        </w:sdtPr>
        <w:sdtEndPr/>
        <w:sdtContent/>
      </w:sdt>
      <w:r w:rsidR="00C408EA"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1B7B1290" wp14:editId="5B83D2FC">
            <wp:extent cx="438785" cy="600075"/>
            <wp:effectExtent l="0" t="0" r="0" b="9525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3908" w14:textId="77777777" w:rsidR="00C408EA" w:rsidRDefault="00C408EA" w:rsidP="00C408EA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6E22F299" w14:textId="77777777" w:rsidR="00C408EA" w:rsidRDefault="00C408EA" w:rsidP="00C408EA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4DC1B9D0" w14:textId="77777777" w:rsidR="00C408EA" w:rsidRDefault="00C408EA" w:rsidP="00C408EA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1C023F80" w14:textId="77777777" w:rsidR="00C408EA" w:rsidRDefault="00C408EA" w:rsidP="00C408EA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1D4ACA4C" w14:textId="77777777" w:rsidR="00C408EA" w:rsidRDefault="00C408EA" w:rsidP="00C408EA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14:paraId="593F934F" w14:textId="77777777" w:rsidR="00C408EA" w:rsidRDefault="00C408EA" w:rsidP="00C408EA"/>
    <w:p w14:paraId="77032566" w14:textId="77777777" w:rsidR="00C408EA" w:rsidRDefault="00C408EA" w:rsidP="00C408E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3060570" w14:textId="3986A93C" w:rsidR="00D279E8" w:rsidRDefault="00D279E8" w:rsidP="00D279E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квітня 2026 року                                                                               № 110</w:t>
      </w:r>
    </w:p>
    <w:p w14:paraId="027B7014" w14:textId="77777777" w:rsidR="00C408EA" w:rsidRDefault="00C408EA" w:rsidP="00C408EA">
      <w:pPr>
        <w:pStyle w:val="a4"/>
        <w:jc w:val="left"/>
        <w:rPr>
          <w:sz w:val="24"/>
          <w:szCs w:val="24"/>
        </w:rPr>
      </w:pPr>
    </w:p>
    <w:p w14:paraId="548756AD" w14:textId="3390BBDC" w:rsidR="00C408EA" w:rsidRPr="00CF396D" w:rsidRDefault="00C408EA" w:rsidP="00B27768">
      <w:pPr>
        <w:pStyle w:val="2"/>
        <w:ind w:right="4818"/>
        <w:jc w:val="both"/>
        <w:rPr>
          <w:color w:val="0D0D0D"/>
        </w:rPr>
      </w:pPr>
      <w:r>
        <w:rPr>
          <w:color w:val="0D0D0D"/>
        </w:rPr>
        <w:t>Про подання висновку до</w:t>
      </w:r>
      <w:r>
        <w:rPr>
          <w:color w:val="0D0D0D"/>
          <w:lang w:val="uk-UA"/>
        </w:rPr>
        <w:t xml:space="preserve"> </w:t>
      </w:r>
      <w:proofErr w:type="spellStart"/>
      <w:r>
        <w:rPr>
          <w:color w:val="0D0D0D"/>
        </w:rPr>
        <w:t>Лугинського</w:t>
      </w:r>
      <w:proofErr w:type="spellEnd"/>
      <w:r>
        <w:rPr>
          <w:color w:val="0D0D0D"/>
        </w:rPr>
        <w:t xml:space="preserve"> районного суду Житомирської області щодо</w:t>
      </w:r>
      <w:bookmarkStart w:id="0" w:name="_heading=h.d07yxa7zfrbx" w:colFirst="0" w:colLast="0"/>
      <w:bookmarkEnd w:id="0"/>
      <w:r>
        <w:rPr>
          <w:color w:val="0D0D0D"/>
          <w:lang w:val="uk-UA"/>
        </w:rPr>
        <w:t xml:space="preserve"> </w:t>
      </w:r>
      <w:r>
        <w:rPr>
          <w:color w:val="0D0D0D"/>
        </w:rPr>
        <w:t xml:space="preserve">доцільності позбавлення батьківських прав </w:t>
      </w:r>
      <w:r>
        <w:t xml:space="preserve">гр. </w:t>
      </w:r>
      <w:r w:rsidR="00B27768">
        <w:rPr>
          <w:lang w:val="uk-UA"/>
        </w:rPr>
        <w:t>***</w:t>
      </w:r>
      <w:r w:rsidR="00B27768">
        <w:t>,</w:t>
      </w:r>
      <w:r w:rsidR="00B27768">
        <w:rPr>
          <w:lang w:val="uk-UA"/>
        </w:rPr>
        <w:t>****</w:t>
      </w:r>
      <w:r>
        <w:t xml:space="preserve"> року народження</w:t>
      </w:r>
    </w:p>
    <w:p w14:paraId="67151984" w14:textId="77777777" w:rsidR="00C408EA" w:rsidRDefault="00C408EA" w:rsidP="00C408EA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2F80D8A9" w14:textId="213E5367" w:rsidR="00C408EA" w:rsidRDefault="00C408EA" w:rsidP="00C408EA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Лугинського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районного суду Житомирської області                       від  27 березня   2026   року   у   справі   № 562/</w:t>
      </w:r>
      <w:r w:rsidR="00B2776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/25, провадження у справі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B27768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7D04A0F6" w14:textId="77777777" w:rsidR="00C408EA" w:rsidRDefault="00C408EA" w:rsidP="00C408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59FE7D7" w14:textId="77777777" w:rsidR="00C408EA" w:rsidRDefault="00C408EA" w:rsidP="00C408EA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528E014A" w14:textId="77777777" w:rsidR="00C408EA" w:rsidRDefault="00C408EA" w:rsidP="00C408EA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2CD45A16" w14:textId="533E1F97" w:rsidR="00C408EA" w:rsidRPr="00D95533" w:rsidRDefault="00C408EA" w:rsidP="00C408EA">
      <w:pPr>
        <w:pStyle w:val="1"/>
        <w:ind w:firstLine="720"/>
        <w:jc w:val="both"/>
        <w:rPr>
          <w:b w:val="0"/>
        </w:rPr>
      </w:pPr>
      <w:r w:rsidRPr="00D95533">
        <w:rPr>
          <w:b w:val="0"/>
        </w:rPr>
        <w:t xml:space="preserve">1. </w:t>
      </w:r>
      <w:r w:rsidRPr="00D95533">
        <w:rPr>
          <w:b w:val="0"/>
          <w:lang w:val="uk-UA"/>
        </w:rPr>
        <w:t xml:space="preserve">  </w:t>
      </w:r>
      <w:r w:rsidRPr="00D95533">
        <w:rPr>
          <w:b w:val="0"/>
        </w:rPr>
        <w:t xml:space="preserve">Надати до </w:t>
      </w:r>
      <w:proofErr w:type="spellStart"/>
      <w:r w:rsidRPr="00D95533">
        <w:rPr>
          <w:b w:val="0"/>
        </w:rPr>
        <w:t>Лугинського</w:t>
      </w:r>
      <w:proofErr w:type="spellEnd"/>
      <w:r w:rsidRPr="00D95533">
        <w:rPr>
          <w:b w:val="0"/>
        </w:rPr>
        <w:t xml:space="preserve"> районного суду Житомирської області висновок про доцільність позбавлення батьківських прав гр. </w:t>
      </w:r>
      <w:r w:rsidR="00B27768">
        <w:rPr>
          <w:b w:val="0"/>
          <w:lang w:val="uk-UA"/>
        </w:rPr>
        <w:t>***</w:t>
      </w:r>
      <w:r w:rsidR="00B27768">
        <w:rPr>
          <w:b w:val="0"/>
        </w:rPr>
        <w:t>,</w:t>
      </w:r>
      <w:r w:rsidR="00B27768">
        <w:rPr>
          <w:b w:val="0"/>
          <w:lang w:val="uk-UA"/>
        </w:rPr>
        <w:t>****</w:t>
      </w:r>
      <w:r w:rsidRPr="00D95533">
        <w:rPr>
          <w:b w:val="0"/>
        </w:rPr>
        <w:t xml:space="preserve"> року народження, щ</w:t>
      </w:r>
      <w:r w:rsidR="00B27768">
        <w:rPr>
          <w:b w:val="0"/>
        </w:rPr>
        <w:t xml:space="preserve">о зареєстрований за </w:t>
      </w:r>
      <w:proofErr w:type="spellStart"/>
      <w:r w:rsidR="00B27768">
        <w:rPr>
          <w:b w:val="0"/>
        </w:rPr>
        <w:t>адресою</w:t>
      </w:r>
      <w:proofErr w:type="spellEnd"/>
      <w:r w:rsidR="00B27768">
        <w:rPr>
          <w:b w:val="0"/>
        </w:rPr>
        <w:t>: с.</w:t>
      </w:r>
      <w:r w:rsidR="00B27768">
        <w:rPr>
          <w:b w:val="0"/>
          <w:lang w:val="uk-UA"/>
        </w:rPr>
        <w:t>*</w:t>
      </w:r>
      <w:r w:rsidR="00B27768">
        <w:rPr>
          <w:b w:val="0"/>
        </w:rPr>
        <w:t>, вул.</w:t>
      </w:r>
      <w:r w:rsidR="00B27768">
        <w:rPr>
          <w:b w:val="0"/>
          <w:lang w:val="uk-UA"/>
        </w:rPr>
        <w:t>*</w:t>
      </w:r>
      <w:r w:rsidRPr="00D95533">
        <w:rPr>
          <w:b w:val="0"/>
        </w:rPr>
        <w:t xml:space="preserve">, </w:t>
      </w:r>
      <w:r w:rsidR="00B27768">
        <w:rPr>
          <w:b w:val="0"/>
          <w:lang w:val="uk-UA"/>
        </w:rPr>
        <w:t>буд.</w:t>
      </w:r>
      <w:bookmarkStart w:id="1" w:name="_GoBack"/>
      <w:bookmarkEnd w:id="1"/>
      <w:r w:rsidR="00B27768">
        <w:rPr>
          <w:b w:val="0"/>
          <w:lang w:val="uk-UA"/>
        </w:rPr>
        <w:t>*</w:t>
      </w:r>
      <w:r w:rsidRPr="00D95533">
        <w:rPr>
          <w:b w:val="0"/>
        </w:rPr>
        <w:t>, Коростенського району Житомирської області (висновок додається).</w:t>
      </w:r>
    </w:p>
    <w:p w14:paraId="6990CE8A" w14:textId="77777777" w:rsidR="00C408EA" w:rsidRPr="00D95533" w:rsidRDefault="00C408EA" w:rsidP="00C408EA">
      <w:pPr>
        <w:pStyle w:val="1"/>
        <w:ind w:firstLine="720"/>
        <w:jc w:val="both"/>
        <w:rPr>
          <w:b w:val="0"/>
        </w:rPr>
      </w:pPr>
      <w:r w:rsidRPr="00D95533">
        <w:rPr>
          <w:b w:val="0"/>
          <w:color w:val="0D0D0D"/>
        </w:rPr>
        <w:t xml:space="preserve">2. </w:t>
      </w:r>
      <w:r w:rsidRPr="00D95533">
        <w:rPr>
          <w:b w:val="0"/>
          <w:color w:val="0D0D0D"/>
          <w:lang w:val="uk-UA"/>
        </w:rPr>
        <w:t xml:space="preserve">  </w:t>
      </w:r>
      <w:r w:rsidRPr="00D95533">
        <w:rPr>
          <w:b w:val="0"/>
          <w:color w:val="0D0D0D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73506816" w14:textId="77777777" w:rsidR="00C408EA" w:rsidRDefault="00C408EA" w:rsidP="00C408EA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6EB5F9AB" w14:textId="77777777" w:rsidR="00C408EA" w:rsidRDefault="00C408EA" w:rsidP="00C408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3801B1" w14:textId="77777777" w:rsidR="00C408EA" w:rsidRDefault="00C408EA" w:rsidP="00C408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3DA5C4C8" w14:textId="77777777" w:rsidR="00C408EA" w:rsidRDefault="00C408EA" w:rsidP="00C408EA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F3D3BF3" w14:textId="5C8F0F4C" w:rsidR="00C408EA" w:rsidRPr="00C408EA" w:rsidRDefault="00C408EA" w:rsidP="00C408EA"/>
    <w:p w14:paraId="67C4F324" w14:textId="6021599C" w:rsidR="00B27768" w:rsidRDefault="00D95533" w:rsidP="00B27768">
      <w:pPr>
        <w:spacing w:after="0"/>
        <w:ind w:left="4248" w:firstLine="7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</w:t>
      </w:r>
    </w:p>
    <w:p w14:paraId="124A8089" w14:textId="3062A627" w:rsidR="00922DD4" w:rsidRDefault="00922DD4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922DD4" w:rsidSect="00D95533">
      <w:headerReference w:type="default" r:id="rId8"/>
      <w:pgSz w:w="11906" w:h="16838"/>
      <w:pgMar w:top="709" w:right="567" w:bottom="426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C6A59" w14:textId="77777777" w:rsidR="004F11CD" w:rsidRDefault="004F11CD" w:rsidP="00D95533">
      <w:pPr>
        <w:spacing w:after="0" w:line="240" w:lineRule="auto"/>
      </w:pPr>
      <w:r>
        <w:separator/>
      </w:r>
    </w:p>
  </w:endnote>
  <w:endnote w:type="continuationSeparator" w:id="0">
    <w:p w14:paraId="293F0212" w14:textId="77777777" w:rsidR="004F11CD" w:rsidRDefault="004F11CD" w:rsidP="00D95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920004-BE11-4020-AEB5-09238A05C95B}"/>
    <w:embedBold r:id="rId2" w:fontKey="{6C31BC7E-AB53-461F-84AE-A5ABDCD014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935DFFE-228F-4987-92FF-3BB67535799E}"/>
  </w:font>
  <w:font w:name="Academy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531C007-3D14-409A-8EE5-CAE89F73B0A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DD7B7" w14:textId="77777777" w:rsidR="004F11CD" w:rsidRDefault="004F11CD" w:rsidP="00D95533">
      <w:pPr>
        <w:spacing w:after="0" w:line="240" w:lineRule="auto"/>
      </w:pPr>
      <w:r>
        <w:separator/>
      </w:r>
    </w:p>
  </w:footnote>
  <w:footnote w:type="continuationSeparator" w:id="0">
    <w:p w14:paraId="12070798" w14:textId="77777777" w:rsidR="004F11CD" w:rsidRDefault="004F11CD" w:rsidP="00D95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B555C" w14:textId="00CC6104" w:rsidR="00D95533" w:rsidRPr="00D95533" w:rsidRDefault="00D95533">
    <w:pPr>
      <w:pStyle w:val="ac"/>
      <w:jc w:val="center"/>
      <w:rPr>
        <w:sz w:val="28"/>
        <w:szCs w:val="28"/>
      </w:rPr>
    </w:pPr>
  </w:p>
  <w:p w14:paraId="44C0DE65" w14:textId="77777777" w:rsidR="00D95533" w:rsidRDefault="00D95533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D4"/>
    <w:rsid w:val="00307A2A"/>
    <w:rsid w:val="00430112"/>
    <w:rsid w:val="004F11CD"/>
    <w:rsid w:val="00660250"/>
    <w:rsid w:val="00922DD4"/>
    <w:rsid w:val="00A21354"/>
    <w:rsid w:val="00B27768"/>
    <w:rsid w:val="00B36433"/>
    <w:rsid w:val="00B612E9"/>
    <w:rsid w:val="00C408EA"/>
    <w:rsid w:val="00CD1C5B"/>
    <w:rsid w:val="00CF396D"/>
    <w:rsid w:val="00D279E8"/>
    <w:rsid w:val="00D95533"/>
    <w:rsid w:val="00E0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A9253"/>
  <w15:docId w15:val="{7D3824C5-DB32-4E4C-9A83-521A4A24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link w:val="a5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553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95533"/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Подзаголовок Знак"/>
    <w:basedOn w:val="a0"/>
    <w:link w:val="a4"/>
    <w:uiPriority w:val="11"/>
    <w:rsid w:val="00D95533"/>
    <w:rPr>
      <w:rFonts w:ascii="Times New Roman" w:eastAsia="Times New Roman" w:hAnsi="Times New Roman" w:cs="Times New Roman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D95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5533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D9553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95533"/>
  </w:style>
  <w:style w:type="paragraph" w:styleId="ae">
    <w:name w:val="footer"/>
    <w:basedOn w:val="a"/>
    <w:link w:val="af"/>
    <w:uiPriority w:val="99"/>
    <w:unhideWhenUsed/>
    <w:rsid w:val="00D9553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95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Ce2Yj0a41+FqrKyRPmSA+PEXAw==">CgMxLjAaJwoBMBIiCiAIBCocCgtBQUFCM1JnV3BWcxAIGgtBQUFCM1JnV3BWcyKLBAoLQUFBQjNSZ1dwVnMS2wMKC0FBQUIzUmdXcFZzEgtBQUFCM1JnV3BWc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Ssh+DYMzj0rIfg2DNKGgoKdGV4dC9wbGFpbhIM0J/RgNC+0ZTQutGCUARaDDMxYmVlNmJ3c3Q1d3ICIAB4AJIBHQobIhUxMTc1ODk1MDI3MDM2NjMyNjY5MDYoADgAmgEGCAAQABgAqgF1EnNAPGEgaHJlZj0ibWFpbHRvOmh1bGlhci56ZGdyb21hZGFAZ21haWwuY29tIiB0YXJnZXQ9Il9ibGFuayI+aHVsaWFyLnpkZ3JvbWFkYUBnbWFpbC5jb208L2E+wqA8YnI+0J/QvtCz0L7QtNC20LXQvdC+GPSsh+DYMyD0rIfg2DNCEGtpeC5pYjFlNmlmYmd0cXoyDmguZDA3eXhhN3pmcmJ4Mg5oLnFqNWoxa29kNzY2bjIOaC5zeGJkcjU2dnBmcHQyDmgueDE0YzRocnptMjVpMg5oLjhmMG1qbHhpb3VnOTIOaC5hajV4cnNrMGIwM2k4AHIhMWNUU2JVLXpuNFJlU2xoTEZXeUcxUzh1ejcxOVkteT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1035</Words>
  <Characters>590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12</cp:revision>
  <cp:lastPrinted>2026-04-24T11:31:00Z</cp:lastPrinted>
  <dcterms:created xsi:type="dcterms:W3CDTF">2026-04-20T09:11:00Z</dcterms:created>
  <dcterms:modified xsi:type="dcterms:W3CDTF">2026-04-30T11:07:00Z</dcterms:modified>
</cp:coreProperties>
</file>