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6F3" w:rsidRPr="006B0DE8" w:rsidRDefault="00A126F3" w:rsidP="006B0DE8">
      <w:pPr>
        <w:tabs>
          <w:tab w:val="left" w:pos="8715"/>
        </w:tabs>
        <w:jc w:val="center"/>
        <w:rPr>
          <w:rFonts w:ascii="Times New Roman" w:hAnsi="Times New Roman"/>
          <w:color w:val="000000" w:themeColor="text1"/>
        </w:rPr>
      </w:pPr>
      <w:r w:rsidRPr="006B0DE8">
        <w:rPr>
          <w:rFonts w:ascii="Academy" w:hAnsi="Academy" w:cs="Academy"/>
          <w:noProof/>
          <w:color w:val="000000" w:themeColor="text1"/>
          <w:lang w:eastAsia="uk-UA"/>
        </w:rPr>
        <w:drawing>
          <wp:inline distT="0" distB="0" distL="0" distR="0" wp14:anchorId="06DE3A65" wp14:editId="1672DDC1">
            <wp:extent cx="427355" cy="599440"/>
            <wp:effectExtent l="0" t="0" r="0" b="0"/>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названи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7355" cy="599440"/>
                    </a:xfrm>
                    <a:prstGeom prst="rect">
                      <a:avLst/>
                    </a:prstGeom>
                    <a:noFill/>
                    <a:ln>
                      <a:noFill/>
                    </a:ln>
                  </pic:spPr>
                </pic:pic>
              </a:graphicData>
            </a:graphic>
          </wp:inline>
        </w:drawing>
      </w:r>
    </w:p>
    <w:p w:rsidR="00A126F3" w:rsidRPr="006B0DE8" w:rsidRDefault="00A126F3" w:rsidP="00A126F3">
      <w:pPr>
        <w:jc w:val="center"/>
        <w:rPr>
          <w:rFonts w:ascii="Times New Roman" w:hAnsi="Times New Roman"/>
          <w:b/>
          <w:bCs/>
          <w:color w:val="000000" w:themeColor="text1"/>
          <w:sz w:val="28"/>
          <w:szCs w:val="28"/>
        </w:rPr>
      </w:pPr>
      <w:r w:rsidRPr="006B0DE8">
        <w:rPr>
          <w:rFonts w:ascii="Times New Roman" w:hAnsi="Times New Roman"/>
          <w:b/>
          <w:bCs/>
          <w:color w:val="000000" w:themeColor="text1"/>
          <w:sz w:val="28"/>
          <w:szCs w:val="28"/>
        </w:rPr>
        <w:t>ЗДОЛБУНІВСЬКА МІСЬКА РАДА</w:t>
      </w:r>
    </w:p>
    <w:p w:rsidR="00A126F3" w:rsidRPr="006B0DE8" w:rsidRDefault="00A126F3" w:rsidP="00A126F3">
      <w:pPr>
        <w:jc w:val="center"/>
        <w:rPr>
          <w:rFonts w:ascii="Times New Roman" w:hAnsi="Times New Roman"/>
          <w:b/>
          <w:bCs/>
          <w:color w:val="000000" w:themeColor="text1"/>
          <w:sz w:val="28"/>
          <w:szCs w:val="28"/>
        </w:rPr>
      </w:pPr>
      <w:r w:rsidRPr="006B0DE8">
        <w:rPr>
          <w:rFonts w:ascii="Times New Roman" w:hAnsi="Times New Roman"/>
          <w:b/>
          <w:bCs/>
          <w:color w:val="000000" w:themeColor="text1"/>
          <w:sz w:val="28"/>
          <w:szCs w:val="28"/>
        </w:rPr>
        <w:t>РІВНЕНСЬКОГО РАЙОНУ РІВНЕНСЬКОЇ ОБЛАСТІ</w:t>
      </w:r>
    </w:p>
    <w:p w:rsidR="00A126F3" w:rsidRPr="006B0DE8" w:rsidRDefault="00A126F3" w:rsidP="00A126F3">
      <w:pPr>
        <w:jc w:val="center"/>
        <w:rPr>
          <w:rFonts w:ascii="Times New Roman" w:hAnsi="Times New Roman"/>
          <w:b/>
          <w:bCs/>
          <w:color w:val="000000" w:themeColor="text1"/>
          <w:sz w:val="28"/>
          <w:szCs w:val="28"/>
        </w:rPr>
      </w:pPr>
      <w:r w:rsidRPr="006B0DE8">
        <w:rPr>
          <w:rFonts w:ascii="Times New Roman" w:hAnsi="Times New Roman"/>
          <w:b/>
          <w:bCs/>
          <w:color w:val="000000" w:themeColor="text1"/>
          <w:sz w:val="28"/>
          <w:szCs w:val="28"/>
        </w:rPr>
        <w:t>восьме скликання</w:t>
      </w:r>
    </w:p>
    <w:p w:rsidR="00A126F3" w:rsidRPr="006B0DE8" w:rsidRDefault="00A126F3" w:rsidP="00A126F3">
      <w:pPr>
        <w:jc w:val="center"/>
        <w:rPr>
          <w:rFonts w:ascii="Times New Roman" w:hAnsi="Times New Roman"/>
          <w:b/>
          <w:color w:val="000000" w:themeColor="text1"/>
        </w:rPr>
      </w:pPr>
    </w:p>
    <w:p w:rsidR="00A126F3" w:rsidRPr="006B0DE8" w:rsidRDefault="00A126F3" w:rsidP="00A126F3">
      <w:pPr>
        <w:jc w:val="center"/>
        <w:rPr>
          <w:rFonts w:ascii="Times New Roman" w:hAnsi="Times New Roman"/>
          <w:b/>
          <w:bCs/>
          <w:color w:val="000000" w:themeColor="text1"/>
          <w:sz w:val="28"/>
          <w:szCs w:val="28"/>
        </w:rPr>
      </w:pPr>
      <w:r w:rsidRPr="006B0DE8">
        <w:rPr>
          <w:rFonts w:ascii="Times New Roman" w:hAnsi="Times New Roman"/>
          <w:b/>
          <w:bCs/>
          <w:color w:val="000000" w:themeColor="text1"/>
          <w:sz w:val="28"/>
          <w:szCs w:val="28"/>
        </w:rPr>
        <w:t xml:space="preserve">Р І Ш Е Н </w:t>
      </w:r>
      <w:proofErr w:type="spellStart"/>
      <w:r w:rsidRPr="006B0DE8">
        <w:rPr>
          <w:rFonts w:ascii="Times New Roman" w:hAnsi="Times New Roman"/>
          <w:b/>
          <w:bCs/>
          <w:color w:val="000000" w:themeColor="text1"/>
          <w:sz w:val="28"/>
          <w:szCs w:val="28"/>
        </w:rPr>
        <w:t>Н</w:t>
      </w:r>
      <w:proofErr w:type="spellEnd"/>
      <w:r w:rsidRPr="006B0DE8">
        <w:rPr>
          <w:rFonts w:ascii="Times New Roman" w:hAnsi="Times New Roman"/>
          <w:b/>
          <w:bCs/>
          <w:color w:val="000000" w:themeColor="text1"/>
          <w:sz w:val="28"/>
          <w:szCs w:val="28"/>
        </w:rPr>
        <w:t xml:space="preserve"> Я</w:t>
      </w:r>
    </w:p>
    <w:p w:rsidR="00A126F3" w:rsidRPr="006B0DE8" w:rsidRDefault="00A126F3" w:rsidP="00A126F3">
      <w:pPr>
        <w:rPr>
          <w:rFonts w:ascii="Times New Roman" w:hAnsi="Times New Roman"/>
          <w:b/>
          <w:color w:val="000000" w:themeColor="text1"/>
          <w:sz w:val="28"/>
          <w:szCs w:val="28"/>
        </w:rPr>
      </w:pPr>
    </w:p>
    <w:p w:rsidR="00A126F3" w:rsidRPr="006B0DE8" w:rsidRDefault="00A126F3" w:rsidP="00A126F3">
      <w:pPr>
        <w:rPr>
          <w:rFonts w:ascii="Times New Roman" w:hAnsi="Times New Roman"/>
          <w:color w:val="000000" w:themeColor="text1"/>
          <w:sz w:val="28"/>
          <w:lang w:val="ru-RU"/>
        </w:rPr>
      </w:pPr>
      <w:r w:rsidRPr="006B0DE8">
        <w:rPr>
          <w:rFonts w:ascii="Times New Roman" w:hAnsi="Times New Roman"/>
          <w:color w:val="000000" w:themeColor="text1"/>
          <w:sz w:val="28"/>
          <w:szCs w:val="28"/>
        </w:rPr>
        <w:t xml:space="preserve">від </w:t>
      </w:r>
      <w:r w:rsidR="004E68B9" w:rsidRPr="006B0DE8">
        <w:rPr>
          <w:rFonts w:ascii="Times New Roman" w:hAnsi="Times New Roman"/>
          <w:color w:val="000000" w:themeColor="text1"/>
          <w:sz w:val="28"/>
          <w:szCs w:val="28"/>
        </w:rPr>
        <w:t xml:space="preserve">06 травня  </w:t>
      </w:r>
      <w:r w:rsidR="00703872" w:rsidRPr="006B0DE8">
        <w:rPr>
          <w:rFonts w:ascii="Times New Roman" w:hAnsi="Times New Roman"/>
          <w:color w:val="000000" w:themeColor="text1"/>
          <w:sz w:val="28"/>
          <w:szCs w:val="28"/>
        </w:rPr>
        <w:t>202</w:t>
      </w:r>
      <w:r w:rsidR="00BF307F" w:rsidRPr="006B0DE8">
        <w:rPr>
          <w:rFonts w:ascii="Times New Roman" w:hAnsi="Times New Roman"/>
          <w:color w:val="000000" w:themeColor="text1"/>
          <w:sz w:val="28"/>
          <w:szCs w:val="28"/>
        </w:rPr>
        <w:t>6</w:t>
      </w:r>
      <w:r w:rsidR="00703872" w:rsidRPr="006B0DE8">
        <w:rPr>
          <w:rFonts w:ascii="Times New Roman" w:hAnsi="Times New Roman"/>
          <w:color w:val="000000" w:themeColor="text1"/>
          <w:sz w:val="28"/>
          <w:szCs w:val="28"/>
        </w:rPr>
        <w:t xml:space="preserve"> </w:t>
      </w:r>
      <w:r w:rsidRPr="006B0DE8">
        <w:rPr>
          <w:rFonts w:ascii="Times New Roman" w:hAnsi="Times New Roman"/>
          <w:color w:val="000000" w:themeColor="text1"/>
          <w:sz w:val="28"/>
          <w:lang w:val="ru-RU"/>
        </w:rPr>
        <w:t xml:space="preserve">року                                                               </w:t>
      </w:r>
      <w:r w:rsidR="004E68B9" w:rsidRPr="006B0DE8">
        <w:rPr>
          <w:rFonts w:ascii="Times New Roman" w:hAnsi="Times New Roman"/>
          <w:color w:val="000000" w:themeColor="text1"/>
          <w:sz w:val="28"/>
          <w:lang w:val="ru-RU"/>
        </w:rPr>
        <w:t xml:space="preserve">              </w:t>
      </w:r>
      <w:r w:rsidRPr="006B0DE8">
        <w:rPr>
          <w:rFonts w:ascii="Times New Roman" w:hAnsi="Times New Roman"/>
          <w:color w:val="000000" w:themeColor="text1"/>
          <w:sz w:val="28"/>
          <w:lang w:val="ru-RU"/>
        </w:rPr>
        <w:t xml:space="preserve">  № </w:t>
      </w:r>
      <w:r w:rsidR="006B0DE8" w:rsidRPr="006B0DE8">
        <w:rPr>
          <w:rFonts w:ascii="Times New Roman" w:hAnsi="Times New Roman"/>
          <w:color w:val="000000" w:themeColor="text1"/>
          <w:sz w:val="28"/>
          <w:lang w:val="ru-RU"/>
        </w:rPr>
        <w:t>3300</w:t>
      </w:r>
    </w:p>
    <w:p w:rsidR="00A126F3" w:rsidRPr="006B0DE8" w:rsidRDefault="00A126F3" w:rsidP="00A126F3">
      <w:pPr>
        <w:rPr>
          <w:color w:val="000000" w:themeColor="text1"/>
        </w:rPr>
      </w:pPr>
    </w:p>
    <w:p w:rsidR="00A126F3" w:rsidRPr="006B0DE8" w:rsidRDefault="00A126F3" w:rsidP="00A126F3">
      <w:pPr>
        <w:rPr>
          <w:color w:val="000000" w:themeColor="text1"/>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0"/>
        <w:gridCol w:w="4798"/>
      </w:tblGrid>
      <w:tr w:rsidR="00A126F3" w:rsidRPr="006B0DE8" w:rsidTr="005B0074">
        <w:tc>
          <w:tcPr>
            <w:tcW w:w="4927" w:type="dxa"/>
          </w:tcPr>
          <w:p w:rsidR="00A126F3" w:rsidRPr="006B0DE8" w:rsidRDefault="00A126F3" w:rsidP="004E68B9">
            <w:pPr>
              <w:spacing w:line="0" w:lineRule="atLeast"/>
              <w:ind w:left="-105"/>
              <w:jc w:val="both"/>
              <w:rPr>
                <w:color w:val="000000" w:themeColor="text1"/>
              </w:rPr>
            </w:pPr>
            <w:bookmarkStart w:id="0" w:name="_GoBack"/>
            <w:r w:rsidRPr="006B0DE8">
              <w:rPr>
                <w:rFonts w:ascii="Times New Roman" w:hAnsi="Times New Roman"/>
                <w:color w:val="000000" w:themeColor="text1"/>
                <w:sz w:val="28"/>
                <w:szCs w:val="28"/>
              </w:rPr>
              <w:t xml:space="preserve">Про продаж на аукціоні </w:t>
            </w:r>
            <w:r w:rsidR="00BF307F" w:rsidRPr="006B0DE8">
              <w:rPr>
                <w:rFonts w:ascii="Times New Roman" w:hAnsi="Times New Roman"/>
                <w:color w:val="000000" w:themeColor="text1"/>
                <w:sz w:val="28"/>
                <w:szCs w:val="28"/>
              </w:rPr>
              <w:t>вбудован</w:t>
            </w:r>
            <w:r w:rsidR="004E68B9" w:rsidRPr="006B0DE8">
              <w:rPr>
                <w:rFonts w:ascii="Times New Roman" w:hAnsi="Times New Roman"/>
                <w:color w:val="000000" w:themeColor="text1"/>
                <w:sz w:val="28"/>
                <w:szCs w:val="28"/>
              </w:rPr>
              <w:t>ого</w:t>
            </w:r>
            <w:r w:rsidR="00BF307F" w:rsidRPr="006B0DE8">
              <w:rPr>
                <w:rFonts w:ascii="Times New Roman" w:hAnsi="Times New Roman"/>
                <w:color w:val="000000" w:themeColor="text1"/>
                <w:sz w:val="28"/>
                <w:szCs w:val="28"/>
              </w:rPr>
              <w:t xml:space="preserve"> нежитлов</w:t>
            </w:r>
            <w:r w:rsidR="004E68B9" w:rsidRPr="006B0DE8">
              <w:rPr>
                <w:rFonts w:ascii="Times New Roman" w:hAnsi="Times New Roman"/>
                <w:color w:val="000000" w:themeColor="text1"/>
                <w:sz w:val="28"/>
                <w:szCs w:val="28"/>
              </w:rPr>
              <w:t>ого</w:t>
            </w:r>
            <w:r w:rsidR="00BF307F" w:rsidRPr="006B0DE8">
              <w:rPr>
                <w:rFonts w:ascii="Times New Roman" w:hAnsi="Times New Roman"/>
                <w:color w:val="000000" w:themeColor="text1"/>
                <w:sz w:val="28"/>
                <w:szCs w:val="28"/>
              </w:rPr>
              <w:t xml:space="preserve"> приміщення, площею 14,1 </w:t>
            </w:r>
            <w:proofErr w:type="spellStart"/>
            <w:r w:rsidR="00BF307F" w:rsidRPr="006B0DE8">
              <w:rPr>
                <w:rFonts w:ascii="Times New Roman" w:hAnsi="Times New Roman"/>
                <w:color w:val="000000" w:themeColor="text1"/>
                <w:sz w:val="28"/>
                <w:szCs w:val="28"/>
              </w:rPr>
              <w:t>кв.м</w:t>
            </w:r>
            <w:proofErr w:type="spellEnd"/>
            <w:r w:rsidR="00BF307F" w:rsidRPr="006B0DE8">
              <w:rPr>
                <w:rFonts w:ascii="Times New Roman" w:hAnsi="Times New Roman"/>
                <w:color w:val="000000" w:themeColor="text1"/>
                <w:sz w:val="28"/>
                <w:szCs w:val="28"/>
              </w:rPr>
              <w:t xml:space="preserve"> по вулиці Лесі Українки,</w:t>
            </w:r>
            <w:r w:rsidR="004E68B9" w:rsidRPr="006B0DE8">
              <w:rPr>
                <w:rFonts w:ascii="Times New Roman" w:hAnsi="Times New Roman"/>
                <w:color w:val="000000" w:themeColor="text1"/>
                <w:sz w:val="28"/>
                <w:szCs w:val="28"/>
              </w:rPr>
              <w:t xml:space="preserve"> </w:t>
            </w:r>
            <w:r w:rsidR="00BF307F" w:rsidRPr="006B0DE8">
              <w:rPr>
                <w:rFonts w:ascii="Times New Roman" w:hAnsi="Times New Roman"/>
                <w:color w:val="000000" w:themeColor="text1"/>
                <w:sz w:val="28"/>
                <w:szCs w:val="28"/>
              </w:rPr>
              <w:t xml:space="preserve">9  в місті Здолбунів </w:t>
            </w:r>
            <w:r w:rsidRPr="006B0DE8">
              <w:rPr>
                <w:rFonts w:ascii="Times New Roman" w:hAnsi="Times New Roman"/>
                <w:color w:val="000000" w:themeColor="text1"/>
                <w:sz w:val="28"/>
                <w:szCs w:val="28"/>
              </w:rPr>
              <w:t xml:space="preserve">та затвердження стартової ціни та умов продажу </w:t>
            </w:r>
            <w:bookmarkEnd w:id="0"/>
          </w:p>
        </w:tc>
        <w:tc>
          <w:tcPr>
            <w:tcW w:w="4927" w:type="dxa"/>
          </w:tcPr>
          <w:p w:rsidR="00A126F3" w:rsidRPr="006B0DE8" w:rsidRDefault="00A126F3" w:rsidP="00A126F3">
            <w:pPr>
              <w:rPr>
                <w:color w:val="000000" w:themeColor="text1"/>
              </w:rPr>
            </w:pPr>
          </w:p>
        </w:tc>
      </w:tr>
    </w:tbl>
    <w:p w:rsidR="00A126F3" w:rsidRPr="006B0DE8" w:rsidRDefault="00A126F3" w:rsidP="00A126F3">
      <w:pPr>
        <w:rPr>
          <w:color w:val="000000" w:themeColor="text1"/>
        </w:rPr>
      </w:pPr>
    </w:p>
    <w:p w:rsidR="00A126F3" w:rsidRPr="006B0DE8" w:rsidRDefault="00A126F3" w:rsidP="001E0220">
      <w:pPr>
        <w:spacing w:line="0" w:lineRule="atLeast"/>
        <w:ind w:firstLine="851"/>
        <w:jc w:val="both"/>
        <w:rPr>
          <w:rFonts w:ascii="Times New Roman" w:hAnsi="Times New Roman"/>
          <w:bCs/>
          <w:color w:val="000000" w:themeColor="text1"/>
          <w:sz w:val="28"/>
          <w:szCs w:val="28"/>
        </w:rPr>
      </w:pPr>
      <w:r w:rsidRPr="006B0DE8">
        <w:rPr>
          <w:rFonts w:ascii="Times New Roman" w:hAnsi="Times New Roman"/>
          <w:color w:val="000000" w:themeColor="text1"/>
          <w:sz w:val="28"/>
          <w:szCs w:val="28"/>
        </w:rPr>
        <w:t>Керуючись статтями 25, 26 Закону України «Про місцеве самоврядування в Україні», статтею 15 Закону України «Про приватизацію дер</w:t>
      </w:r>
      <w:r w:rsidR="00E94E5A" w:rsidRPr="006B0DE8">
        <w:rPr>
          <w:rFonts w:ascii="Times New Roman" w:hAnsi="Times New Roman"/>
          <w:color w:val="000000" w:themeColor="text1"/>
          <w:sz w:val="28"/>
          <w:szCs w:val="28"/>
        </w:rPr>
        <w:t xml:space="preserve">жавного і комунального майна», </w:t>
      </w:r>
      <w:r w:rsidRPr="006B0DE8">
        <w:rPr>
          <w:rFonts w:ascii="Times New Roman" w:hAnsi="Times New Roman"/>
          <w:color w:val="000000" w:themeColor="text1"/>
          <w:sz w:val="28"/>
          <w:szCs w:val="28"/>
        </w:rPr>
        <w:t xml:space="preserve">відповідно до Порядку проведення електронних аукціонів для продажу об’єктів малої приватизації </w:t>
      </w:r>
      <w:r w:rsidRPr="006B0DE8">
        <w:rPr>
          <w:rFonts w:ascii="Times New Roman" w:hAnsi="Times New Roman"/>
          <w:bCs/>
          <w:color w:val="000000" w:themeColor="text1"/>
          <w:sz w:val="28"/>
          <w:szCs w:val="28"/>
          <w:shd w:val="clear" w:color="auto" w:fill="FFFFFF"/>
        </w:rPr>
        <w:t>та визначення додаткових умов продажу</w:t>
      </w:r>
      <w:r w:rsidRPr="006B0DE8">
        <w:rPr>
          <w:rFonts w:ascii="Times New Roman" w:hAnsi="Times New Roman"/>
          <w:color w:val="000000" w:themeColor="text1"/>
          <w:sz w:val="28"/>
          <w:szCs w:val="28"/>
        </w:rPr>
        <w:t xml:space="preserve">, затвердженого постановою Кабінету Міністрів України від 10.05.2018 № 432, на виконання рішень Здолбунівської міської ради </w:t>
      </w:r>
      <w:r w:rsidR="00E94E5A" w:rsidRPr="006B0DE8">
        <w:rPr>
          <w:rFonts w:ascii="Times New Roman" w:hAnsi="Times New Roman"/>
          <w:color w:val="000000" w:themeColor="text1"/>
          <w:sz w:val="28"/>
          <w:szCs w:val="28"/>
        </w:rPr>
        <w:t xml:space="preserve">від </w:t>
      </w:r>
      <w:r w:rsidR="00BF307F" w:rsidRPr="006B0DE8">
        <w:rPr>
          <w:rFonts w:ascii="Times New Roman" w:hAnsi="Times New Roman"/>
          <w:color w:val="000000" w:themeColor="text1"/>
          <w:sz w:val="28"/>
          <w:szCs w:val="28"/>
        </w:rPr>
        <w:t>25.03</w:t>
      </w:r>
      <w:r w:rsidR="00E94E5A" w:rsidRPr="006B0DE8">
        <w:rPr>
          <w:rFonts w:ascii="Times New Roman" w:hAnsi="Times New Roman"/>
          <w:color w:val="000000" w:themeColor="text1"/>
          <w:sz w:val="28"/>
          <w:szCs w:val="28"/>
        </w:rPr>
        <w:t>.202</w:t>
      </w:r>
      <w:r w:rsidR="00BF307F" w:rsidRPr="006B0DE8">
        <w:rPr>
          <w:rFonts w:ascii="Times New Roman" w:hAnsi="Times New Roman"/>
          <w:color w:val="000000" w:themeColor="text1"/>
          <w:sz w:val="28"/>
          <w:szCs w:val="28"/>
        </w:rPr>
        <w:t>6</w:t>
      </w:r>
      <w:r w:rsidR="00E94E5A" w:rsidRPr="006B0DE8">
        <w:rPr>
          <w:rFonts w:ascii="Times New Roman" w:hAnsi="Times New Roman"/>
          <w:color w:val="000000" w:themeColor="text1"/>
          <w:sz w:val="28"/>
          <w:szCs w:val="28"/>
        </w:rPr>
        <w:t xml:space="preserve"> </w:t>
      </w:r>
      <w:r w:rsidR="004E68B9" w:rsidRPr="006B0DE8">
        <w:rPr>
          <w:rFonts w:ascii="Times New Roman" w:hAnsi="Times New Roman"/>
          <w:color w:val="000000" w:themeColor="text1"/>
          <w:sz w:val="28"/>
          <w:szCs w:val="28"/>
        </w:rPr>
        <w:t xml:space="preserve">                 </w:t>
      </w:r>
      <w:r w:rsidR="00E94E5A" w:rsidRPr="006B0DE8">
        <w:rPr>
          <w:rFonts w:ascii="Times New Roman" w:hAnsi="Times New Roman"/>
          <w:color w:val="000000" w:themeColor="text1"/>
          <w:sz w:val="28"/>
          <w:szCs w:val="28"/>
        </w:rPr>
        <w:t>№</w:t>
      </w:r>
      <w:r w:rsidR="004E68B9" w:rsidRPr="006B0DE8">
        <w:rPr>
          <w:rFonts w:ascii="Times New Roman" w:hAnsi="Times New Roman"/>
          <w:color w:val="000000" w:themeColor="text1"/>
          <w:sz w:val="28"/>
          <w:szCs w:val="28"/>
        </w:rPr>
        <w:t xml:space="preserve"> </w:t>
      </w:r>
      <w:r w:rsidR="00BF307F" w:rsidRPr="006B0DE8">
        <w:rPr>
          <w:rFonts w:ascii="Times New Roman" w:hAnsi="Times New Roman"/>
          <w:color w:val="000000" w:themeColor="text1"/>
          <w:sz w:val="28"/>
          <w:szCs w:val="28"/>
        </w:rPr>
        <w:t>3234</w:t>
      </w:r>
      <w:r w:rsidR="00094821" w:rsidRPr="006B0DE8">
        <w:rPr>
          <w:rFonts w:ascii="Times New Roman" w:hAnsi="Times New Roman"/>
          <w:color w:val="000000" w:themeColor="text1"/>
          <w:sz w:val="28"/>
          <w:szCs w:val="28"/>
        </w:rPr>
        <w:t xml:space="preserve"> </w:t>
      </w:r>
      <w:r w:rsidR="00E94E5A" w:rsidRPr="006B0DE8">
        <w:rPr>
          <w:rFonts w:ascii="Times New Roman" w:hAnsi="Times New Roman"/>
          <w:color w:val="000000" w:themeColor="text1"/>
          <w:sz w:val="28"/>
          <w:szCs w:val="28"/>
        </w:rPr>
        <w:t>«</w:t>
      </w:r>
      <w:r w:rsidR="00E94E5A" w:rsidRPr="006B0DE8">
        <w:rPr>
          <w:rFonts w:ascii="Times New Roman" w:hAnsi="Times New Roman"/>
          <w:bCs/>
          <w:color w:val="000000" w:themeColor="text1"/>
          <w:sz w:val="28"/>
          <w:szCs w:val="28"/>
        </w:rPr>
        <w:t>Про включення комунального майна до Переліку об’єктів комунальної власності Здолбунівської міської територіальної громади, що підлягають приватизації, затвердженого рішенням Здолбунівської міської ради від 19 травня 2021 року №</w:t>
      </w:r>
      <w:r w:rsidR="00094821" w:rsidRPr="006B0DE8">
        <w:rPr>
          <w:rFonts w:ascii="Times New Roman" w:hAnsi="Times New Roman"/>
          <w:bCs/>
          <w:color w:val="000000" w:themeColor="text1"/>
          <w:sz w:val="28"/>
          <w:szCs w:val="28"/>
        </w:rPr>
        <w:t xml:space="preserve"> </w:t>
      </w:r>
      <w:r w:rsidR="00E94E5A" w:rsidRPr="006B0DE8">
        <w:rPr>
          <w:rFonts w:ascii="Times New Roman" w:hAnsi="Times New Roman"/>
          <w:bCs/>
          <w:color w:val="000000" w:themeColor="text1"/>
          <w:sz w:val="28"/>
          <w:szCs w:val="28"/>
        </w:rPr>
        <w:t>271</w:t>
      </w:r>
      <w:r w:rsidR="00E94E5A" w:rsidRPr="006B0DE8">
        <w:rPr>
          <w:rStyle w:val="ad"/>
          <w:rFonts w:ascii="Times New Roman" w:hAnsi="Times New Roman"/>
          <w:color w:val="000000" w:themeColor="text1"/>
          <w:sz w:val="28"/>
          <w:szCs w:val="28"/>
        </w:rPr>
        <w:t>»</w:t>
      </w:r>
      <w:r w:rsidR="00E94E5A" w:rsidRPr="006B0DE8">
        <w:rPr>
          <w:rFonts w:ascii="Times New Roman" w:hAnsi="Times New Roman"/>
          <w:color w:val="000000" w:themeColor="text1"/>
          <w:sz w:val="28"/>
          <w:szCs w:val="28"/>
          <w:shd w:val="clear" w:color="auto" w:fill="FFFFFF"/>
        </w:rPr>
        <w:t xml:space="preserve">, </w:t>
      </w:r>
      <w:r w:rsidR="00703872" w:rsidRPr="006B0DE8">
        <w:rPr>
          <w:rFonts w:ascii="Times New Roman" w:hAnsi="Times New Roman"/>
          <w:color w:val="000000" w:themeColor="text1"/>
          <w:sz w:val="28"/>
          <w:szCs w:val="28"/>
          <w:shd w:val="clear" w:color="auto" w:fill="FFFFFF"/>
        </w:rPr>
        <w:t xml:space="preserve">від </w:t>
      </w:r>
      <w:r w:rsidR="00BF307F" w:rsidRPr="006B0DE8">
        <w:rPr>
          <w:rFonts w:ascii="Times New Roman" w:hAnsi="Times New Roman"/>
          <w:color w:val="000000" w:themeColor="text1"/>
          <w:sz w:val="28"/>
          <w:szCs w:val="28"/>
          <w:shd w:val="clear" w:color="auto" w:fill="FFFFFF"/>
        </w:rPr>
        <w:t>1</w:t>
      </w:r>
      <w:r w:rsidR="00E94E5A" w:rsidRPr="006B0DE8">
        <w:rPr>
          <w:rFonts w:ascii="Times New Roman" w:hAnsi="Times New Roman"/>
          <w:color w:val="000000" w:themeColor="text1"/>
          <w:sz w:val="28"/>
          <w:szCs w:val="28"/>
          <w:shd w:val="clear" w:color="auto" w:fill="FFFFFF"/>
        </w:rPr>
        <w:t>5</w:t>
      </w:r>
      <w:r w:rsidR="00703872" w:rsidRPr="006B0DE8">
        <w:rPr>
          <w:rFonts w:ascii="Times New Roman" w:hAnsi="Times New Roman"/>
          <w:color w:val="000000" w:themeColor="text1"/>
          <w:sz w:val="28"/>
          <w:szCs w:val="28"/>
          <w:shd w:val="clear" w:color="auto" w:fill="FFFFFF"/>
        </w:rPr>
        <w:t>.</w:t>
      </w:r>
      <w:r w:rsidR="00BF307F" w:rsidRPr="006B0DE8">
        <w:rPr>
          <w:rFonts w:ascii="Times New Roman" w:hAnsi="Times New Roman"/>
          <w:color w:val="000000" w:themeColor="text1"/>
          <w:sz w:val="28"/>
          <w:szCs w:val="28"/>
          <w:shd w:val="clear" w:color="auto" w:fill="FFFFFF"/>
        </w:rPr>
        <w:t>04</w:t>
      </w:r>
      <w:r w:rsidR="00703872" w:rsidRPr="006B0DE8">
        <w:rPr>
          <w:rFonts w:ascii="Times New Roman" w:hAnsi="Times New Roman"/>
          <w:color w:val="000000" w:themeColor="text1"/>
          <w:sz w:val="28"/>
          <w:szCs w:val="28"/>
          <w:shd w:val="clear" w:color="auto" w:fill="FFFFFF"/>
        </w:rPr>
        <w:t>.202</w:t>
      </w:r>
      <w:r w:rsidR="00BF307F" w:rsidRPr="006B0DE8">
        <w:rPr>
          <w:rFonts w:ascii="Times New Roman" w:hAnsi="Times New Roman"/>
          <w:color w:val="000000" w:themeColor="text1"/>
          <w:sz w:val="28"/>
          <w:szCs w:val="28"/>
          <w:shd w:val="clear" w:color="auto" w:fill="FFFFFF"/>
        </w:rPr>
        <w:t>6</w:t>
      </w:r>
      <w:r w:rsidR="00703872" w:rsidRPr="006B0DE8">
        <w:rPr>
          <w:rFonts w:ascii="Times New Roman" w:hAnsi="Times New Roman"/>
          <w:color w:val="000000" w:themeColor="text1"/>
          <w:sz w:val="28"/>
          <w:szCs w:val="28"/>
          <w:shd w:val="clear" w:color="auto" w:fill="FFFFFF"/>
        </w:rPr>
        <w:t xml:space="preserve"> </w:t>
      </w:r>
      <w:r w:rsidR="00E94E5A" w:rsidRPr="006B0DE8">
        <w:rPr>
          <w:rFonts w:ascii="Times New Roman" w:hAnsi="Times New Roman"/>
          <w:color w:val="000000" w:themeColor="text1"/>
          <w:sz w:val="28"/>
          <w:szCs w:val="28"/>
          <w:shd w:val="clear" w:color="auto" w:fill="FFFFFF"/>
        </w:rPr>
        <w:t>№</w:t>
      </w:r>
      <w:r w:rsidR="004E68B9" w:rsidRPr="006B0DE8">
        <w:rPr>
          <w:rFonts w:ascii="Times New Roman" w:hAnsi="Times New Roman"/>
          <w:color w:val="000000" w:themeColor="text1"/>
          <w:sz w:val="28"/>
          <w:szCs w:val="28"/>
          <w:shd w:val="clear" w:color="auto" w:fill="FFFFFF"/>
        </w:rPr>
        <w:t xml:space="preserve"> </w:t>
      </w:r>
      <w:r w:rsidR="00E94E5A" w:rsidRPr="006B0DE8">
        <w:rPr>
          <w:rFonts w:ascii="Times New Roman" w:hAnsi="Times New Roman"/>
          <w:color w:val="000000" w:themeColor="text1"/>
          <w:sz w:val="28"/>
          <w:szCs w:val="28"/>
          <w:shd w:val="clear" w:color="auto" w:fill="FFFFFF"/>
        </w:rPr>
        <w:t>3</w:t>
      </w:r>
      <w:r w:rsidR="00BF307F" w:rsidRPr="006B0DE8">
        <w:rPr>
          <w:rFonts w:ascii="Times New Roman" w:hAnsi="Times New Roman"/>
          <w:color w:val="000000" w:themeColor="text1"/>
          <w:sz w:val="28"/>
          <w:szCs w:val="28"/>
          <w:shd w:val="clear" w:color="auto" w:fill="FFFFFF"/>
        </w:rPr>
        <w:t>279</w:t>
      </w:r>
      <w:r w:rsidR="00E94E5A" w:rsidRPr="006B0DE8">
        <w:rPr>
          <w:rFonts w:ascii="Times New Roman" w:hAnsi="Times New Roman"/>
          <w:color w:val="000000" w:themeColor="text1"/>
          <w:sz w:val="28"/>
          <w:szCs w:val="28"/>
          <w:shd w:val="clear" w:color="auto" w:fill="FFFFFF"/>
        </w:rPr>
        <w:t xml:space="preserve"> «</w:t>
      </w:r>
      <w:r w:rsidR="00E94E5A" w:rsidRPr="006B0DE8">
        <w:rPr>
          <w:rFonts w:ascii="Times New Roman" w:hAnsi="Times New Roman"/>
          <w:bCs/>
          <w:color w:val="000000" w:themeColor="text1"/>
          <w:sz w:val="28"/>
          <w:szCs w:val="28"/>
        </w:rPr>
        <w:t xml:space="preserve">Про приватизацію на </w:t>
      </w:r>
      <w:r w:rsidR="00BF307F" w:rsidRPr="006B0DE8">
        <w:rPr>
          <w:rFonts w:ascii="Times New Roman" w:hAnsi="Times New Roman"/>
          <w:color w:val="000000" w:themeColor="text1"/>
          <w:sz w:val="28"/>
          <w:szCs w:val="28"/>
        </w:rPr>
        <w:t>аукціоні вбудованого нежитлового   приміщення по вулиці Лесі Українки,</w:t>
      </w:r>
      <w:r w:rsidR="004E68B9" w:rsidRPr="006B0DE8">
        <w:rPr>
          <w:rFonts w:ascii="Times New Roman" w:hAnsi="Times New Roman"/>
          <w:color w:val="000000" w:themeColor="text1"/>
          <w:sz w:val="28"/>
          <w:szCs w:val="28"/>
        </w:rPr>
        <w:t xml:space="preserve"> </w:t>
      </w:r>
      <w:r w:rsidR="00BF307F" w:rsidRPr="006B0DE8">
        <w:rPr>
          <w:rFonts w:ascii="Times New Roman" w:hAnsi="Times New Roman"/>
          <w:color w:val="000000" w:themeColor="text1"/>
          <w:sz w:val="28"/>
          <w:szCs w:val="28"/>
        </w:rPr>
        <w:t>9 в місті Здолбунів</w:t>
      </w:r>
      <w:r w:rsidR="00E94E5A" w:rsidRPr="006B0DE8">
        <w:rPr>
          <w:rFonts w:ascii="Times New Roman" w:hAnsi="Times New Roman"/>
          <w:color w:val="000000" w:themeColor="text1"/>
          <w:sz w:val="28"/>
          <w:szCs w:val="28"/>
          <w:shd w:val="clear" w:color="auto" w:fill="FFFFFF"/>
        </w:rPr>
        <w:t xml:space="preserve">», </w:t>
      </w:r>
      <w:r w:rsidRPr="006B0DE8">
        <w:rPr>
          <w:rFonts w:ascii="Times New Roman" w:hAnsi="Times New Roman"/>
          <w:color w:val="000000" w:themeColor="text1"/>
          <w:sz w:val="28"/>
          <w:szCs w:val="28"/>
        </w:rPr>
        <w:t xml:space="preserve">враховуючи протокол аукціонної комісії від </w:t>
      </w:r>
      <w:r w:rsidR="00BF307F" w:rsidRPr="006B0DE8">
        <w:rPr>
          <w:rFonts w:ascii="Times New Roman" w:hAnsi="Times New Roman"/>
          <w:color w:val="000000" w:themeColor="text1"/>
          <w:sz w:val="28"/>
          <w:szCs w:val="28"/>
        </w:rPr>
        <w:t>28.04.2026</w:t>
      </w:r>
      <w:r w:rsidR="001E0220" w:rsidRPr="006B0DE8">
        <w:rPr>
          <w:rFonts w:ascii="Times New Roman" w:hAnsi="Times New Roman"/>
          <w:color w:val="000000" w:themeColor="text1"/>
          <w:sz w:val="28"/>
          <w:szCs w:val="28"/>
        </w:rPr>
        <w:t xml:space="preserve"> </w:t>
      </w:r>
      <w:r w:rsidR="00BF307F" w:rsidRPr="006B0DE8">
        <w:rPr>
          <w:rFonts w:ascii="Times New Roman" w:hAnsi="Times New Roman"/>
          <w:color w:val="000000" w:themeColor="text1"/>
          <w:sz w:val="28"/>
          <w:szCs w:val="28"/>
        </w:rPr>
        <w:t>№1</w:t>
      </w:r>
      <w:r w:rsidRPr="006B0DE8">
        <w:rPr>
          <w:rFonts w:ascii="Times New Roman" w:hAnsi="Times New Roman"/>
          <w:color w:val="000000" w:themeColor="text1"/>
          <w:sz w:val="28"/>
          <w:szCs w:val="28"/>
        </w:rPr>
        <w:t xml:space="preserve">, Здолбунівська </w:t>
      </w:r>
      <w:r w:rsidRPr="006B0DE8">
        <w:rPr>
          <w:rFonts w:ascii="Times New Roman" w:hAnsi="Times New Roman"/>
          <w:bCs/>
          <w:color w:val="000000" w:themeColor="text1"/>
          <w:sz w:val="28"/>
          <w:szCs w:val="28"/>
        </w:rPr>
        <w:t>міська  рада</w:t>
      </w:r>
    </w:p>
    <w:p w:rsidR="00A126F3" w:rsidRPr="006B0DE8" w:rsidRDefault="00A126F3" w:rsidP="001E0220">
      <w:pPr>
        <w:shd w:val="clear" w:color="auto" w:fill="FFFFFF"/>
        <w:wordWrap w:val="0"/>
        <w:spacing w:line="360" w:lineRule="atLeast"/>
        <w:ind w:firstLine="851"/>
        <w:jc w:val="both"/>
        <w:rPr>
          <w:rFonts w:ascii="Times New Roman" w:hAnsi="Times New Roman"/>
          <w:color w:val="000000" w:themeColor="text1"/>
          <w:sz w:val="28"/>
          <w:szCs w:val="28"/>
          <w:lang w:eastAsia="uk-UA"/>
        </w:rPr>
      </w:pPr>
    </w:p>
    <w:p w:rsidR="00A126F3" w:rsidRPr="006B0DE8" w:rsidRDefault="00A126F3" w:rsidP="001E0220">
      <w:pPr>
        <w:shd w:val="clear" w:color="auto" w:fill="FFFFFF"/>
        <w:wordWrap w:val="0"/>
        <w:spacing w:line="360" w:lineRule="atLeast"/>
        <w:ind w:firstLine="851"/>
        <w:jc w:val="center"/>
        <w:rPr>
          <w:rFonts w:ascii="Times New Roman" w:hAnsi="Times New Roman"/>
          <w:color w:val="000000" w:themeColor="text1"/>
          <w:sz w:val="28"/>
          <w:szCs w:val="28"/>
          <w:lang w:eastAsia="uk-UA"/>
        </w:rPr>
      </w:pPr>
      <w:r w:rsidRPr="006B0DE8">
        <w:rPr>
          <w:rFonts w:ascii="Times New Roman" w:hAnsi="Times New Roman"/>
          <w:color w:val="000000" w:themeColor="text1"/>
          <w:sz w:val="28"/>
          <w:szCs w:val="28"/>
          <w:lang w:eastAsia="uk-UA"/>
        </w:rPr>
        <w:t>В И Р І Ш И Л А:</w:t>
      </w:r>
    </w:p>
    <w:p w:rsidR="00A126F3" w:rsidRPr="006B0DE8" w:rsidRDefault="00A126F3" w:rsidP="001E0220">
      <w:pPr>
        <w:shd w:val="clear" w:color="auto" w:fill="FFFFFF"/>
        <w:spacing w:line="240" w:lineRule="atLeast"/>
        <w:jc w:val="center"/>
        <w:rPr>
          <w:rFonts w:ascii="Times New Roman" w:hAnsi="Times New Roman"/>
          <w:color w:val="000000" w:themeColor="text1"/>
          <w:sz w:val="28"/>
          <w:szCs w:val="28"/>
          <w:lang w:eastAsia="uk-UA"/>
        </w:rPr>
      </w:pPr>
    </w:p>
    <w:p w:rsidR="00E721C7" w:rsidRPr="006B0DE8" w:rsidRDefault="00A126F3" w:rsidP="001E0220">
      <w:pPr>
        <w:spacing w:line="0" w:lineRule="atLeast"/>
        <w:ind w:firstLine="851"/>
        <w:jc w:val="both"/>
        <w:rPr>
          <w:rFonts w:ascii="Times New Roman" w:hAnsi="Times New Roman"/>
          <w:color w:val="000000" w:themeColor="text1"/>
          <w:sz w:val="28"/>
          <w:szCs w:val="28"/>
          <w:lang w:eastAsia="uk-UA"/>
        </w:rPr>
      </w:pPr>
      <w:r w:rsidRPr="006B0DE8">
        <w:rPr>
          <w:rFonts w:ascii="Times New Roman" w:hAnsi="Times New Roman"/>
          <w:color w:val="000000" w:themeColor="text1"/>
          <w:sz w:val="28"/>
          <w:szCs w:val="28"/>
        </w:rPr>
        <w:t xml:space="preserve">1. Продати на аукціоні </w:t>
      </w:r>
      <w:r w:rsidR="00BF307F" w:rsidRPr="006B0DE8">
        <w:rPr>
          <w:rFonts w:ascii="Times New Roman" w:hAnsi="Times New Roman"/>
          <w:color w:val="000000" w:themeColor="text1"/>
          <w:sz w:val="28"/>
          <w:szCs w:val="28"/>
        </w:rPr>
        <w:t xml:space="preserve">вбудоване нежитлове приміщення, площею </w:t>
      </w:r>
      <w:r w:rsidR="004E68B9" w:rsidRPr="006B0DE8">
        <w:rPr>
          <w:rFonts w:ascii="Times New Roman" w:hAnsi="Times New Roman"/>
          <w:color w:val="000000" w:themeColor="text1"/>
          <w:sz w:val="28"/>
          <w:szCs w:val="28"/>
        </w:rPr>
        <w:t xml:space="preserve">                 </w:t>
      </w:r>
      <w:r w:rsidR="00BF307F" w:rsidRPr="006B0DE8">
        <w:rPr>
          <w:rFonts w:ascii="Times New Roman" w:hAnsi="Times New Roman"/>
          <w:color w:val="000000" w:themeColor="text1"/>
          <w:sz w:val="28"/>
          <w:szCs w:val="28"/>
        </w:rPr>
        <w:t xml:space="preserve">14,1 </w:t>
      </w:r>
      <w:proofErr w:type="spellStart"/>
      <w:r w:rsidR="00BF307F" w:rsidRPr="006B0DE8">
        <w:rPr>
          <w:rFonts w:ascii="Times New Roman" w:hAnsi="Times New Roman"/>
          <w:color w:val="000000" w:themeColor="text1"/>
          <w:sz w:val="28"/>
          <w:szCs w:val="28"/>
        </w:rPr>
        <w:t>кв.м</w:t>
      </w:r>
      <w:proofErr w:type="spellEnd"/>
      <w:r w:rsidR="00BF307F" w:rsidRPr="006B0DE8">
        <w:rPr>
          <w:rFonts w:ascii="Times New Roman" w:hAnsi="Times New Roman"/>
          <w:color w:val="000000" w:themeColor="text1"/>
          <w:sz w:val="28"/>
          <w:szCs w:val="28"/>
        </w:rPr>
        <w:t xml:space="preserve"> </w:t>
      </w:r>
      <w:r w:rsidR="00B117F2" w:rsidRPr="006B0DE8">
        <w:rPr>
          <w:rFonts w:ascii="Times New Roman" w:hAnsi="Times New Roman"/>
          <w:color w:val="000000" w:themeColor="text1"/>
          <w:sz w:val="28"/>
          <w:szCs w:val="28"/>
          <w:lang w:eastAsia="uk-UA"/>
        </w:rPr>
        <w:t xml:space="preserve">за </w:t>
      </w:r>
      <w:proofErr w:type="spellStart"/>
      <w:r w:rsidR="00B117F2" w:rsidRPr="006B0DE8">
        <w:rPr>
          <w:rFonts w:ascii="Times New Roman" w:hAnsi="Times New Roman"/>
          <w:color w:val="000000" w:themeColor="text1"/>
          <w:sz w:val="28"/>
          <w:szCs w:val="28"/>
          <w:lang w:eastAsia="uk-UA"/>
        </w:rPr>
        <w:t>адресою</w:t>
      </w:r>
      <w:proofErr w:type="spellEnd"/>
      <w:r w:rsidR="00B117F2" w:rsidRPr="006B0DE8">
        <w:rPr>
          <w:rFonts w:ascii="Times New Roman" w:hAnsi="Times New Roman"/>
          <w:color w:val="000000" w:themeColor="text1"/>
          <w:sz w:val="28"/>
          <w:szCs w:val="28"/>
          <w:lang w:eastAsia="uk-UA"/>
        </w:rPr>
        <w:t>: Рівненська область,</w:t>
      </w:r>
      <w:r w:rsidR="00E721C7" w:rsidRPr="006B0DE8">
        <w:rPr>
          <w:rFonts w:ascii="Times New Roman" w:hAnsi="Times New Roman"/>
          <w:color w:val="000000" w:themeColor="text1"/>
          <w:sz w:val="28"/>
          <w:szCs w:val="28"/>
          <w:lang w:eastAsia="uk-UA"/>
        </w:rPr>
        <w:t xml:space="preserve"> Рівненський район, </w:t>
      </w:r>
      <w:r w:rsidR="00703872" w:rsidRPr="006B0DE8">
        <w:rPr>
          <w:rFonts w:ascii="Times New Roman" w:hAnsi="Times New Roman"/>
          <w:color w:val="000000" w:themeColor="text1"/>
          <w:sz w:val="28"/>
          <w:szCs w:val="28"/>
          <w:lang w:eastAsia="uk-UA"/>
        </w:rPr>
        <w:t>м.</w:t>
      </w:r>
      <w:r w:rsidR="004E68B9" w:rsidRPr="006B0DE8">
        <w:rPr>
          <w:rFonts w:ascii="Times New Roman" w:hAnsi="Times New Roman"/>
          <w:color w:val="000000" w:themeColor="text1"/>
          <w:sz w:val="28"/>
          <w:szCs w:val="28"/>
          <w:lang w:eastAsia="uk-UA"/>
        </w:rPr>
        <w:t xml:space="preserve"> </w:t>
      </w:r>
      <w:r w:rsidR="00703872" w:rsidRPr="006B0DE8">
        <w:rPr>
          <w:rFonts w:ascii="Times New Roman" w:hAnsi="Times New Roman"/>
          <w:color w:val="000000" w:themeColor="text1"/>
          <w:sz w:val="28"/>
          <w:szCs w:val="28"/>
          <w:lang w:eastAsia="uk-UA"/>
        </w:rPr>
        <w:t>Здолбунів</w:t>
      </w:r>
      <w:r w:rsidR="00E721C7" w:rsidRPr="006B0DE8">
        <w:rPr>
          <w:rFonts w:ascii="Times New Roman" w:hAnsi="Times New Roman"/>
          <w:color w:val="000000" w:themeColor="text1"/>
          <w:sz w:val="28"/>
          <w:szCs w:val="28"/>
          <w:lang w:eastAsia="uk-UA"/>
        </w:rPr>
        <w:t xml:space="preserve">, </w:t>
      </w:r>
      <w:r w:rsidR="00BF307F" w:rsidRPr="006B0DE8">
        <w:rPr>
          <w:rFonts w:ascii="Times New Roman" w:hAnsi="Times New Roman"/>
          <w:color w:val="000000" w:themeColor="text1"/>
          <w:sz w:val="28"/>
          <w:szCs w:val="28"/>
        </w:rPr>
        <w:t>вулиця Лесі Українки,</w:t>
      </w:r>
      <w:r w:rsidR="004E68B9" w:rsidRPr="006B0DE8">
        <w:rPr>
          <w:rFonts w:ascii="Times New Roman" w:hAnsi="Times New Roman"/>
          <w:color w:val="000000" w:themeColor="text1"/>
          <w:sz w:val="28"/>
          <w:szCs w:val="28"/>
        </w:rPr>
        <w:t xml:space="preserve"> </w:t>
      </w:r>
      <w:r w:rsidR="00BF307F" w:rsidRPr="006B0DE8">
        <w:rPr>
          <w:rFonts w:ascii="Times New Roman" w:hAnsi="Times New Roman"/>
          <w:color w:val="000000" w:themeColor="text1"/>
          <w:sz w:val="28"/>
          <w:szCs w:val="28"/>
        </w:rPr>
        <w:t xml:space="preserve">9 </w:t>
      </w:r>
      <w:r w:rsidR="001E0220" w:rsidRPr="006B0DE8">
        <w:rPr>
          <w:rFonts w:ascii="Times New Roman" w:hAnsi="Times New Roman"/>
          <w:color w:val="000000" w:themeColor="text1"/>
          <w:sz w:val="28"/>
          <w:szCs w:val="28"/>
          <w:lang w:eastAsia="uk-UA"/>
        </w:rPr>
        <w:t>.</w:t>
      </w:r>
    </w:p>
    <w:p w:rsidR="00A126F3" w:rsidRPr="006B0DE8" w:rsidRDefault="00A126F3" w:rsidP="001E0220">
      <w:pPr>
        <w:ind w:left="-142" w:firstLine="993"/>
        <w:jc w:val="both"/>
        <w:rPr>
          <w:rFonts w:ascii="Times New Roman" w:hAnsi="Times New Roman"/>
          <w:color w:val="000000" w:themeColor="text1"/>
          <w:sz w:val="28"/>
          <w:szCs w:val="28"/>
        </w:rPr>
      </w:pPr>
      <w:r w:rsidRPr="006B0DE8">
        <w:rPr>
          <w:rFonts w:ascii="Times New Roman" w:hAnsi="Times New Roman"/>
          <w:color w:val="000000" w:themeColor="text1"/>
          <w:sz w:val="28"/>
          <w:szCs w:val="28"/>
        </w:rPr>
        <w:t>2. Затвердити стартову ціну для</w:t>
      </w:r>
      <w:r w:rsidR="00E94E5A" w:rsidRPr="006B0DE8">
        <w:rPr>
          <w:rFonts w:ascii="Times New Roman" w:hAnsi="Times New Roman"/>
          <w:color w:val="000000" w:themeColor="text1"/>
          <w:sz w:val="28"/>
          <w:szCs w:val="28"/>
        </w:rPr>
        <w:t xml:space="preserve"> продажу</w:t>
      </w:r>
      <w:r w:rsidR="00094821" w:rsidRPr="006B0DE8">
        <w:rPr>
          <w:rFonts w:ascii="Times New Roman" w:hAnsi="Times New Roman"/>
          <w:color w:val="000000" w:themeColor="text1"/>
          <w:sz w:val="28"/>
          <w:szCs w:val="28"/>
        </w:rPr>
        <w:t xml:space="preserve"> вбудованого</w:t>
      </w:r>
      <w:r w:rsidR="00BF307F" w:rsidRPr="006B0DE8">
        <w:rPr>
          <w:rFonts w:ascii="Times New Roman" w:hAnsi="Times New Roman"/>
          <w:color w:val="000000" w:themeColor="text1"/>
          <w:sz w:val="28"/>
          <w:szCs w:val="28"/>
        </w:rPr>
        <w:t xml:space="preserve"> нежитлового   приміщення, площею 14,1 </w:t>
      </w:r>
      <w:proofErr w:type="spellStart"/>
      <w:r w:rsidR="00BF307F" w:rsidRPr="006B0DE8">
        <w:rPr>
          <w:rFonts w:ascii="Times New Roman" w:hAnsi="Times New Roman"/>
          <w:color w:val="000000" w:themeColor="text1"/>
          <w:sz w:val="28"/>
          <w:szCs w:val="28"/>
        </w:rPr>
        <w:t>кв.м</w:t>
      </w:r>
      <w:proofErr w:type="spellEnd"/>
      <w:r w:rsidR="00BF307F" w:rsidRPr="006B0DE8">
        <w:rPr>
          <w:rFonts w:ascii="Times New Roman" w:hAnsi="Times New Roman"/>
          <w:color w:val="000000" w:themeColor="text1"/>
          <w:sz w:val="28"/>
          <w:szCs w:val="28"/>
        </w:rPr>
        <w:t xml:space="preserve"> за </w:t>
      </w:r>
      <w:proofErr w:type="spellStart"/>
      <w:r w:rsidR="00BF307F" w:rsidRPr="006B0DE8">
        <w:rPr>
          <w:rFonts w:ascii="Times New Roman" w:hAnsi="Times New Roman"/>
          <w:color w:val="000000" w:themeColor="text1"/>
          <w:sz w:val="28"/>
          <w:szCs w:val="28"/>
        </w:rPr>
        <w:t>адресою</w:t>
      </w:r>
      <w:proofErr w:type="spellEnd"/>
      <w:r w:rsidR="00BF307F" w:rsidRPr="006B0DE8">
        <w:rPr>
          <w:rFonts w:ascii="Times New Roman" w:hAnsi="Times New Roman"/>
          <w:color w:val="000000" w:themeColor="text1"/>
          <w:sz w:val="28"/>
          <w:szCs w:val="28"/>
        </w:rPr>
        <w:t xml:space="preserve">: Рівненська область, Рівненський район, </w:t>
      </w:r>
      <w:r w:rsidR="004E68B9" w:rsidRPr="006B0DE8">
        <w:rPr>
          <w:rFonts w:ascii="Times New Roman" w:hAnsi="Times New Roman"/>
          <w:color w:val="000000" w:themeColor="text1"/>
          <w:sz w:val="28"/>
          <w:szCs w:val="28"/>
        </w:rPr>
        <w:t xml:space="preserve">  </w:t>
      </w:r>
      <w:r w:rsidR="00BF307F" w:rsidRPr="006B0DE8">
        <w:rPr>
          <w:rFonts w:ascii="Times New Roman" w:hAnsi="Times New Roman"/>
          <w:color w:val="000000" w:themeColor="text1"/>
          <w:sz w:val="28"/>
          <w:szCs w:val="28"/>
        </w:rPr>
        <w:t>м.</w:t>
      </w:r>
      <w:r w:rsidR="004E68B9" w:rsidRPr="006B0DE8">
        <w:rPr>
          <w:rFonts w:ascii="Times New Roman" w:hAnsi="Times New Roman"/>
          <w:color w:val="000000" w:themeColor="text1"/>
          <w:sz w:val="28"/>
          <w:szCs w:val="28"/>
        </w:rPr>
        <w:t xml:space="preserve"> </w:t>
      </w:r>
      <w:r w:rsidR="00BF307F" w:rsidRPr="006B0DE8">
        <w:rPr>
          <w:rFonts w:ascii="Times New Roman" w:hAnsi="Times New Roman"/>
          <w:color w:val="000000" w:themeColor="text1"/>
          <w:sz w:val="28"/>
          <w:szCs w:val="28"/>
        </w:rPr>
        <w:t>Здолбунів, вулиця Лесі Українки,</w:t>
      </w:r>
      <w:r w:rsidR="004E68B9" w:rsidRPr="006B0DE8">
        <w:rPr>
          <w:rFonts w:ascii="Times New Roman" w:hAnsi="Times New Roman"/>
          <w:color w:val="000000" w:themeColor="text1"/>
          <w:sz w:val="28"/>
          <w:szCs w:val="28"/>
        </w:rPr>
        <w:t xml:space="preserve"> </w:t>
      </w:r>
      <w:r w:rsidR="00BF307F" w:rsidRPr="006B0DE8">
        <w:rPr>
          <w:rFonts w:ascii="Times New Roman" w:hAnsi="Times New Roman"/>
          <w:color w:val="000000" w:themeColor="text1"/>
          <w:sz w:val="28"/>
          <w:szCs w:val="28"/>
        </w:rPr>
        <w:t xml:space="preserve">9  </w:t>
      </w:r>
      <w:r w:rsidR="00E94E5A" w:rsidRPr="006B0DE8">
        <w:rPr>
          <w:rFonts w:ascii="Times New Roman" w:hAnsi="Times New Roman"/>
          <w:color w:val="000000" w:themeColor="text1"/>
          <w:sz w:val="28"/>
          <w:szCs w:val="28"/>
        </w:rPr>
        <w:t xml:space="preserve"> </w:t>
      </w:r>
      <w:r w:rsidRPr="006B0DE8">
        <w:rPr>
          <w:rFonts w:ascii="Times New Roman" w:hAnsi="Times New Roman"/>
          <w:color w:val="000000" w:themeColor="text1"/>
          <w:sz w:val="28"/>
          <w:szCs w:val="28"/>
        </w:rPr>
        <w:t xml:space="preserve">в сумі </w:t>
      </w:r>
      <w:r w:rsidR="00BF307F" w:rsidRPr="006B0DE8">
        <w:rPr>
          <w:rFonts w:ascii="Times New Roman" w:hAnsi="Times New Roman"/>
          <w:color w:val="000000" w:themeColor="text1"/>
          <w:sz w:val="28"/>
          <w:szCs w:val="28"/>
          <w:lang w:eastAsia="uk-UA"/>
        </w:rPr>
        <w:t xml:space="preserve">86 764 грн.00 коп. (вісімдесят шість тисяч сімсот шістдесят чотири  гривні  00 копійок) </w:t>
      </w:r>
      <w:r w:rsidR="00EE2911" w:rsidRPr="006B0DE8">
        <w:rPr>
          <w:rFonts w:ascii="Times New Roman" w:hAnsi="Times New Roman"/>
          <w:color w:val="000000" w:themeColor="text1"/>
          <w:sz w:val="28"/>
          <w:szCs w:val="28"/>
          <w:lang w:eastAsia="uk-UA"/>
        </w:rPr>
        <w:t>без ПДВ</w:t>
      </w:r>
      <w:r w:rsidR="001E0220" w:rsidRPr="006B0DE8">
        <w:rPr>
          <w:rFonts w:ascii="Times New Roman" w:hAnsi="Times New Roman"/>
          <w:color w:val="000000" w:themeColor="text1"/>
          <w:sz w:val="28"/>
          <w:szCs w:val="28"/>
        </w:rPr>
        <w:t>.</w:t>
      </w:r>
      <w:r w:rsidRPr="006B0DE8">
        <w:rPr>
          <w:rFonts w:ascii="Times New Roman" w:hAnsi="Times New Roman"/>
          <w:color w:val="000000" w:themeColor="text1"/>
          <w:sz w:val="28"/>
          <w:szCs w:val="28"/>
        </w:rPr>
        <w:t xml:space="preserve"> </w:t>
      </w:r>
    </w:p>
    <w:p w:rsidR="00A126F3" w:rsidRPr="006B0DE8" w:rsidRDefault="00A126F3" w:rsidP="001E0220">
      <w:pPr>
        <w:pStyle w:val="a5"/>
        <w:shd w:val="clear" w:color="auto" w:fill="FFFFFF"/>
        <w:spacing w:before="0" w:beforeAutospacing="0" w:after="0" w:afterAutospacing="0"/>
        <w:ind w:left="-142" w:firstLine="993"/>
        <w:jc w:val="both"/>
        <w:rPr>
          <w:color w:val="000000" w:themeColor="text1"/>
          <w:sz w:val="28"/>
          <w:szCs w:val="28"/>
        </w:rPr>
      </w:pPr>
      <w:r w:rsidRPr="006B0DE8">
        <w:rPr>
          <w:color w:val="000000" w:themeColor="text1"/>
          <w:sz w:val="28"/>
          <w:szCs w:val="28"/>
        </w:rPr>
        <w:t xml:space="preserve">3. </w:t>
      </w:r>
      <w:r w:rsidR="00703872" w:rsidRPr="006B0DE8">
        <w:rPr>
          <w:color w:val="000000" w:themeColor="text1"/>
          <w:sz w:val="28"/>
          <w:szCs w:val="28"/>
        </w:rPr>
        <w:t>Взяти до уваги, що</w:t>
      </w:r>
      <w:r w:rsidRPr="006B0DE8">
        <w:rPr>
          <w:color w:val="000000" w:themeColor="text1"/>
          <w:sz w:val="28"/>
          <w:szCs w:val="28"/>
        </w:rPr>
        <w:t xml:space="preserve"> витрати пов’язані з проведенням продажу об’єкта, зокрема </w:t>
      </w:r>
      <w:r w:rsidR="00703872" w:rsidRPr="006B0DE8">
        <w:rPr>
          <w:color w:val="000000" w:themeColor="text1"/>
          <w:sz w:val="28"/>
          <w:szCs w:val="28"/>
        </w:rPr>
        <w:t xml:space="preserve"> проведенням експертної оцінки та </w:t>
      </w:r>
      <w:r w:rsidRPr="006B0DE8">
        <w:rPr>
          <w:color w:val="000000" w:themeColor="text1"/>
          <w:sz w:val="28"/>
          <w:szCs w:val="28"/>
        </w:rPr>
        <w:t>нотаріальним оформленням договору купівлі – продажу об’єкта нерухомого майна покла</w:t>
      </w:r>
      <w:r w:rsidR="00EE2911" w:rsidRPr="006B0DE8">
        <w:rPr>
          <w:color w:val="000000" w:themeColor="text1"/>
          <w:sz w:val="28"/>
          <w:szCs w:val="28"/>
        </w:rPr>
        <w:t>даються</w:t>
      </w:r>
      <w:r w:rsidRPr="006B0DE8">
        <w:rPr>
          <w:color w:val="000000" w:themeColor="text1"/>
          <w:sz w:val="28"/>
          <w:szCs w:val="28"/>
        </w:rPr>
        <w:t xml:space="preserve"> на покупця.</w:t>
      </w:r>
    </w:p>
    <w:p w:rsidR="00A126F3" w:rsidRPr="006B0DE8" w:rsidRDefault="00A126F3" w:rsidP="001E0220">
      <w:pPr>
        <w:pStyle w:val="a4"/>
        <w:ind w:left="0" w:firstLine="851"/>
        <w:jc w:val="both"/>
        <w:rPr>
          <w:rFonts w:ascii="Times New Roman" w:hAnsi="Times New Roman"/>
          <w:color w:val="000000" w:themeColor="text1"/>
          <w:sz w:val="28"/>
          <w:szCs w:val="28"/>
        </w:rPr>
      </w:pPr>
      <w:r w:rsidRPr="006B0DE8">
        <w:rPr>
          <w:rFonts w:ascii="Times New Roman" w:hAnsi="Times New Roman"/>
          <w:color w:val="000000" w:themeColor="text1"/>
          <w:sz w:val="28"/>
          <w:szCs w:val="28"/>
        </w:rPr>
        <w:lastRenderedPageBreak/>
        <w:t xml:space="preserve">4. Начальнику відділу приватизації, комунальної власності та житлових питань міської ради </w:t>
      </w:r>
      <w:proofErr w:type="spellStart"/>
      <w:r w:rsidRPr="006B0DE8">
        <w:rPr>
          <w:rFonts w:ascii="Times New Roman" w:hAnsi="Times New Roman"/>
          <w:color w:val="000000" w:themeColor="text1"/>
          <w:sz w:val="28"/>
          <w:szCs w:val="28"/>
        </w:rPr>
        <w:t>Біндюк</w:t>
      </w:r>
      <w:proofErr w:type="spellEnd"/>
      <w:r w:rsidRPr="006B0DE8">
        <w:rPr>
          <w:rFonts w:ascii="Times New Roman" w:hAnsi="Times New Roman"/>
          <w:color w:val="000000" w:themeColor="text1"/>
          <w:sz w:val="28"/>
          <w:szCs w:val="28"/>
        </w:rPr>
        <w:t xml:space="preserve"> Н.О.  протягом п’яти  робочих днів з дати ухвалення цього рішення опублікувати інформаційне повідомлення на офіційному </w:t>
      </w:r>
      <w:proofErr w:type="spellStart"/>
      <w:r w:rsidRPr="006B0DE8">
        <w:rPr>
          <w:rFonts w:ascii="Times New Roman" w:hAnsi="Times New Roman"/>
          <w:color w:val="000000" w:themeColor="text1"/>
          <w:sz w:val="28"/>
          <w:szCs w:val="28"/>
        </w:rPr>
        <w:t>вебсайті</w:t>
      </w:r>
      <w:proofErr w:type="spellEnd"/>
      <w:r w:rsidRPr="006B0DE8">
        <w:rPr>
          <w:rFonts w:ascii="Times New Roman" w:hAnsi="Times New Roman"/>
          <w:color w:val="000000" w:themeColor="text1"/>
          <w:sz w:val="28"/>
          <w:szCs w:val="28"/>
        </w:rPr>
        <w:t xml:space="preserve"> міської ради та в електронній торговій системі «Прозоро. Продажі», що додається.</w:t>
      </w:r>
    </w:p>
    <w:p w:rsidR="00A126F3" w:rsidRPr="006B0DE8" w:rsidRDefault="00A126F3" w:rsidP="001E0220">
      <w:pPr>
        <w:pStyle w:val="a6"/>
        <w:widowControl w:val="0"/>
        <w:shd w:val="clear" w:color="auto" w:fill="FFFFFF"/>
        <w:autoSpaceDE w:val="0"/>
        <w:autoSpaceDN w:val="0"/>
        <w:adjustRightInd w:val="0"/>
        <w:spacing w:after="0" w:line="240" w:lineRule="atLeast"/>
        <w:ind w:firstLine="851"/>
        <w:outlineLvl w:val="0"/>
        <w:rPr>
          <w:rFonts w:ascii="Times New Roman" w:hAnsi="Times New Roman"/>
          <w:color w:val="000000" w:themeColor="text1"/>
          <w:szCs w:val="28"/>
        </w:rPr>
      </w:pPr>
      <w:r w:rsidRPr="006B0DE8">
        <w:rPr>
          <w:rFonts w:ascii="Times New Roman" w:hAnsi="Times New Roman"/>
          <w:color w:val="000000" w:themeColor="text1"/>
          <w:szCs w:val="28"/>
          <w:shd w:val="clear" w:color="auto" w:fill="FFFFFF"/>
        </w:rPr>
        <w:t>5. Уповноважити міського голову приймати рішення про затвердження протоколу про результати електронного аукціону, про приватизацію об’єкта шляхом викупу у випадках, передбачених частиною 8 статті 15 Закону України «Про приватизацію державного і комунального майна» та укладати договір купівлі-продажу об’єкта приватизації, за результатами проведення електронного аукціону.</w:t>
      </w:r>
    </w:p>
    <w:p w:rsidR="00A126F3" w:rsidRPr="006B0DE8" w:rsidRDefault="00A126F3" w:rsidP="001E0220">
      <w:pPr>
        <w:pStyle w:val="a6"/>
        <w:widowControl w:val="0"/>
        <w:shd w:val="clear" w:color="auto" w:fill="FFFFFF"/>
        <w:autoSpaceDE w:val="0"/>
        <w:autoSpaceDN w:val="0"/>
        <w:adjustRightInd w:val="0"/>
        <w:spacing w:after="0" w:line="240" w:lineRule="atLeast"/>
        <w:ind w:firstLine="851"/>
        <w:outlineLvl w:val="0"/>
        <w:rPr>
          <w:rFonts w:ascii="Times New Roman" w:hAnsi="Times New Roman"/>
          <w:color w:val="000000" w:themeColor="text1"/>
          <w:szCs w:val="28"/>
        </w:rPr>
      </w:pPr>
      <w:r w:rsidRPr="006B0DE8">
        <w:rPr>
          <w:rFonts w:ascii="Times New Roman" w:hAnsi="Times New Roman"/>
          <w:color w:val="000000" w:themeColor="text1"/>
          <w:szCs w:val="28"/>
        </w:rPr>
        <w:t>6. Контроль за виконанням рішення покласти на постійну комісію з питань житлово-комунального господарства, комунальної власності, промисловості, транспорту, зв’язку, благоустрою, житлового фонду, торгівлі та агропромислового комплекс</w:t>
      </w:r>
      <w:r w:rsidR="007923A7" w:rsidRPr="006B0DE8">
        <w:rPr>
          <w:rFonts w:ascii="Times New Roman" w:hAnsi="Times New Roman"/>
          <w:color w:val="000000" w:themeColor="text1"/>
          <w:szCs w:val="28"/>
        </w:rPr>
        <w:t xml:space="preserve">у (голова - </w:t>
      </w:r>
      <w:proofErr w:type="spellStart"/>
      <w:r w:rsidR="007923A7" w:rsidRPr="006B0DE8">
        <w:rPr>
          <w:rFonts w:ascii="Times New Roman" w:hAnsi="Times New Roman"/>
          <w:color w:val="000000" w:themeColor="text1"/>
          <w:szCs w:val="28"/>
        </w:rPr>
        <w:t>Войцеховський</w:t>
      </w:r>
      <w:proofErr w:type="spellEnd"/>
      <w:r w:rsidR="007923A7" w:rsidRPr="006B0DE8">
        <w:rPr>
          <w:rFonts w:ascii="Times New Roman" w:hAnsi="Times New Roman"/>
          <w:color w:val="000000" w:themeColor="text1"/>
          <w:szCs w:val="28"/>
        </w:rPr>
        <w:t xml:space="preserve"> О.І.)</w:t>
      </w:r>
      <w:r w:rsidRPr="006B0DE8">
        <w:rPr>
          <w:rFonts w:ascii="Times New Roman" w:hAnsi="Times New Roman"/>
          <w:color w:val="000000" w:themeColor="text1"/>
          <w:szCs w:val="28"/>
        </w:rPr>
        <w:t>.</w:t>
      </w:r>
    </w:p>
    <w:p w:rsidR="00A126F3" w:rsidRPr="006B0DE8" w:rsidRDefault="00A126F3" w:rsidP="001E0220">
      <w:pPr>
        <w:pStyle w:val="a6"/>
        <w:widowControl w:val="0"/>
        <w:shd w:val="clear" w:color="auto" w:fill="FFFFFF"/>
        <w:autoSpaceDE w:val="0"/>
        <w:autoSpaceDN w:val="0"/>
        <w:adjustRightInd w:val="0"/>
        <w:spacing w:after="0" w:line="240" w:lineRule="atLeast"/>
        <w:ind w:firstLine="851"/>
        <w:outlineLvl w:val="0"/>
        <w:rPr>
          <w:rFonts w:ascii="Times New Roman" w:hAnsi="Times New Roman"/>
          <w:color w:val="000000" w:themeColor="text1"/>
          <w:szCs w:val="28"/>
        </w:rPr>
      </w:pPr>
    </w:p>
    <w:p w:rsidR="00A126F3" w:rsidRPr="006B0DE8" w:rsidRDefault="00A126F3" w:rsidP="001E0220">
      <w:pPr>
        <w:pStyle w:val="a4"/>
        <w:ind w:left="-142" w:firstLine="502"/>
        <w:jc w:val="both"/>
        <w:rPr>
          <w:rFonts w:ascii="Times New Roman" w:hAnsi="Times New Roman"/>
          <w:color w:val="000000" w:themeColor="text1"/>
          <w:szCs w:val="28"/>
        </w:rPr>
      </w:pPr>
    </w:p>
    <w:p w:rsidR="001E0220" w:rsidRPr="006B0DE8" w:rsidRDefault="001E0220" w:rsidP="001E0220">
      <w:pPr>
        <w:pStyle w:val="a4"/>
        <w:ind w:left="0"/>
        <w:jc w:val="both"/>
        <w:rPr>
          <w:rFonts w:ascii="Times New Roman" w:hAnsi="Times New Roman"/>
          <w:color w:val="000000" w:themeColor="text1"/>
          <w:sz w:val="28"/>
          <w:szCs w:val="28"/>
        </w:rPr>
      </w:pPr>
    </w:p>
    <w:p w:rsidR="001E0220" w:rsidRPr="006B0DE8" w:rsidRDefault="001E0220" w:rsidP="001E0220">
      <w:pPr>
        <w:pStyle w:val="a4"/>
        <w:ind w:left="0"/>
        <w:jc w:val="both"/>
        <w:rPr>
          <w:rFonts w:ascii="Times New Roman" w:hAnsi="Times New Roman"/>
          <w:color w:val="000000" w:themeColor="text1"/>
          <w:sz w:val="28"/>
          <w:szCs w:val="28"/>
        </w:rPr>
      </w:pPr>
    </w:p>
    <w:p w:rsidR="00A126F3" w:rsidRPr="006B0DE8" w:rsidRDefault="00A126F3" w:rsidP="001E0220">
      <w:pPr>
        <w:pStyle w:val="a4"/>
        <w:ind w:left="0"/>
        <w:jc w:val="both"/>
        <w:rPr>
          <w:rFonts w:ascii="Times New Roman" w:hAnsi="Times New Roman"/>
          <w:color w:val="000000" w:themeColor="text1"/>
          <w:sz w:val="28"/>
          <w:szCs w:val="28"/>
        </w:rPr>
      </w:pPr>
      <w:r w:rsidRPr="006B0DE8">
        <w:rPr>
          <w:rFonts w:ascii="Times New Roman" w:hAnsi="Times New Roman"/>
          <w:color w:val="000000" w:themeColor="text1"/>
          <w:sz w:val="28"/>
          <w:szCs w:val="28"/>
        </w:rPr>
        <w:t>Міський голова                                                                           Владислав СУХЛЯК</w:t>
      </w:r>
    </w:p>
    <w:p w:rsidR="00B278D0" w:rsidRPr="006B0DE8" w:rsidRDefault="00B278D0" w:rsidP="001E0220">
      <w:pPr>
        <w:jc w:val="both"/>
        <w:rPr>
          <w:color w:val="000000" w:themeColor="text1"/>
        </w:rPr>
      </w:pPr>
    </w:p>
    <w:p w:rsidR="00B278D0" w:rsidRPr="006B0DE8" w:rsidRDefault="00B278D0" w:rsidP="00B278D0">
      <w:pPr>
        <w:rPr>
          <w:color w:val="000000" w:themeColor="text1"/>
        </w:rPr>
      </w:pPr>
    </w:p>
    <w:p w:rsidR="00B278D0" w:rsidRPr="006B0DE8" w:rsidRDefault="00B278D0" w:rsidP="00B278D0">
      <w:pPr>
        <w:rPr>
          <w:color w:val="000000" w:themeColor="text1"/>
        </w:rPr>
      </w:pPr>
    </w:p>
    <w:p w:rsidR="00B278D0" w:rsidRPr="006B0DE8" w:rsidRDefault="00B278D0" w:rsidP="00B278D0">
      <w:pPr>
        <w:rPr>
          <w:color w:val="000000" w:themeColor="text1"/>
        </w:rPr>
      </w:pPr>
    </w:p>
    <w:p w:rsidR="00B278D0" w:rsidRPr="006B0DE8" w:rsidRDefault="00B278D0" w:rsidP="00B278D0">
      <w:pPr>
        <w:rPr>
          <w:color w:val="000000" w:themeColor="text1"/>
        </w:rPr>
      </w:pPr>
    </w:p>
    <w:p w:rsidR="00B278D0" w:rsidRPr="006B0DE8" w:rsidRDefault="00B278D0" w:rsidP="00B278D0">
      <w:pPr>
        <w:rPr>
          <w:color w:val="000000" w:themeColor="text1"/>
        </w:rPr>
      </w:pPr>
    </w:p>
    <w:p w:rsidR="00B278D0" w:rsidRPr="006B0DE8" w:rsidRDefault="00B278D0" w:rsidP="00B278D0">
      <w:pPr>
        <w:rPr>
          <w:color w:val="000000" w:themeColor="text1"/>
        </w:rPr>
      </w:pPr>
    </w:p>
    <w:p w:rsidR="00B278D0" w:rsidRPr="006B0DE8" w:rsidRDefault="00B278D0" w:rsidP="00B278D0">
      <w:pPr>
        <w:rPr>
          <w:color w:val="000000" w:themeColor="text1"/>
        </w:rPr>
      </w:pPr>
    </w:p>
    <w:p w:rsidR="004E68B9" w:rsidRPr="006B0DE8" w:rsidRDefault="004E68B9" w:rsidP="00B278D0">
      <w:pPr>
        <w:ind w:firstLine="708"/>
        <w:rPr>
          <w:color w:val="000000" w:themeColor="text1"/>
        </w:rPr>
      </w:pPr>
    </w:p>
    <w:p w:rsidR="004E68B9" w:rsidRPr="006B0DE8" w:rsidRDefault="004E68B9" w:rsidP="004E68B9">
      <w:pPr>
        <w:rPr>
          <w:color w:val="000000" w:themeColor="text1"/>
        </w:rPr>
      </w:pPr>
    </w:p>
    <w:p w:rsidR="004E68B9" w:rsidRPr="006B0DE8" w:rsidRDefault="004E68B9" w:rsidP="004E68B9">
      <w:pPr>
        <w:rPr>
          <w:color w:val="000000" w:themeColor="text1"/>
        </w:rPr>
      </w:pPr>
    </w:p>
    <w:p w:rsidR="004E68B9" w:rsidRPr="006B0DE8" w:rsidRDefault="004E68B9" w:rsidP="004E68B9">
      <w:pPr>
        <w:rPr>
          <w:color w:val="000000" w:themeColor="text1"/>
        </w:rPr>
      </w:pPr>
    </w:p>
    <w:p w:rsidR="004E68B9" w:rsidRPr="006B0DE8" w:rsidRDefault="004E68B9" w:rsidP="004E68B9">
      <w:pPr>
        <w:rPr>
          <w:color w:val="000000" w:themeColor="text1"/>
        </w:rPr>
      </w:pPr>
    </w:p>
    <w:p w:rsidR="004E68B9" w:rsidRPr="006B0DE8" w:rsidRDefault="004E68B9" w:rsidP="004E68B9">
      <w:pPr>
        <w:rPr>
          <w:color w:val="000000" w:themeColor="text1"/>
        </w:rPr>
      </w:pPr>
    </w:p>
    <w:p w:rsidR="004E68B9" w:rsidRPr="006B0DE8" w:rsidRDefault="004E68B9" w:rsidP="004E68B9">
      <w:pPr>
        <w:rPr>
          <w:color w:val="000000" w:themeColor="text1"/>
        </w:rPr>
      </w:pPr>
    </w:p>
    <w:p w:rsidR="004E68B9" w:rsidRPr="006B0DE8" w:rsidRDefault="004E68B9" w:rsidP="004E68B9">
      <w:pPr>
        <w:rPr>
          <w:color w:val="000000" w:themeColor="text1"/>
        </w:rPr>
      </w:pPr>
    </w:p>
    <w:p w:rsidR="004E68B9" w:rsidRPr="006B0DE8" w:rsidRDefault="004E68B9" w:rsidP="004E68B9">
      <w:pPr>
        <w:rPr>
          <w:color w:val="000000" w:themeColor="text1"/>
        </w:rPr>
      </w:pPr>
    </w:p>
    <w:p w:rsidR="004E68B9" w:rsidRPr="006B0DE8" w:rsidRDefault="004E68B9" w:rsidP="004E68B9">
      <w:pPr>
        <w:rPr>
          <w:color w:val="000000" w:themeColor="text1"/>
        </w:rPr>
      </w:pPr>
    </w:p>
    <w:p w:rsidR="004E68B9" w:rsidRPr="006B0DE8" w:rsidRDefault="004E68B9" w:rsidP="004E68B9">
      <w:pPr>
        <w:rPr>
          <w:color w:val="000000" w:themeColor="text1"/>
        </w:rPr>
      </w:pPr>
    </w:p>
    <w:p w:rsidR="004E68B9" w:rsidRPr="006B0DE8" w:rsidRDefault="004E68B9" w:rsidP="004E68B9">
      <w:pPr>
        <w:rPr>
          <w:color w:val="000000" w:themeColor="text1"/>
        </w:rPr>
      </w:pPr>
    </w:p>
    <w:p w:rsidR="004E68B9" w:rsidRPr="006B0DE8" w:rsidRDefault="004E68B9" w:rsidP="004E68B9">
      <w:pPr>
        <w:rPr>
          <w:color w:val="000000" w:themeColor="text1"/>
        </w:rPr>
      </w:pPr>
    </w:p>
    <w:p w:rsidR="004E68B9" w:rsidRPr="006B0DE8" w:rsidRDefault="004E68B9" w:rsidP="004E68B9">
      <w:pPr>
        <w:rPr>
          <w:color w:val="000000" w:themeColor="text1"/>
        </w:rPr>
      </w:pPr>
    </w:p>
    <w:p w:rsidR="004E68B9" w:rsidRPr="006B0DE8" w:rsidRDefault="004E68B9" w:rsidP="004E68B9">
      <w:pPr>
        <w:rPr>
          <w:color w:val="000000" w:themeColor="text1"/>
        </w:rPr>
      </w:pPr>
    </w:p>
    <w:p w:rsidR="004E68B9" w:rsidRPr="006B0DE8" w:rsidRDefault="004E68B9" w:rsidP="004E68B9">
      <w:pPr>
        <w:rPr>
          <w:color w:val="000000" w:themeColor="text1"/>
        </w:rPr>
      </w:pPr>
    </w:p>
    <w:p w:rsidR="004E68B9" w:rsidRPr="006B0DE8" w:rsidRDefault="004E68B9" w:rsidP="004E68B9">
      <w:pPr>
        <w:rPr>
          <w:color w:val="000000" w:themeColor="text1"/>
        </w:rPr>
      </w:pPr>
    </w:p>
    <w:p w:rsidR="004E68B9" w:rsidRPr="006B0DE8" w:rsidRDefault="004E68B9" w:rsidP="004E68B9">
      <w:pPr>
        <w:rPr>
          <w:color w:val="000000" w:themeColor="text1"/>
        </w:rPr>
      </w:pPr>
    </w:p>
    <w:p w:rsidR="004E68B9" w:rsidRPr="006B0DE8" w:rsidRDefault="004E68B9" w:rsidP="004E68B9">
      <w:pPr>
        <w:rPr>
          <w:color w:val="000000" w:themeColor="text1"/>
        </w:rPr>
      </w:pPr>
    </w:p>
    <w:p w:rsidR="00475362" w:rsidRPr="00AE394B" w:rsidRDefault="004E68B9" w:rsidP="00475362">
      <w:pPr>
        <w:spacing w:line="0" w:lineRule="atLeast"/>
        <w:jc w:val="center"/>
        <w:rPr>
          <w:rFonts w:ascii="Times New Roman" w:eastAsia="Calibri" w:hAnsi="Times New Roman"/>
          <w:sz w:val="28"/>
          <w:szCs w:val="28"/>
        </w:rPr>
      </w:pPr>
      <w:r w:rsidRPr="006B0DE8">
        <w:rPr>
          <w:color w:val="000000" w:themeColor="text1"/>
        </w:rPr>
        <w:lastRenderedPageBreak/>
        <w:tab/>
      </w:r>
      <w:r w:rsidR="00475362">
        <w:rPr>
          <w:rFonts w:ascii="Times New Roman" w:eastAsia="Calibri" w:hAnsi="Times New Roman"/>
          <w:sz w:val="28"/>
          <w:szCs w:val="28"/>
        </w:rPr>
        <w:t xml:space="preserve">    </w:t>
      </w:r>
      <w:r w:rsidR="00475362" w:rsidRPr="00AE394B">
        <w:rPr>
          <w:rFonts w:ascii="Times New Roman" w:eastAsia="Calibri" w:hAnsi="Times New Roman"/>
          <w:sz w:val="28"/>
          <w:szCs w:val="28"/>
        </w:rPr>
        <w:t>Додаток</w:t>
      </w:r>
    </w:p>
    <w:p w:rsidR="00475362" w:rsidRPr="00AE394B" w:rsidRDefault="00475362" w:rsidP="00475362">
      <w:pPr>
        <w:spacing w:line="0" w:lineRule="atLeast"/>
        <w:jc w:val="center"/>
        <w:rPr>
          <w:rFonts w:ascii="Times New Roman" w:eastAsia="Calibri" w:hAnsi="Times New Roman"/>
          <w:sz w:val="28"/>
          <w:szCs w:val="28"/>
        </w:rPr>
      </w:pPr>
      <w:r>
        <w:rPr>
          <w:rFonts w:ascii="Times New Roman" w:eastAsia="Calibri" w:hAnsi="Times New Roman"/>
          <w:sz w:val="28"/>
          <w:szCs w:val="28"/>
        </w:rPr>
        <w:t xml:space="preserve">                                                                    </w:t>
      </w:r>
      <w:r w:rsidRPr="00AE394B">
        <w:rPr>
          <w:rFonts w:ascii="Times New Roman" w:eastAsia="Calibri" w:hAnsi="Times New Roman"/>
          <w:sz w:val="28"/>
          <w:szCs w:val="28"/>
        </w:rPr>
        <w:t>до рішення Здолбунівської міської ради</w:t>
      </w:r>
    </w:p>
    <w:p w:rsidR="00475362" w:rsidRPr="00AE394B" w:rsidRDefault="00475362" w:rsidP="00475362">
      <w:pPr>
        <w:spacing w:line="0" w:lineRule="atLeast"/>
        <w:jc w:val="center"/>
        <w:rPr>
          <w:rFonts w:ascii="Times New Roman" w:eastAsia="Calibri" w:hAnsi="Times New Roman"/>
          <w:sz w:val="28"/>
          <w:szCs w:val="28"/>
        </w:rPr>
      </w:pPr>
      <w:r w:rsidRPr="00AE394B">
        <w:rPr>
          <w:rFonts w:ascii="Times New Roman" w:eastAsia="Calibri" w:hAnsi="Times New Roman"/>
          <w:sz w:val="28"/>
          <w:szCs w:val="28"/>
        </w:rPr>
        <w:t xml:space="preserve">                             </w:t>
      </w:r>
      <w:r>
        <w:rPr>
          <w:rFonts w:ascii="Times New Roman" w:eastAsia="Calibri" w:hAnsi="Times New Roman"/>
          <w:sz w:val="28"/>
          <w:szCs w:val="28"/>
        </w:rPr>
        <w:t xml:space="preserve">         </w:t>
      </w:r>
      <w:r w:rsidRPr="00AE394B">
        <w:rPr>
          <w:rFonts w:ascii="Times New Roman" w:eastAsia="Calibri" w:hAnsi="Times New Roman"/>
          <w:sz w:val="28"/>
          <w:szCs w:val="28"/>
        </w:rPr>
        <w:t xml:space="preserve">від </w:t>
      </w:r>
      <w:r>
        <w:rPr>
          <w:rFonts w:ascii="Times New Roman" w:eastAsia="Calibri" w:hAnsi="Times New Roman"/>
          <w:sz w:val="28"/>
          <w:szCs w:val="28"/>
        </w:rPr>
        <w:t>06.05.2026</w:t>
      </w:r>
      <w:r w:rsidRPr="00AE394B">
        <w:rPr>
          <w:rFonts w:ascii="Times New Roman" w:eastAsia="Calibri" w:hAnsi="Times New Roman"/>
          <w:sz w:val="28"/>
          <w:szCs w:val="28"/>
        </w:rPr>
        <w:t xml:space="preserve"> №</w:t>
      </w:r>
      <w:r>
        <w:rPr>
          <w:rFonts w:ascii="Times New Roman" w:eastAsia="Calibri" w:hAnsi="Times New Roman"/>
          <w:sz w:val="28"/>
          <w:szCs w:val="28"/>
        </w:rPr>
        <w:t xml:space="preserve"> 3300</w:t>
      </w:r>
    </w:p>
    <w:p w:rsidR="00475362" w:rsidRPr="00A0088F" w:rsidRDefault="00475362" w:rsidP="00475362">
      <w:pPr>
        <w:spacing w:line="0" w:lineRule="atLeast"/>
        <w:jc w:val="center"/>
        <w:rPr>
          <w:rFonts w:ascii="Times New Roman" w:hAnsi="Times New Roman"/>
          <w:b/>
          <w:sz w:val="28"/>
          <w:szCs w:val="28"/>
          <w:lang w:val="ru-RU"/>
        </w:rPr>
      </w:pPr>
    </w:p>
    <w:p w:rsidR="00475362" w:rsidRPr="00DD2202" w:rsidRDefault="00475362" w:rsidP="00475362">
      <w:pPr>
        <w:spacing w:line="0" w:lineRule="atLeast"/>
        <w:jc w:val="center"/>
        <w:rPr>
          <w:rFonts w:ascii="Times New Roman" w:hAnsi="Times New Roman"/>
          <w:b/>
          <w:sz w:val="28"/>
          <w:szCs w:val="28"/>
        </w:rPr>
      </w:pPr>
      <w:r w:rsidRPr="00DD2202">
        <w:rPr>
          <w:rFonts w:ascii="Times New Roman" w:hAnsi="Times New Roman"/>
          <w:b/>
          <w:sz w:val="28"/>
          <w:szCs w:val="28"/>
        </w:rPr>
        <w:t>ІНФОРМАЦІЙНЕ ПОВІДОМЛЕННЯ</w:t>
      </w:r>
    </w:p>
    <w:p w:rsidR="00475362" w:rsidRPr="00417171" w:rsidRDefault="00475362" w:rsidP="00475362">
      <w:pPr>
        <w:jc w:val="center"/>
        <w:rPr>
          <w:rFonts w:ascii="Times New Roman" w:hAnsi="Times New Roman"/>
          <w:b/>
          <w:sz w:val="28"/>
          <w:szCs w:val="28"/>
        </w:rPr>
      </w:pPr>
      <w:r w:rsidRPr="00475763">
        <w:rPr>
          <w:rFonts w:ascii="Times New Roman" w:hAnsi="Times New Roman"/>
          <w:sz w:val="28"/>
          <w:szCs w:val="28"/>
        </w:rPr>
        <w:t xml:space="preserve">про проведення в електронній торговій системі продажу </w:t>
      </w:r>
      <w:r w:rsidRPr="00417171">
        <w:rPr>
          <w:rFonts w:ascii="Times New Roman" w:hAnsi="Times New Roman"/>
          <w:sz w:val="28"/>
          <w:szCs w:val="28"/>
        </w:rPr>
        <w:t>вбудованого нежитлового   приміщення по вулиці Лесі Українки,</w:t>
      </w:r>
      <w:r>
        <w:rPr>
          <w:rFonts w:ascii="Times New Roman" w:hAnsi="Times New Roman"/>
          <w:sz w:val="28"/>
          <w:szCs w:val="28"/>
        </w:rPr>
        <w:t xml:space="preserve"> </w:t>
      </w:r>
      <w:r w:rsidRPr="00417171">
        <w:rPr>
          <w:rFonts w:ascii="Times New Roman" w:hAnsi="Times New Roman"/>
          <w:sz w:val="28"/>
          <w:szCs w:val="28"/>
        </w:rPr>
        <w:t>9  в місті Здолбунів</w:t>
      </w:r>
    </w:p>
    <w:p w:rsidR="00475362" w:rsidRPr="00890FF1" w:rsidRDefault="00475362" w:rsidP="00475362">
      <w:pPr>
        <w:jc w:val="center"/>
        <w:rPr>
          <w:rFonts w:ascii="Times New Roman" w:hAnsi="Times New Roman"/>
          <w:b/>
          <w:sz w:val="28"/>
          <w:szCs w:val="28"/>
        </w:rPr>
      </w:pPr>
    </w:p>
    <w:p w:rsidR="00475362" w:rsidRDefault="00475362" w:rsidP="00475362">
      <w:pPr>
        <w:spacing w:line="0" w:lineRule="atLeast"/>
        <w:jc w:val="center"/>
        <w:rPr>
          <w:szCs w:val="28"/>
          <w:lang w:eastAsia="uk-UA"/>
        </w:rPr>
      </w:pPr>
    </w:p>
    <w:p w:rsidR="00475362" w:rsidRPr="004A014C" w:rsidRDefault="00475362" w:rsidP="00475362">
      <w:pPr>
        <w:spacing w:line="0" w:lineRule="atLeast"/>
        <w:jc w:val="center"/>
        <w:rPr>
          <w:rFonts w:ascii="Times New Roman" w:hAnsi="Times New Roman"/>
          <w:b/>
          <w:sz w:val="28"/>
          <w:szCs w:val="28"/>
        </w:rPr>
      </w:pPr>
      <w:r w:rsidRPr="004A014C">
        <w:rPr>
          <w:rFonts w:ascii="Times New Roman" w:hAnsi="Times New Roman"/>
          <w:b/>
          <w:sz w:val="28"/>
          <w:szCs w:val="28"/>
        </w:rPr>
        <w:t xml:space="preserve">1.Інформація про об’єкт приватизації </w:t>
      </w:r>
    </w:p>
    <w:p w:rsidR="00475362" w:rsidRDefault="00475362" w:rsidP="00475362">
      <w:pPr>
        <w:spacing w:line="0" w:lineRule="atLeast"/>
        <w:jc w:val="both"/>
        <w:rPr>
          <w:rFonts w:ascii="Times New Roman" w:hAnsi="Times New Roman"/>
          <w:sz w:val="28"/>
          <w:szCs w:val="28"/>
        </w:rPr>
      </w:pPr>
      <w:r w:rsidRPr="004A014C">
        <w:rPr>
          <w:rFonts w:ascii="Times New Roman" w:hAnsi="Times New Roman"/>
          <w:b/>
          <w:sz w:val="28"/>
          <w:szCs w:val="28"/>
        </w:rPr>
        <w:t>Назва об’єкта:</w:t>
      </w:r>
      <w:r w:rsidRPr="004A014C">
        <w:rPr>
          <w:rFonts w:ascii="Times New Roman" w:hAnsi="Times New Roman"/>
          <w:sz w:val="28"/>
          <w:szCs w:val="28"/>
        </w:rPr>
        <w:t xml:space="preserve"> </w:t>
      </w:r>
      <w:r>
        <w:rPr>
          <w:rFonts w:ascii="Times New Roman" w:hAnsi="Times New Roman"/>
          <w:sz w:val="28"/>
          <w:szCs w:val="28"/>
        </w:rPr>
        <w:t xml:space="preserve">вбудоване нежитлове приміщення. </w:t>
      </w:r>
    </w:p>
    <w:p w:rsidR="00475362" w:rsidRDefault="00475362" w:rsidP="00475362">
      <w:pPr>
        <w:spacing w:line="0" w:lineRule="atLeast"/>
        <w:jc w:val="both"/>
        <w:rPr>
          <w:rFonts w:ascii="Times New Roman" w:hAnsi="Times New Roman"/>
          <w:sz w:val="28"/>
          <w:szCs w:val="28"/>
        </w:rPr>
      </w:pPr>
      <w:r w:rsidRPr="004A014C">
        <w:rPr>
          <w:rFonts w:ascii="Times New Roman" w:hAnsi="Times New Roman"/>
          <w:b/>
          <w:sz w:val="28"/>
          <w:szCs w:val="28"/>
        </w:rPr>
        <w:t>Місцезнаходження об’єкта:</w:t>
      </w:r>
      <w:r w:rsidRPr="004A014C">
        <w:rPr>
          <w:rFonts w:ascii="Times New Roman" w:hAnsi="Times New Roman"/>
          <w:sz w:val="28"/>
          <w:szCs w:val="28"/>
        </w:rPr>
        <w:t xml:space="preserve"> 35705 Рівненська область, Рівненський район,</w:t>
      </w:r>
      <w:r w:rsidRPr="00E61FB5">
        <w:rPr>
          <w:rFonts w:ascii="Times New Roman" w:hAnsi="Times New Roman"/>
          <w:sz w:val="28"/>
          <w:szCs w:val="28"/>
          <w:lang w:eastAsia="uk-UA"/>
        </w:rPr>
        <w:t xml:space="preserve"> </w:t>
      </w:r>
      <w:r>
        <w:rPr>
          <w:rFonts w:ascii="Times New Roman" w:hAnsi="Times New Roman"/>
          <w:sz w:val="28"/>
          <w:szCs w:val="28"/>
          <w:lang w:eastAsia="uk-UA"/>
        </w:rPr>
        <w:t xml:space="preserve">          м. Здолбунів</w:t>
      </w:r>
      <w:r w:rsidRPr="00E61FB5">
        <w:rPr>
          <w:rFonts w:ascii="Times New Roman" w:hAnsi="Times New Roman"/>
          <w:sz w:val="28"/>
          <w:szCs w:val="28"/>
          <w:lang w:eastAsia="uk-UA"/>
        </w:rPr>
        <w:t xml:space="preserve">, </w:t>
      </w:r>
      <w:r>
        <w:rPr>
          <w:rFonts w:ascii="Times New Roman" w:hAnsi="Times New Roman"/>
          <w:sz w:val="28"/>
          <w:szCs w:val="28"/>
          <w:lang w:eastAsia="uk-UA"/>
        </w:rPr>
        <w:t>вулиця Лесі Українки, 9</w:t>
      </w:r>
      <w:r>
        <w:rPr>
          <w:rFonts w:ascii="Times New Roman" w:hAnsi="Times New Roman"/>
          <w:sz w:val="28"/>
          <w:szCs w:val="28"/>
        </w:rPr>
        <w:t>.</w:t>
      </w:r>
    </w:p>
    <w:p w:rsidR="00475362" w:rsidRDefault="00475362" w:rsidP="00475362">
      <w:pPr>
        <w:spacing w:line="0" w:lineRule="atLeast"/>
        <w:jc w:val="both"/>
        <w:rPr>
          <w:rFonts w:ascii="Times New Roman" w:hAnsi="Times New Roman"/>
          <w:sz w:val="28"/>
          <w:szCs w:val="28"/>
        </w:rPr>
      </w:pPr>
      <w:r w:rsidRPr="004A014C">
        <w:rPr>
          <w:rFonts w:ascii="Times New Roman" w:hAnsi="Times New Roman"/>
          <w:b/>
          <w:sz w:val="28"/>
          <w:szCs w:val="28"/>
        </w:rPr>
        <w:t>Балансоутримувач:</w:t>
      </w:r>
      <w:r>
        <w:rPr>
          <w:rFonts w:ascii="Times New Roman" w:hAnsi="Times New Roman"/>
          <w:sz w:val="28"/>
          <w:szCs w:val="28"/>
        </w:rPr>
        <w:t xml:space="preserve"> </w:t>
      </w:r>
      <w:r w:rsidRPr="00121979">
        <w:rPr>
          <w:rFonts w:ascii="Times New Roman" w:hAnsi="Times New Roman"/>
          <w:sz w:val="28"/>
          <w:szCs w:val="28"/>
        </w:rPr>
        <w:t>комунальн</w:t>
      </w:r>
      <w:r>
        <w:rPr>
          <w:rFonts w:ascii="Times New Roman" w:hAnsi="Times New Roman"/>
          <w:sz w:val="28"/>
          <w:szCs w:val="28"/>
        </w:rPr>
        <w:t>е</w:t>
      </w:r>
      <w:r w:rsidRPr="00121979">
        <w:rPr>
          <w:rFonts w:ascii="Times New Roman" w:hAnsi="Times New Roman"/>
          <w:sz w:val="28"/>
          <w:szCs w:val="28"/>
        </w:rPr>
        <w:t xml:space="preserve"> підприємств</w:t>
      </w:r>
      <w:r>
        <w:rPr>
          <w:rFonts w:ascii="Times New Roman" w:hAnsi="Times New Roman"/>
          <w:sz w:val="28"/>
          <w:szCs w:val="28"/>
        </w:rPr>
        <w:t>о</w:t>
      </w:r>
      <w:r w:rsidRPr="00121979">
        <w:rPr>
          <w:rFonts w:ascii="Times New Roman" w:hAnsi="Times New Roman"/>
          <w:sz w:val="28"/>
          <w:szCs w:val="28"/>
        </w:rPr>
        <w:t xml:space="preserve"> «Здолбунівське» Здолбунівської міської ради Рівненської області, код за ЄДРПОУ 37992989</w:t>
      </w:r>
      <w:r w:rsidRPr="004A014C">
        <w:rPr>
          <w:rFonts w:ascii="Times New Roman" w:hAnsi="Times New Roman"/>
          <w:sz w:val="28"/>
          <w:szCs w:val="28"/>
        </w:rPr>
        <w:t xml:space="preserve">. </w:t>
      </w:r>
    </w:p>
    <w:p w:rsidR="00475362" w:rsidRDefault="00475362" w:rsidP="00475362">
      <w:pPr>
        <w:spacing w:line="0" w:lineRule="atLeast"/>
        <w:jc w:val="both"/>
        <w:rPr>
          <w:rFonts w:ascii="Times New Roman" w:hAnsi="Times New Roman"/>
          <w:sz w:val="28"/>
          <w:szCs w:val="28"/>
        </w:rPr>
      </w:pPr>
      <w:r w:rsidRPr="004A014C">
        <w:rPr>
          <w:rFonts w:ascii="Times New Roman" w:hAnsi="Times New Roman"/>
          <w:b/>
          <w:sz w:val="28"/>
          <w:szCs w:val="28"/>
        </w:rPr>
        <w:t>Місцезнаходження та контактні дані балансоутримувача:</w:t>
      </w:r>
      <w:r w:rsidRPr="004A014C">
        <w:rPr>
          <w:rFonts w:ascii="Times New Roman" w:hAnsi="Times New Roman"/>
          <w:sz w:val="28"/>
          <w:szCs w:val="28"/>
        </w:rPr>
        <w:t xml:space="preserve"> 35705 Рівненська область, Рівненський район, м.</w:t>
      </w:r>
      <w:r>
        <w:rPr>
          <w:rFonts w:ascii="Times New Roman" w:hAnsi="Times New Roman"/>
          <w:sz w:val="28"/>
          <w:szCs w:val="28"/>
        </w:rPr>
        <w:t xml:space="preserve"> </w:t>
      </w:r>
      <w:r w:rsidRPr="004A014C">
        <w:rPr>
          <w:rFonts w:ascii="Times New Roman" w:hAnsi="Times New Roman"/>
          <w:sz w:val="28"/>
          <w:szCs w:val="28"/>
        </w:rPr>
        <w:t xml:space="preserve">Здолбунів, вул. </w:t>
      </w:r>
      <w:r>
        <w:rPr>
          <w:rFonts w:ascii="Times New Roman" w:hAnsi="Times New Roman"/>
          <w:sz w:val="28"/>
          <w:szCs w:val="28"/>
        </w:rPr>
        <w:t>Коротка</w:t>
      </w:r>
      <w:r w:rsidRPr="004A014C">
        <w:rPr>
          <w:rFonts w:ascii="Times New Roman" w:hAnsi="Times New Roman"/>
          <w:sz w:val="28"/>
          <w:szCs w:val="28"/>
        </w:rPr>
        <w:t>,</w:t>
      </w:r>
      <w:r>
        <w:rPr>
          <w:rFonts w:ascii="Times New Roman" w:hAnsi="Times New Roman"/>
          <w:sz w:val="28"/>
          <w:szCs w:val="28"/>
        </w:rPr>
        <w:t xml:space="preserve">9 </w:t>
      </w:r>
      <w:r w:rsidRPr="004A014C">
        <w:rPr>
          <w:rFonts w:ascii="Times New Roman" w:hAnsi="Times New Roman"/>
          <w:sz w:val="28"/>
          <w:szCs w:val="28"/>
        </w:rPr>
        <w:t xml:space="preserve"> </w:t>
      </w:r>
      <w:r>
        <w:rPr>
          <w:rFonts w:ascii="Times New Roman" w:hAnsi="Times New Roman"/>
          <w:sz w:val="28"/>
          <w:szCs w:val="28"/>
        </w:rPr>
        <w:t>+38068-724-52-90.</w:t>
      </w:r>
    </w:p>
    <w:p w:rsidR="00475362" w:rsidRPr="004A014C" w:rsidRDefault="00475362" w:rsidP="00475362">
      <w:pPr>
        <w:spacing w:line="0" w:lineRule="atLeast"/>
        <w:jc w:val="both"/>
        <w:rPr>
          <w:rFonts w:ascii="Times New Roman" w:hAnsi="Times New Roman"/>
          <w:b/>
          <w:sz w:val="28"/>
          <w:szCs w:val="28"/>
        </w:rPr>
      </w:pPr>
      <w:r w:rsidRPr="004A014C">
        <w:rPr>
          <w:rFonts w:ascii="Times New Roman" w:hAnsi="Times New Roman"/>
          <w:b/>
          <w:sz w:val="28"/>
          <w:szCs w:val="28"/>
        </w:rPr>
        <w:t xml:space="preserve">Відомості про об’єкт приватизації: </w:t>
      </w:r>
    </w:p>
    <w:p w:rsidR="00475362" w:rsidRPr="004A014C" w:rsidRDefault="00475362" w:rsidP="00475362">
      <w:pPr>
        <w:spacing w:line="0" w:lineRule="atLeast"/>
        <w:ind w:firstLine="851"/>
        <w:jc w:val="both"/>
        <w:rPr>
          <w:rFonts w:ascii="Times New Roman" w:hAnsi="Times New Roman"/>
          <w:snapToGrid w:val="0"/>
          <w:sz w:val="28"/>
          <w:szCs w:val="28"/>
        </w:rPr>
      </w:pPr>
      <w:r>
        <w:rPr>
          <w:rFonts w:ascii="Times New Roman" w:hAnsi="Times New Roman"/>
          <w:snapToGrid w:val="0"/>
          <w:sz w:val="28"/>
          <w:szCs w:val="28"/>
        </w:rPr>
        <w:t>Вбудоване нежитлове приміщення</w:t>
      </w:r>
      <w:r w:rsidRPr="00890FF1">
        <w:rPr>
          <w:rFonts w:ascii="Times New Roman" w:hAnsi="Times New Roman"/>
          <w:snapToGrid w:val="0"/>
          <w:sz w:val="28"/>
          <w:szCs w:val="28"/>
        </w:rPr>
        <w:t xml:space="preserve"> загальною площею </w:t>
      </w:r>
      <w:r>
        <w:rPr>
          <w:rFonts w:ascii="Times New Roman" w:hAnsi="Times New Roman"/>
          <w:snapToGrid w:val="0"/>
          <w:sz w:val="28"/>
          <w:szCs w:val="28"/>
        </w:rPr>
        <w:t>14,1</w:t>
      </w:r>
      <w:r w:rsidRPr="00890FF1">
        <w:rPr>
          <w:rFonts w:ascii="Times New Roman" w:hAnsi="Times New Roman"/>
          <w:snapToGrid w:val="0"/>
          <w:sz w:val="28"/>
          <w:szCs w:val="28"/>
        </w:rPr>
        <w:t xml:space="preserve"> </w:t>
      </w:r>
      <w:proofErr w:type="spellStart"/>
      <w:r w:rsidRPr="00890FF1">
        <w:rPr>
          <w:rFonts w:ascii="Times New Roman" w:hAnsi="Times New Roman"/>
          <w:snapToGrid w:val="0"/>
          <w:sz w:val="28"/>
          <w:szCs w:val="28"/>
        </w:rPr>
        <w:t>кв.м</w:t>
      </w:r>
      <w:proofErr w:type="spellEnd"/>
      <w:r>
        <w:rPr>
          <w:rFonts w:ascii="Times New Roman" w:hAnsi="Times New Roman"/>
          <w:snapToGrid w:val="0"/>
          <w:sz w:val="28"/>
          <w:szCs w:val="28"/>
        </w:rPr>
        <w:t>.</w:t>
      </w:r>
    </w:p>
    <w:p w:rsidR="00475362" w:rsidRDefault="00475362" w:rsidP="00475362">
      <w:pPr>
        <w:spacing w:line="0" w:lineRule="atLeast"/>
        <w:ind w:firstLine="851"/>
        <w:jc w:val="both"/>
        <w:rPr>
          <w:rFonts w:ascii="Times New Roman" w:hAnsi="Times New Roman"/>
          <w:snapToGrid w:val="0"/>
          <w:sz w:val="28"/>
          <w:szCs w:val="28"/>
        </w:rPr>
      </w:pPr>
      <w:r w:rsidRPr="004A014C">
        <w:rPr>
          <w:rFonts w:ascii="Times New Roman" w:hAnsi="Times New Roman"/>
          <w:snapToGrid w:val="0"/>
          <w:sz w:val="28"/>
          <w:szCs w:val="28"/>
        </w:rPr>
        <w:t xml:space="preserve">Земельна ділянка </w:t>
      </w:r>
      <w:r>
        <w:rPr>
          <w:rFonts w:ascii="Times New Roman" w:hAnsi="Times New Roman"/>
          <w:snapToGrid w:val="0"/>
          <w:sz w:val="28"/>
          <w:szCs w:val="28"/>
        </w:rPr>
        <w:t>не сформована</w:t>
      </w:r>
      <w:r w:rsidRPr="004A014C">
        <w:rPr>
          <w:rFonts w:ascii="Times New Roman" w:hAnsi="Times New Roman"/>
          <w:snapToGrid w:val="0"/>
          <w:sz w:val="28"/>
          <w:szCs w:val="28"/>
        </w:rPr>
        <w:t>.</w:t>
      </w:r>
    </w:p>
    <w:p w:rsidR="00475362" w:rsidRPr="004A014C" w:rsidRDefault="00475362" w:rsidP="00475362">
      <w:pPr>
        <w:spacing w:line="0" w:lineRule="atLeast"/>
        <w:jc w:val="both"/>
        <w:rPr>
          <w:rFonts w:ascii="Times New Roman" w:hAnsi="Times New Roman"/>
          <w:b/>
          <w:sz w:val="28"/>
          <w:szCs w:val="28"/>
        </w:rPr>
      </w:pPr>
      <w:r w:rsidRPr="004A014C">
        <w:rPr>
          <w:rFonts w:ascii="Times New Roman" w:hAnsi="Times New Roman"/>
          <w:b/>
          <w:sz w:val="28"/>
          <w:szCs w:val="28"/>
        </w:rPr>
        <w:t xml:space="preserve">2. Інформація про аукціон. </w:t>
      </w:r>
    </w:p>
    <w:p w:rsidR="00475362" w:rsidRPr="004A014C" w:rsidRDefault="00475362" w:rsidP="00475362">
      <w:pPr>
        <w:spacing w:line="0" w:lineRule="atLeast"/>
        <w:ind w:firstLine="851"/>
        <w:jc w:val="both"/>
        <w:rPr>
          <w:rFonts w:ascii="Times New Roman" w:hAnsi="Times New Roman"/>
          <w:sz w:val="28"/>
          <w:szCs w:val="28"/>
        </w:rPr>
      </w:pPr>
      <w:r w:rsidRPr="00C500E5">
        <w:rPr>
          <w:rFonts w:ascii="Times New Roman" w:hAnsi="Times New Roman"/>
          <w:sz w:val="28"/>
          <w:szCs w:val="28"/>
        </w:rPr>
        <w:t>Спосіб проведення аукціону:</w:t>
      </w:r>
      <w:r w:rsidRPr="004A014C">
        <w:rPr>
          <w:rFonts w:ascii="Times New Roman" w:hAnsi="Times New Roman"/>
          <w:sz w:val="28"/>
          <w:szCs w:val="28"/>
        </w:rPr>
        <w:t xml:space="preserve"> електронний аукціон </w:t>
      </w:r>
      <w:r>
        <w:rPr>
          <w:rFonts w:ascii="Times New Roman" w:hAnsi="Times New Roman"/>
          <w:sz w:val="28"/>
          <w:szCs w:val="28"/>
        </w:rPr>
        <w:t>без умов</w:t>
      </w:r>
      <w:r w:rsidRPr="004A014C">
        <w:rPr>
          <w:rFonts w:ascii="Times New Roman" w:hAnsi="Times New Roman"/>
          <w:sz w:val="28"/>
          <w:szCs w:val="28"/>
        </w:rPr>
        <w:t xml:space="preserve">. </w:t>
      </w:r>
    </w:p>
    <w:p w:rsidR="00475362" w:rsidRPr="004A014C" w:rsidRDefault="00475362" w:rsidP="00475362">
      <w:pPr>
        <w:spacing w:line="0" w:lineRule="atLeast"/>
        <w:ind w:firstLine="851"/>
        <w:jc w:val="both"/>
        <w:rPr>
          <w:rFonts w:ascii="Times New Roman" w:hAnsi="Times New Roman"/>
          <w:sz w:val="28"/>
          <w:szCs w:val="28"/>
        </w:rPr>
      </w:pPr>
      <w:r w:rsidRPr="004A014C">
        <w:rPr>
          <w:rFonts w:ascii="Times New Roman" w:hAnsi="Times New Roman"/>
          <w:sz w:val="28"/>
          <w:szCs w:val="28"/>
        </w:rPr>
        <w:t xml:space="preserve">Аукціон в електронній формі буде проведено </w:t>
      </w:r>
      <w:r>
        <w:rPr>
          <w:rFonts w:ascii="Times New Roman" w:hAnsi="Times New Roman"/>
          <w:sz w:val="28"/>
          <w:szCs w:val="28"/>
        </w:rPr>
        <w:t>не раніше 5 та не пізніше 20 днів після публікації інформаційного повідомлення</w:t>
      </w:r>
      <w:r w:rsidRPr="004A014C">
        <w:rPr>
          <w:rFonts w:ascii="Times New Roman" w:hAnsi="Times New Roman"/>
          <w:sz w:val="28"/>
          <w:szCs w:val="28"/>
        </w:rPr>
        <w:t>, час проведення визначається електронною торговою системою автоматично.</w:t>
      </w:r>
    </w:p>
    <w:p w:rsidR="00475362" w:rsidRPr="004A014C" w:rsidRDefault="00475362" w:rsidP="00475362">
      <w:pPr>
        <w:spacing w:line="0" w:lineRule="atLeast"/>
        <w:ind w:firstLine="851"/>
        <w:jc w:val="both"/>
        <w:rPr>
          <w:rFonts w:ascii="Times New Roman" w:hAnsi="Times New Roman"/>
          <w:sz w:val="28"/>
          <w:szCs w:val="28"/>
        </w:rPr>
      </w:pPr>
      <w:r w:rsidRPr="004A014C">
        <w:rPr>
          <w:rFonts w:ascii="Times New Roman" w:hAnsi="Times New Roman"/>
          <w:sz w:val="28"/>
          <w:szCs w:val="28"/>
        </w:rPr>
        <w:t>Аукціон в електронній формі проводиться відповідно до Порядку проведення електронних аукціонів для продажу об’єктів малої приватизації, затвердженого постановою Кабінету Міністрів України від 10 травня 2018 р</w:t>
      </w:r>
      <w:r>
        <w:rPr>
          <w:rFonts w:ascii="Times New Roman" w:hAnsi="Times New Roman"/>
          <w:sz w:val="28"/>
          <w:szCs w:val="28"/>
        </w:rPr>
        <w:t>оку</w:t>
      </w:r>
      <w:r w:rsidRPr="004A014C">
        <w:rPr>
          <w:rFonts w:ascii="Times New Roman" w:hAnsi="Times New Roman"/>
          <w:sz w:val="28"/>
          <w:szCs w:val="28"/>
        </w:rPr>
        <w:t xml:space="preserve"> №</w:t>
      </w:r>
      <w:r>
        <w:rPr>
          <w:rFonts w:ascii="Times New Roman" w:hAnsi="Times New Roman"/>
          <w:sz w:val="28"/>
          <w:szCs w:val="28"/>
        </w:rPr>
        <w:t xml:space="preserve"> </w:t>
      </w:r>
      <w:r w:rsidRPr="004A014C">
        <w:rPr>
          <w:rFonts w:ascii="Times New Roman" w:hAnsi="Times New Roman"/>
          <w:sz w:val="28"/>
          <w:szCs w:val="28"/>
        </w:rPr>
        <w:t xml:space="preserve">432 (зі змінами). 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 </w:t>
      </w:r>
    </w:p>
    <w:p w:rsidR="00475362" w:rsidRPr="004A014C" w:rsidRDefault="00475362" w:rsidP="00475362">
      <w:pPr>
        <w:spacing w:line="0" w:lineRule="atLeast"/>
        <w:ind w:firstLine="851"/>
        <w:jc w:val="both"/>
        <w:rPr>
          <w:rFonts w:ascii="Times New Roman" w:hAnsi="Times New Roman"/>
          <w:sz w:val="28"/>
          <w:szCs w:val="28"/>
        </w:rPr>
      </w:pPr>
      <w:r w:rsidRPr="004A014C">
        <w:rPr>
          <w:rFonts w:ascii="Times New Roman" w:hAnsi="Times New Roman"/>
          <w:sz w:val="28"/>
          <w:szCs w:val="28"/>
        </w:rPr>
        <w:t xml:space="preserve">Для участі в електронному аукціоні особа, яка має намір взяти участь у ньому, через свій особистий кабінет здійснює подання заяви на участь в електронному аукціоні шляхом заповнення електронної форми і завантаження електронних копій документів та сплачує реєстраційний та гарантійний внески. </w:t>
      </w:r>
    </w:p>
    <w:p w:rsidR="00475362" w:rsidRPr="004A014C" w:rsidRDefault="00475362" w:rsidP="00475362">
      <w:pPr>
        <w:spacing w:line="0" w:lineRule="atLeast"/>
        <w:ind w:firstLine="851"/>
        <w:jc w:val="both"/>
        <w:rPr>
          <w:rFonts w:ascii="Times New Roman" w:hAnsi="Times New Roman"/>
          <w:sz w:val="28"/>
          <w:szCs w:val="28"/>
          <w:lang w:eastAsia="uk-UA"/>
        </w:rPr>
      </w:pPr>
      <w:r w:rsidRPr="004A014C">
        <w:rPr>
          <w:rFonts w:ascii="Times New Roman" w:hAnsi="Times New Roman"/>
          <w:sz w:val="28"/>
          <w:szCs w:val="28"/>
          <w:lang w:eastAsia="uk-UA"/>
        </w:rPr>
        <w:t>Заява на участь в електронному аукціоні повинна містити закриту цінову пропозицію та подається протягом всього часу з моменту опублікування відповідного інформаційного повідомлення в електронній торговій системі до закінчення кінцевого строку прийняття заяв на участь в електронному аукціоні/закритих цінових пропозицій.</w:t>
      </w:r>
    </w:p>
    <w:p w:rsidR="00475362" w:rsidRDefault="00475362" w:rsidP="00475362">
      <w:pPr>
        <w:spacing w:line="0" w:lineRule="atLeast"/>
        <w:ind w:firstLine="851"/>
        <w:jc w:val="both"/>
        <w:rPr>
          <w:rFonts w:ascii="Times New Roman" w:hAnsi="Times New Roman"/>
          <w:sz w:val="28"/>
          <w:szCs w:val="28"/>
          <w:lang w:eastAsia="uk-UA"/>
        </w:rPr>
      </w:pPr>
      <w:r w:rsidRPr="004A014C">
        <w:rPr>
          <w:rFonts w:ascii="Times New Roman" w:hAnsi="Times New Roman"/>
          <w:sz w:val="28"/>
          <w:szCs w:val="28"/>
          <w:lang w:eastAsia="uk-UA"/>
        </w:rPr>
        <w:t>Кінцевий строк подання заяви на участь в аукціоні, аукціоні із зниженням стартової ціни встановлюється ЕТС для кожного електронного аукціону окремо в проміжках часу з 19-30 до 20-30 години дня, що передує дню проведення електронного аукціону.</w:t>
      </w:r>
    </w:p>
    <w:p w:rsidR="00475362" w:rsidRPr="00D37DCC" w:rsidRDefault="00475362" w:rsidP="00475362">
      <w:pPr>
        <w:spacing w:line="0" w:lineRule="atLeast"/>
        <w:ind w:firstLine="851"/>
        <w:jc w:val="both"/>
        <w:rPr>
          <w:rFonts w:ascii="Times New Roman" w:hAnsi="Times New Roman"/>
          <w:sz w:val="28"/>
          <w:szCs w:val="28"/>
          <w:shd w:val="clear" w:color="auto" w:fill="FFFFFF"/>
        </w:rPr>
      </w:pPr>
      <w:r w:rsidRPr="00D37DCC">
        <w:rPr>
          <w:rFonts w:ascii="Times New Roman" w:hAnsi="Times New Roman"/>
          <w:sz w:val="28"/>
          <w:szCs w:val="28"/>
          <w:shd w:val="clear" w:color="auto" w:fill="FFFFFF"/>
        </w:rPr>
        <w:lastRenderedPageBreak/>
        <w:t>Переможець електронного аукціону сплачує на відповідний поточний рахунок органу приватизації ціну продажу об’єкта малої приватизації не пізніше ніж протягом 20 робочих днів, з дня формування протоколу про результати електронного аукціону.</w:t>
      </w:r>
    </w:p>
    <w:p w:rsidR="00475362" w:rsidRPr="00D37DCC" w:rsidRDefault="00475362" w:rsidP="00475362">
      <w:pPr>
        <w:spacing w:line="0" w:lineRule="atLeast"/>
        <w:ind w:firstLine="851"/>
        <w:jc w:val="both"/>
        <w:rPr>
          <w:rFonts w:ascii="Times New Roman" w:hAnsi="Times New Roman"/>
          <w:sz w:val="28"/>
          <w:szCs w:val="28"/>
          <w:lang w:eastAsia="uk-UA"/>
        </w:rPr>
      </w:pPr>
      <w:r w:rsidRPr="00D37DCC">
        <w:rPr>
          <w:rFonts w:ascii="Times New Roman" w:hAnsi="Times New Roman"/>
          <w:sz w:val="28"/>
          <w:szCs w:val="28"/>
          <w:shd w:val="clear" w:color="auto" w:fill="FFFFFF"/>
        </w:rPr>
        <w:t>Договір купівлі-продажу об’єкта приватизації укладається між органом приватизації та переможцем електронного аукціону після сплати в повному обсязі ціни продажу об’єкта приватизації та протягом 25 робочих днів - для об’єктів малої приватизації, з дня формування протоколу про результати електронного аукціону.</w:t>
      </w:r>
    </w:p>
    <w:p w:rsidR="00475362" w:rsidRPr="00AE5DA2" w:rsidRDefault="00475362" w:rsidP="00475362">
      <w:pPr>
        <w:spacing w:line="0" w:lineRule="atLeast"/>
        <w:jc w:val="both"/>
        <w:rPr>
          <w:rFonts w:ascii="Times New Roman" w:hAnsi="Times New Roman"/>
          <w:b/>
          <w:sz w:val="28"/>
          <w:szCs w:val="28"/>
        </w:rPr>
      </w:pPr>
      <w:r w:rsidRPr="00AE5DA2">
        <w:rPr>
          <w:rFonts w:ascii="Times New Roman" w:hAnsi="Times New Roman"/>
          <w:b/>
          <w:sz w:val="28"/>
          <w:szCs w:val="28"/>
        </w:rPr>
        <w:t>3. Інформація про умови, на яких здійснюється приватизація об’єкта</w:t>
      </w:r>
      <w:r>
        <w:rPr>
          <w:rFonts w:ascii="Times New Roman" w:hAnsi="Times New Roman"/>
          <w:b/>
          <w:sz w:val="28"/>
          <w:szCs w:val="28"/>
        </w:rPr>
        <w:t>.</w:t>
      </w:r>
      <w:r w:rsidRPr="00AE5DA2">
        <w:rPr>
          <w:rFonts w:ascii="Times New Roman" w:hAnsi="Times New Roman"/>
          <w:b/>
          <w:sz w:val="28"/>
          <w:szCs w:val="28"/>
        </w:rPr>
        <w:t xml:space="preserve"> </w:t>
      </w:r>
    </w:p>
    <w:p w:rsidR="00475362" w:rsidRPr="00AE50C0" w:rsidRDefault="00475362" w:rsidP="00475362">
      <w:pPr>
        <w:spacing w:line="0" w:lineRule="atLeast"/>
        <w:ind w:firstLine="851"/>
        <w:jc w:val="both"/>
        <w:rPr>
          <w:rFonts w:ascii="Times New Roman" w:hAnsi="Times New Roman"/>
          <w:sz w:val="28"/>
          <w:szCs w:val="28"/>
        </w:rPr>
      </w:pPr>
      <w:r w:rsidRPr="00AE50C0">
        <w:rPr>
          <w:rFonts w:ascii="Times New Roman" w:hAnsi="Times New Roman"/>
          <w:sz w:val="28"/>
          <w:szCs w:val="28"/>
        </w:rPr>
        <w:t xml:space="preserve">Стартова ціна об’єкта приватизації (без ПДВ) для продажу на електронному аукціоні </w:t>
      </w:r>
      <w:r w:rsidRPr="00417171">
        <w:rPr>
          <w:rFonts w:ascii="Times New Roman" w:hAnsi="Times New Roman"/>
          <w:sz w:val="28"/>
          <w:szCs w:val="28"/>
          <w:lang w:eastAsia="uk-UA"/>
        </w:rPr>
        <w:t>86 764 грн.</w:t>
      </w:r>
      <w:r>
        <w:rPr>
          <w:rFonts w:ascii="Times New Roman" w:hAnsi="Times New Roman"/>
          <w:sz w:val="28"/>
          <w:szCs w:val="28"/>
          <w:lang w:eastAsia="uk-UA"/>
        </w:rPr>
        <w:t xml:space="preserve"> </w:t>
      </w:r>
      <w:r w:rsidRPr="00417171">
        <w:rPr>
          <w:rFonts w:ascii="Times New Roman" w:hAnsi="Times New Roman"/>
          <w:sz w:val="28"/>
          <w:szCs w:val="28"/>
          <w:lang w:eastAsia="uk-UA"/>
        </w:rPr>
        <w:t>00 коп. (вісімдесят шість тисяч сімсот шістдесят чотири  гривні  00 копійок)</w:t>
      </w:r>
      <w:r>
        <w:rPr>
          <w:rFonts w:ascii="Times New Roman" w:hAnsi="Times New Roman"/>
          <w:sz w:val="28"/>
          <w:szCs w:val="28"/>
          <w:lang w:eastAsia="uk-UA"/>
        </w:rPr>
        <w:t>.</w:t>
      </w:r>
      <w:r w:rsidRPr="00417171">
        <w:rPr>
          <w:rFonts w:ascii="Times New Roman" w:hAnsi="Times New Roman"/>
          <w:sz w:val="28"/>
          <w:szCs w:val="28"/>
          <w:lang w:eastAsia="uk-UA"/>
        </w:rPr>
        <w:t xml:space="preserve"> </w:t>
      </w:r>
    </w:p>
    <w:p w:rsidR="00475362" w:rsidRPr="00AE50C0" w:rsidRDefault="00475362" w:rsidP="00475362">
      <w:pPr>
        <w:spacing w:line="0" w:lineRule="atLeast"/>
        <w:ind w:firstLine="851"/>
        <w:jc w:val="both"/>
        <w:rPr>
          <w:rFonts w:ascii="Times New Roman" w:hAnsi="Times New Roman"/>
          <w:sz w:val="28"/>
          <w:szCs w:val="28"/>
        </w:rPr>
      </w:pPr>
      <w:r w:rsidRPr="00AE50C0">
        <w:rPr>
          <w:rFonts w:ascii="Times New Roman" w:hAnsi="Times New Roman"/>
          <w:sz w:val="28"/>
          <w:szCs w:val="28"/>
        </w:rPr>
        <w:t xml:space="preserve">Розмір гарантійного внеску –   </w:t>
      </w:r>
      <w:r>
        <w:rPr>
          <w:rFonts w:ascii="Times New Roman" w:hAnsi="Times New Roman"/>
          <w:sz w:val="28"/>
          <w:szCs w:val="28"/>
        </w:rPr>
        <w:t>17 352,80 (сімнадцять тисяч триста п’ятдесят дві гривні 80 копійок).</w:t>
      </w:r>
    </w:p>
    <w:p w:rsidR="00475362" w:rsidRPr="00AE50C0" w:rsidRDefault="00475362" w:rsidP="00475362">
      <w:pPr>
        <w:spacing w:line="0" w:lineRule="atLeast"/>
        <w:ind w:firstLine="851"/>
        <w:rPr>
          <w:rFonts w:ascii="Times New Roman" w:hAnsi="Times New Roman"/>
          <w:sz w:val="28"/>
          <w:szCs w:val="28"/>
        </w:rPr>
      </w:pPr>
      <w:r w:rsidRPr="00AE50C0">
        <w:rPr>
          <w:rFonts w:ascii="Times New Roman" w:hAnsi="Times New Roman"/>
          <w:sz w:val="28"/>
          <w:szCs w:val="28"/>
        </w:rPr>
        <w:t xml:space="preserve">Розмір реєстраційного внеску – 1 </w:t>
      </w:r>
      <w:r>
        <w:rPr>
          <w:rFonts w:ascii="Times New Roman" w:hAnsi="Times New Roman"/>
          <w:sz w:val="28"/>
          <w:szCs w:val="28"/>
        </w:rPr>
        <w:t>729</w:t>
      </w:r>
      <w:r w:rsidRPr="00AE50C0">
        <w:rPr>
          <w:rFonts w:ascii="Times New Roman" w:hAnsi="Times New Roman"/>
          <w:sz w:val="28"/>
          <w:szCs w:val="28"/>
        </w:rPr>
        <w:t xml:space="preserve"> грн. </w:t>
      </w:r>
      <w:r>
        <w:rPr>
          <w:rFonts w:ascii="Times New Roman" w:hAnsi="Times New Roman"/>
          <w:sz w:val="28"/>
          <w:szCs w:val="28"/>
        </w:rPr>
        <w:t>4</w:t>
      </w:r>
      <w:r w:rsidRPr="00AE50C0">
        <w:rPr>
          <w:rFonts w:ascii="Times New Roman" w:hAnsi="Times New Roman"/>
          <w:sz w:val="28"/>
          <w:szCs w:val="28"/>
        </w:rPr>
        <w:t>0 коп.</w:t>
      </w:r>
    </w:p>
    <w:p w:rsidR="00475362" w:rsidRPr="00AE50C0" w:rsidRDefault="00475362" w:rsidP="00475362">
      <w:pPr>
        <w:spacing w:line="0" w:lineRule="atLeast"/>
        <w:ind w:firstLine="851"/>
        <w:jc w:val="both"/>
        <w:rPr>
          <w:rFonts w:ascii="Times New Roman" w:hAnsi="Times New Roman"/>
          <w:sz w:val="28"/>
          <w:szCs w:val="28"/>
        </w:rPr>
      </w:pPr>
      <w:r w:rsidRPr="00AE50C0">
        <w:rPr>
          <w:rFonts w:ascii="Times New Roman" w:hAnsi="Times New Roman"/>
          <w:sz w:val="28"/>
          <w:szCs w:val="28"/>
        </w:rPr>
        <w:t xml:space="preserve">1. Стартова ціна об’єкта приватизації (без ПДВ) для продажу на аукціоні зі зниженням стартової ціни –  </w:t>
      </w:r>
      <w:r>
        <w:rPr>
          <w:rFonts w:ascii="Times New Roman" w:hAnsi="Times New Roman"/>
          <w:sz w:val="28"/>
          <w:szCs w:val="28"/>
        </w:rPr>
        <w:t>43 382 грн. 0</w:t>
      </w:r>
      <w:r w:rsidRPr="00AE50C0">
        <w:rPr>
          <w:rFonts w:ascii="Times New Roman" w:hAnsi="Times New Roman"/>
          <w:sz w:val="28"/>
          <w:szCs w:val="28"/>
        </w:rPr>
        <w:t xml:space="preserve">0 коп. ( </w:t>
      </w:r>
      <w:r>
        <w:rPr>
          <w:rFonts w:ascii="Times New Roman" w:hAnsi="Times New Roman"/>
          <w:sz w:val="28"/>
          <w:szCs w:val="28"/>
        </w:rPr>
        <w:t xml:space="preserve">сорок три тисячі триста вісімдесят дві гривні </w:t>
      </w:r>
      <w:r w:rsidRPr="00AE50C0">
        <w:rPr>
          <w:rFonts w:ascii="Times New Roman" w:hAnsi="Times New Roman"/>
          <w:sz w:val="28"/>
          <w:szCs w:val="28"/>
        </w:rPr>
        <w:t xml:space="preserve"> 00 копійок)</w:t>
      </w:r>
      <w:r>
        <w:rPr>
          <w:rFonts w:ascii="Times New Roman" w:hAnsi="Times New Roman"/>
          <w:sz w:val="28"/>
          <w:szCs w:val="28"/>
        </w:rPr>
        <w:t>.</w:t>
      </w:r>
    </w:p>
    <w:p w:rsidR="00475362" w:rsidRPr="00AE50C0" w:rsidRDefault="00475362" w:rsidP="00475362">
      <w:pPr>
        <w:spacing w:line="0" w:lineRule="atLeast"/>
        <w:ind w:firstLine="851"/>
        <w:jc w:val="both"/>
        <w:rPr>
          <w:rFonts w:ascii="Times New Roman" w:hAnsi="Times New Roman"/>
          <w:sz w:val="28"/>
          <w:szCs w:val="28"/>
        </w:rPr>
      </w:pPr>
      <w:r w:rsidRPr="00AE50C0">
        <w:rPr>
          <w:rFonts w:ascii="Times New Roman" w:hAnsi="Times New Roman"/>
          <w:sz w:val="28"/>
          <w:szCs w:val="28"/>
        </w:rPr>
        <w:t xml:space="preserve">Розмір гарантійного внеску – </w:t>
      </w:r>
      <w:r>
        <w:rPr>
          <w:rFonts w:ascii="Times New Roman" w:hAnsi="Times New Roman"/>
          <w:sz w:val="28"/>
          <w:szCs w:val="28"/>
        </w:rPr>
        <w:t xml:space="preserve"> 8 676,40</w:t>
      </w:r>
      <w:r w:rsidRPr="00AE50C0">
        <w:rPr>
          <w:rFonts w:ascii="Times New Roman" w:hAnsi="Times New Roman"/>
          <w:sz w:val="28"/>
          <w:szCs w:val="28"/>
        </w:rPr>
        <w:t xml:space="preserve"> коп.(</w:t>
      </w:r>
      <w:r>
        <w:rPr>
          <w:rFonts w:ascii="Times New Roman" w:hAnsi="Times New Roman"/>
          <w:sz w:val="28"/>
          <w:szCs w:val="28"/>
        </w:rPr>
        <w:t xml:space="preserve">вісім тисяч шістсот сімдесят шість гривень 40 </w:t>
      </w:r>
      <w:r w:rsidRPr="00AE50C0">
        <w:rPr>
          <w:rFonts w:ascii="Times New Roman" w:hAnsi="Times New Roman"/>
          <w:sz w:val="28"/>
          <w:szCs w:val="28"/>
        </w:rPr>
        <w:t xml:space="preserve"> копійок).</w:t>
      </w:r>
    </w:p>
    <w:p w:rsidR="00475362" w:rsidRPr="00417171" w:rsidRDefault="00475362" w:rsidP="00475362">
      <w:pPr>
        <w:spacing w:line="0" w:lineRule="atLeast"/>
        <w:ind w:firstLine="851"/>
        <w:jc w:val="both"/>
        <w:rPr>
          <w:rFonts w:ascii="Times New Roman" w:hAnsi="Times New Roman"/>
          <w:sz w:val="28"/>
          <w:szCs w:val="28"/>
        </w:rPr>
      </w:pPr>
      <w:r w:rsidRPr="00AE50C0">
        <w:rPr>
          <w:rFonts w:ascii="Times New Roman" w:hAnsi="Times New Roman"/>
          <w:sz w:val="28"/>
          <w:szCs w:val="28"/>
        </w:rPr>
        <w:t xml:space="preserve">2. Стартова ціна об’єкта приватизації (без ПДВ) для продажу на аукціоні за методом покрокового  зниження стартової ціни та подальшого подачею цінових пропозицій – </w:t>
      </w:r>
      <w:r w:rsidRPr="00417171">
        <w:rPr>
          <w:rFonts w:ascii="Times New Roman" w:hAnsi="Times New Roman"/>
          <w:sz w:val="28"/>
          <w:szCs w:val="28"/>
        </w:rPr>
        <w:t>43 382 грн. 00 коп. ( сорок три тисячі триста вісімдесят дві гривні  00 копійок)</w:t>
      </w:r>
      <w:r>
        <w:rPr>
          <w:rFonts w:ascii="Times New Roman" w:hAnsi="Times New Roman"/>
          <w:sz w:val="28"/>
          <w:szCs w:val="28"/>
        </w:rPr>
        <w:t>.</w:t>
      </w:r>
    </w:p>
    <w:p w:rsidR="00475362" w:rsidRPr="00AE50C0" w:rsidRDefault="00475362" w:rsidP="00475362">
      <w:pPr>
        <w:spacing w:line="0" w:lineRule="atLeast"/>
        <w:ind w:firstLine="851"/>
        <w:jc w:val="both"/>
        <w:rPr>
          <w:rFonts w:ascii="Times New Roman" w:hAnsi="Times New Roman"/>
          <w:sz w:val="28"/>
          <w:szCs w:val="28"/>
        </w:rPr>
      </w:pPr>
    </w:p>
    <w:p w:rsidR="00475362" w:rsidRPr="004A014C" w:rsidRDefault="00475362" w:rsidP="00475362">
      <w:pPr>
        <w:spacing w:line="0" w:lineRule="atLeast"/>
        <w:ind w:firstLine="851"/>
        <w:rPr>
          <w:rFonts w:ascii="Times New Roman" w:hAnsi="Times New Roman"/>
          <w:sz w:val="28"/>
          <w:szCs w:val="28"/>
        </w:rPr>
      </w:pPr>
      <w:r w:rsidRPr="004A014C">
        <w:rPr>
          <w:rFonts w:ascii="Times New Roman" w:hAnsi="Times New Roman"/>
          <w:sz w:val="28"/>
          <w:szCs w:val="28"/>
        </w:rPr>
        <w:t xml:space="preserve">Умови продажу: </w:t>
      </w:r>
    </w:p>
    <w:p w:rsidR="00475362" w:rsidRPr="004A014C" w:rsidRDefault="00475362" w:rsidP="00475362">
      <w:pPr>
        <w:pStyle w:val="a4"/>
        <w:spacing w:line="0" w:lineRule="atLeast"/>
        <w:ind w:left="0" w:firstLine="851"/>
        <w:jc w:val="both"/>
        <w:rPr>
          <w:sz w:val="28"/>
          <w:szCs w:val="28"/>
        </w:rPr>
      </w:pPr>
      <w:r>
        <w:rPr>
          <w:rFonts w:ascii="Times New Roman" w:hAnsi="Times New Roman"/>
          <w:sz w:val="28"/>
          <w:szCs w:val="28"/>
        </w:rPr>
        <w:t xml:space="preserve">- </w:t>
      </w:r>
      <w:r w:rsidRPr="004A014C">
        <w:rPr>
          <w:sz w:val="28"/>
          <w:szCs w:val="28"/>
        </w:rPr>
        <w:t xml:space="preserve"> </w:t>
      </w:r>
      <w:r w:rsidRPr="008A0B02">
        <w:rPr>
          <w:rFonts w:ascii="Times New Roman" w:hAnsi="Times New Roman"/>
          <w:sz w:val="28"/>
          <w:szCs w:val="28"/>
        </w:rPr>
        <w:t xml:space="preserve">покупець несе витрати пов’язані з проведенням продажу об’єкта, зокрема </w:t>
      </w:r>
      <w:r>
        <w:rPr>
          <w:rFonts w:ascii="Times New Roman" w:hAnsi="Times New Roman"/>
          <w:sz w:val="28"/>
          <w:szCs w:val="28"/>
        </w:rPr>
        <w:t xml:space="preserve"> проведенням експертної оцінки майна та </w:t>
      </w:r>
      <w:r w:rsidRPr="008A0B02">
        <w:rPr>
          <w:rFonts w:ascii="Times New Roman" w:hAnsi="Times New Roman"/>
          <w:sz w:val="28"/>
          <w:szCs w:val="28"/>
        </w:rPr>
        <w:t>нотаріальним оформленням договору купівлі – продажу об’єкта нерухомого майна</w:t>
      </w:r>
      <w:r w:rsidRPr="00A0088F">
        <w:rPr>
          <w:rFonts w:ascii="Times New Roman" w:hAnsi="Times New Roman"/>
          <w:sz w:val="28"/>
          <w:szCs w:val="28"/>
        </w:rPr>
        <w:t>;</w:t>
      </w:r>
    </w:p>
    <w:p w:rsidR="00475362" w:rsidRPr="004A014C" w:rsidRDefault="00475362" w:rsidP="00475362">
      <w:pPr>
        <w:spacing w:line="0" w:lineRule="atLeast"/>
        <w:ind w:firstLine="851"/>
        <w:jc w:val="both"/>
        <w:rPr>
          <w:rFonts w:ascii="Times New Roman" w:hAnsi="Times New Roman"/>
          <w:sz w:val="28"/>
          <w:szCs w:val="28"/>
        </w:rPr>
      </w:pPr>
      <w:r w:rsidRPr="004A014C">
        <w:rPr>
          <w:rFonts w:ascii="Times New Roman" w:hAnsi="Times New Roman"/>
          <w:sz w:val="28"/>
          <w:szCs w:val="28"/>
        </w:rPr>
        <w:t xml:space="preserve">- </w:t>
      </w:r>
      <w:r w:rsidRPr="00F25F95">
        <w:rPr>
          <w:rFonts w:ascii="Times New Roman" w:hAnsi="Times New Roman"/>
          <w:color w:val="000000" w:themeColor="text1"/>
          <w:sz w:val="28"/>
          <w:szCs w:val="28"/>
          <w:shd w:val="clear" w:color="auto" w:fill="FFFFFF"/>
        </w:rPr>
        <w:t>період між аукціоном з умовами або без умов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аукціоном за методом покрокового зниження стартової ціни та подальшого подання цінових пропозицій і повторним аукціоном за методом покрокового зниження стартової ціни та подальшого подання цінових пропозицій (10-15 календарний де</w:t>
      </w:r>
      <w:r>
        <w:rPr>
          <w:rFonts w:ascii="Times New Roman" w:hAnsi="Times New Roman"/>
          <w:color w:val="000000" w:themeColor="text1"/>
          <w:sz w:val="28"/>
          <w:szCs w:val="28"/>
          <w:shd w:val="clear" w:color="auto" w:fill="FFFFFF"/>
        </w:rPr>
        <w:t>нь від дати оголошення аукціону).</w:t>
      </w:r>
    </w:p>
    <w:p w:rsidR="00475362" w:rsidRPr="004A014C" w:rsidRDefault="00475362" w:rsidP="00475362">
      <w:pPr>
        <w:spacing w:line="0" w:lineRule="atLeast"/>
        <w:rPr>
          <w:rFonts w:ascii="Times New Roman" w:hAnsi="Times New Roman"/>
          <w:sz w:val="28"/>
          <w:szCs w:val="28"/>
        </w:rPr>
      </w:pPr>
      <w:r w:rsidRPr="004A014C">
        <w:rPr>
          <w:rFonts w:ascii="Times New Roman" w:hAnsi="Times New Roman"/>
          <w:b/>
          <w:sz w:val="28"/>
          <w:szCs w:val="28"/>
        </w:rPr>
        <w:t>4. Додаткова інформація</w:t>
      </w:r>
      <w:r w:rsidRPr="004A014C">
        <w:rPr>
          <w:rFonts w:ascii="Times New Roman" w:hAnsi="Times New Roman"/>
          <w:sz w:val="28"/>
          <w:szCs w:val="28"/>
        </w:rPr>
        <w:t xml:space="preserve"> </w:t>
      </w:r>
    </w:p>
    <w:p w:rsidR="00475362" w:rsidRPr="004A014C" w:rsidRDefault="00475362" w:rsidP="00475362">
      <w:pPr>
        <w:spacing w:line="0" w:lineRule="atLeast"/>
        <w:jc w:val="both"/>
        <w:rPr>
          <w:rFonts w:ascii="Times New Roman" w:hAnsi="Times New Roman"/>
          <w:sz w:val="28"/>
          <w:szCs w:val="28"/>
        </w:rPr>
      </w:pPr>
      <w:r w:rsidRPr="004A014C">
        <w:rPr>
          <w:rFonts w:ascii="Times New Roman" w:hAnsi="Times New Roman"/>
          <w:b/>
          <w:sz w:val="28"/>
          <w:szCs w:val="28"/>
        </w:rPr>
        <w:t>Найменування організатора аукціону:</w:t>
      </w:r>
      <w:r w:rsidRPr="004A014C">
        <w:rPr>
          <w:rFonts w:ascii="Times New Roman" w:hAnsi="Times New Roman"/>
          <w:sz w:val="28"/>
          <w:szCs w:val="28"/>
        </w:rPr>
        <w:t xml:space="preserve"> Здолбунівська міська рада</w:t>
      </w:r>
      <w:r>
        <w:rPr>
          <w:rFonts w:ascii="Times New Roman" w:hAnsi="Times New Roman"/>
          <w:sz w:val="28"/>
          <w:szCs w:val="28"/>
        </w:rPr>
        <w:t>.</w:t>
      </w:r>
    </w:p>
    <w:p w:rsidR="00475362" w:rsidRPr="004A014C" w:rsidRDefault="00475362" w:rsidP="00475362">
      <w:pPr>
        <w:spacing w:line="0" w:lineRule="atLeast"/>
        <w:jc w:val="both"/>
        <w:rPr>
          <w:rFonts w:ascii="Times New Roman" w:hAnsi="Times New Roman"/>
          <w:sz w:val="28"/>
          <w:szCs w:val="28"/>
        </w:rPr>
      </w:pPr>
      <w:r w:rsidRPr="004A014C">
        <w:rPr>
          <w:rFonts w:ascii="Times New Roman" w:hAnsi="Times New Roman"/>
          <w:b/>
          <w:sz w:val="28"/>
          <w:szCs w:val="28"/>
        </w:rPr>
        <w:t>Адреса:</w:t>
      </w:r>
      <w:r w:rsidRPr="004A014C">
        <w:rPr>
          <w:rFonts w:ascii="Times New Roman" w:hAnsi="Times New Roman"/>
          <w:sz w:val="28"/>
          <w:szCs w:val="28"/>
        </w:rPr>
        <w:t xml:space="preserve">35705 Рівненська область, Рівненський район м. Здолбунів, </w:t>
      </w:r>
      <w:r>
        <w:rPr>
          <w:rFonts w:ascii="Times New Roman" w:hAnsi="Times New Roman"/>
          <w:sz w:val="28"/>
          <w:szCs w:val="28"/>
        </w:rPr>
        <w:t xml:space="preserve">                      </w:t>
      </w:r>
      <w:r w:rsidRPr="004A014C">
        <w:rPr>
          <w:rFonts w:ascii="Times New Roman" w:hAnsi="Times New Roman"/>
          <w:sz w:val="28"/>
          <w:szCs w:val="28"/>
        </w:rPr>
        <w:t>вул.</w:t>
      </w:r>
      <w:r>
        <w:rPr>
          <w:rFonts w:ascii="Times New Roman" w:hAnsi="Times New Roman"/>
          <w:sz w:val="28"/>
          <w:szCs w:val="28"/>
        </w:rPr>
        <w:t xml:space="preserve"> </w:t>
      </w:r>
      <w:r w:rsidRPr="004A014C">
        <w:rPr>
          <w:rFonts w:ascii="Times New Roman" w:hAnsi="Times New Roman"/>
          <w:sz w:val="28"/>
          <w:szCs w:val="28"/>
        </w:rPr>
        <w:t>Грушевського,14,  zdgromada.gov.ua</w:t>
      </w:r>
      <w:r>
        <w:rPr>
          <w:rFonts w:ascii="Times New Roman" w:hAnsi="Times New Roman"/>
          <w:sz w:val="28"/>
          <w:szCs w:val="28"/>
        </w:rPr>
        <w:t>.</w:t>
      </w:r>
    </w:p>
    <w:p w:rsidR="00475362" w:rsidRPr="004A014C" w:rsidRDefault="00475362" w:rsidP="00475362">
      <w:pPr>
        <w:pStyle w:val="a5"/>
        <w:spacing w:before="0" w:beforeAutospacing="0" w:after="0" w:afterAutospacing="0" w:line="0" w:lineRule="atLeast"/>
        <w:ind w:firstLine="851"/>
        <w:jc w:val="both"/>
        <w:rPr>
          <w:sz w:val="28"/>
          <w:szCs w:val="28"/>
        </w:rPr>
      </w:pPr>
      <w:r w:rsidRPr="004A014C">
        <w:rPr>
          <w:sz w:val="28"/>
          <w:szCs w:val="28"/>
        </w:rPr>
        <w:t>Оглянути об’єкт можна в робочі дні за місцем його розташування, звернувшись до організатора аукціону. Час роботи міської ради  з 8.00 до 17.15 (крім вихідних), у п’ятницю – з 8.00 до 16.00, обідня перерва з 13.00 до 14.00. Адреса електронної пошти: </w:t>
      </w:r>
      <w:hyperlink r:id="rId7" w:history="1">
        <w:r w:rsidRPr="004A014C">
          <w:rPr>
            <w:sz w:val="28"/>
            <w:szCs w:val="28"/>
          </w:rPr>
          <w:t>miskrada_zd@ukr.net</w:t>
        </w:r>
      </w:hyperlink>
      <w:r w:rsidRPr="004A014C">
        <w:rPr>
          <w:sz w:val="28"/>
          <w:szCs w:val="28"/>
        </w:rPr>
        <w:t>.</w:t>
      </w:r>
    </w:p>
    <w:p w:rsidR="00475362" w:rsidRPr="004A014C" w:rsidRDefault="00475362" w:rsidP="00475362">
      <w:pPr>
        <w:spacing w:line="0" w:lineRule="atLeast"/>
        <w:ind w:firstLine="851"/>
        <w:jc w:val="both"/>
        <w:rPr>
          <w:rFonts w:ascii="Times New Roman" w:hAnsi="Times New Roman"/>
          <w:sz w:val="28"/>
          <w:szCs w:val="28"/>
        </w:rPr>
      </w:pPr>
      <w:r w:rsidRPr="004A014C">
        <w:rPr>
          <w:rFonts w:ascii="Times New Roman" w:hAnsi="Times New Roman"/>
          <w:sz w:val="28"/>
          <w:szCs w:val="28"/>
          <w:lang w:eastAsia="uk-UA"/>
        </w:rPr>
        <w:lastRenderedPageBreak/>
        <w:t>Контактна особа: </w:t>
      </w:r>
      <w:r>
        <w:rPr>
          <w:rFonts w:ascii="Times New Roman" w:hAnsi="Times New Roman"/>
          <w:sz w:val="28"/>
          <w:szCs w:val="28"/>
          <w:lang w:eastAsia="uk-UA"/>
        </w:rPr>
        <w:t xml:space="preserve"> </w:t>
      </w:r>
      <w:proofErr w:type="spellStart"/>
      <w:r w:rsidRPr="004A014C">
        <w:rPr>
          <w:rFonts w:ascii="Times New Roman" w:hAnsi="Times New Roman"/>
          <w:sz w:val="28"/>
          <w:szCs w:val="28"/>
        </w:rPr>
        <w:t>Біндюк</w:t>
      </w:r>
      <w:proofErr w:type="spellEnd"/>
      <w:r w:rsidRPr="004A014C">
        <w:rPr>
          <w:rFonts w:ascii="Times New Roman" w:hAnsi="Times New Roman"/>
          <w:sz w:val="28"/>
          <w:szCs w:val="28"/>
        </w:rPr>
        <w:t xml:space="preserve"> Наталія Олексіївна – начальник відділу приватизації комунальної власності та житлових питань міської ради 0976342611</w:t>
      </w:r>
      <w:r>
        <w:rPr>
          <w:rFonts w:ascii="Times New Roman" w:hAnsi="Times New Roman"/>
          <w:sz w:val="28"/>
          <w:szCs w:val="28"/>
        </w:rPr>
        <w:t>.</w:t>
      </w:r>
    </w:p>
    <w:p w:rsidR="00475362" w:rsidRDefault="00475362" w:rsidP="00475362">
      <w:pPr>
        <w:spacing w:line="0" w:lineRule="atLeast"/>
        <w:ind w:firstLine="851"/>
        <w:jc w:val="both"/>
        <w:rPr>
          <w:rFonts w:ascii="Times New Roman" w:hAnsi="Times New Roman"/>
          <w:sz w:val="28"/>
          <w:szCs w:val="28"/>
        </w:rPr>
      </w:pPr>
      <w:r w:rsidRPr="00C500E5">
        <w:rPr>
          <w:rFonts w:ascii="Times New Roman" w:hAnsi="Times New Roman"/>
          <w:sz w:val="28"/>
          <w:szCs w:val="28"/>
        </w:rPr>
        <w:t>Перерахування оператором електронного майданчику суми сплачених учасниками реєстраційних внесків здійснюється за такими реквізитами (в національній валюті):</w:t>
      </w:r>
    </w:p>
    <w:p w:rsidR="00475362" w:rsidRPr="00C500E5" w:rsidRDefault="00475362" w:rsidP="00475362">
      <w:pPr>
        <w:spacing w:line="0" w:lineRule="atLeast"/>
        <w:rPr>
          <w:rFonts w:ascii="Times New Roman" w:eastAsia="Calibri" w:hAnsi="Times New Roman"/>
          <w:sz w:val="28"/>
          <w:szCs w:val="28"/>
        </w:rPr>
      </w:pPr>
      <w:r w:rsidRPr="00C500E5">
        <w:rPr>
          <w:rFonts w:ascii="Times New Roman" w:eastAsia="Calibri" w:hAnsi="Times New Roman"/>
          <w:sz w:val="28"/>
          <w:szCs w:val="28"/>
        </w:rPr>
        <w:t xml:space="preserve">Отримувач:  ГУК у </w:t>
      </w:r>
      <w:proofErr w:type="spellStart"/>
      <w:r w:rsidRPr="00C500E5">
        <w:rPr>
          <w:rFonts w:ascii="Times New Roman" w:eastAsia="Calibri" w:hAnsi="Times New Roman"/>
          <w:sz w:val="28"/>
          <w:szCs w:val="28"/>
        </w:rPr>
        <w:t>Рівн.обл</w:t>
      </w:r>
      <w:proofErr w:type="spellEnd"/>
      <w:r w:rsidRPr="00C500E5">
        <w:rPr>
          <w:rFonts w:ascii="Times New Roman" w:eastAsia="Calibri" w:hAnsi="Times New Roman"/>
          <w:sz w:val="28"/>
          <w:szCs w:val="28"/>
        </w:rPr>
        <w:t>/</w:t>
      </w:r>
      <w:proofErr w:type="spellStart"/>
      <w:r w:rsidRPr="00C500E5">
        <w:rPr>
          <w:rFonts w:ascii="Times New Roman" w:eastAsia="Calibri" w:hAnsi="Times New Roman"/>
          <w:sz w:val="28"/>
          <w:szCs w:val="28"/>
        </w:rPr>
        <w:t>Здолб.міс.тг</w:t>
      </w:r>
      <w:proofErr w:type="spellEnd"/>
      <w:r w:rsidRPr="00C500E5">
        <w:rPr>
          <w:rFonts w:ascii="Times New Roman" w:eastAsia="Calibri" w:hAnsi="Times New Roman"/>
          <w:sz w:val="28"/>
          <w:szCs w:val="28"/>
        </w:rPr>
        <w:t>/24060300</w:t>
      </w:r>
    </w:p>
    <w:p w:rsidR="00475362" w:rsidRPr="00C500E5" w:rsidRDefault="00475362" w:rsidP="00475362">
      <w:pPr>
        <w:spacing w:line="0" w:lineRule="atLeast"/>
        <w:rPr>
          <w:rFonts w:ascii="Times New Roman" w:eastAsia="Calibri" w:hAnsi="Times New Roman"/>
          <w:sz w:val="28"/>
          <w:szCs w:val="28"/>
        </w:rPr>
      </w:pPr>
      <w:r w:rsidRPr="00C500E5">
        <w:rPr>
          <w:rFonts w:ascii="Times New Roman" w:eastAsia="Calibri" w:hAnsi="Times New Roman"/>
          <w:sz w:val="28"/>
          <w:szCs w:val="28"/>
        </w:rPr>
        <w:t>Код за ЄДРПОУ: 38012494</w:t>
      </w:r>
    </w:p>
    <w:p w:rsidR="00475362" w:rsidRPr="00C500E5" w:rsidRDefault="00475362" w:rsidP="00475362">
      <w:pPr>
        <w:spacing w:line="0" w:lineRule="atLeast"/>
        <w:rPr>
          <w:rFonts w:ascii="Times New Roman" w:eastAsia="Calibri" w:hAnsi="Times New Roman"/>
          <w:sz w:val="28"/>
          <w:szCs w:val="28"/>
        </w:rPr>
      </w:pPr>
      <w:r w:rsidRPr="00C500E5">
        <w:rPr>
          <w:rFonts w:ascii="Times New Roman" w:eastAsia="Calibri" w:hAnsi="Times New Roman"/>
          <w:sz w:val="28"/>
          <w:szCs w:val="28"/>
        </w:rPr>
        <w:t>Банк отримувача: Казначейство України (ЕАП)</w:t>
      </w:r>
    </w:p>
    <w:p w:rsidR="00475362" w:rsidRPr="00C500E5" w:rsidRDefault="00475362" w:rsidP="00475362">
      <w:pPr>
        <w:spacing w:line="0" w:lineRule="atLeast"/>
        <w:rPr>
          <w:rFonts w:ascii="Times New Roman" w:eastAsia="Calibri" w:hAnsi="Times New Roman"/>
          <w:sz w:val="28"/>
          <w:szCs w:val="28"/>
        </w:rPr>
      </w:pPr>
      <w:r w:rsidRPr="00C500E5">
        <w:rPr>
          <w:rFonts w:ascii="Times New Roman" w:eastAsia="Calibri" w:hAnsi="Times New Roman"/>
          <w:sz w:val="28"/>
          <w:szCs w:val="28"/>
        </w:rPr>
        <w:t>IBAN: UA458999980314040544000017517</w:t>
      </w:r>
    </w:p>
    <w:p w:rsidR="00475362" w:rsidRPr="00C500E5" w:rsidRDefault="00475362" w:rsidP="00475362">
      <w:pPr>
        <w:spacing w:line="0" w:lineRule="atLeast"/>
        <w:ind w:firstLine="851"/>
        <w:jc w:val="both"/>
        <w:rPr>
          <w:rFonts w:ascii="Times New Roman" w:eastAsia="Calibri" w:hAnsi="Times New Roman"/>
          <w:sz w:val="28"/>
          <w:szCs w:val="28"/>
        </w:rPr>
      </w:pPr>
      <w:r w:rsidRPr="00C500E5">
        <w:rPr>
          <w:rFonts w:ascii="Times New Roman" w:eastAsia="Calibri" w:hAnsi="Times New Roman"/>
          <w:sz w:val="28"/>
          <w:szCs w:val="28"/>
        </w:rPr>
        <w:t xml:space="preserve">Перерахування оператором електронного майданчика сплачений гарантійний  внесок переможця аукціону та проведення переможцем аукціону розрахунків за придбаний об‘єкт здійснюється за такими реквізитами (в національній валюті): </w:t>
      </w:r>
    </w:p>
    <w:p w:rsidR="00475362" w:rsidRPr="00C500E5" w:rsidRDefault="00475362" w:rsidP="00475362">
      <w:pPr>
        <w:spacing w:line="0" w:lineRule="atLeast"/>
        <w:rPr>
          <w:rFonts w:ascii="Times New Roman" w:eastAsia="Calibri" w:hAnsi="Times New Roman"/>
          <w:sz w:val="28"/>
          <w:szCs w:val="28"/>
        </w:rPr>
      </w:pPr>
      <w:r w:rsidRPr="00C500E5">
        <w:rPr>
          <w:rFonts w:ascii="Times New Roman" w:eastAsia="Calibri" w:hAnsi="Times New Roman"/>
          <w:sz w:val="28"/>
          <w:szCs w:val="28"/>
        </w:rPr>
        <w:t xml:space="preserve">Отримувач: ГУК у </w:t>
      </w:r>
      <w:proofErr w:type="spellStart"/>
      <w:r w:rsidRPr="00C500E5">
        <w:rPr>
          <w:rFonts w:ascii="Times New Roman" w:eastAsia="Calibri" w:hAnsi="Times New Roman"/>
          <w:sz w:val="28"/>
          <w:szCs w:val="28"/>
        </w:rPr>
        <w:t>Рівн.обл</w:t>
      </w:r>
      <w:proofErr w:type="spellEnd"/>
      <w:r w:rsidRPr="00C500E5">
        <w:rPr>
          <w:rFonts w:ascii="Times New Roman" w:eastAsia="Calibri" w:hAnsi="Times New Roman"/>
          <w:sz w:val="28"/>
          <w:szCs w:val="28"/>
        </w:rPr>
        <w:t>/</w:t>
      </w:r>
      <w:proofErr w:type="spellStart"/>
      <w:r w:rsidRPr="00C500E5">
        <w:rPr>
          <w:rFonts w:ascii="Times New Roman" w:eastAsia="Calibri" w:hAnsi="Times New Roman"/>
          <w:sz w:val="28"/>
          <w:szCs w:val="28"/>
        </w:rPr>
        <w:t>Здолб.міс.тг</w:t>
      </w:r>
      <w:proofErr w:type="spellEnd"/>
      <w:r w:rsidRPr="00C500E5">
        <w:rPr>
          <w:rFonts w:ascii="Times New Roman" w:eastAsia="Calibri" w:hAnsi="Times New Roman"/>
          <w:sz w:val="28"/>
          <w:szCs w:val="28"/>
        </w:rPr>
        <w:t>/31030000</w:t>
      </w:r>
    </w:p>
    <w:p w:rsidR="00475362" w:rsidRPr="00C500E5" w:rsidRDefault="00475362" w:rsidP="00475362">
      <w:pPr>
        <w:spacing w:line="0" w:lineRule="atLeast"/>
        <w:rPr>
          <w:rFonts w:ascii="Times New Roman" w:eastAsia="Calibri" w:hAnsi="Times New Roman"/>
          <w:sz w:val="28"/>
          <w:szCs w:val="28"/>
        </w:rPr>
      </w:pPr>
      <w:r w:rsidRPr="00C500E5">
        <w:rPr>
          <w:rFonts w:ascii="Times New Roman" w:eastAsia="Calibri" w:hAnsi="Times New Roman"/>
          <w:sz w:val="28"/>
          <w:szCs w:val="28"/>
        </w:rPr>
        <w:t>Код за ЄДРПОУ: 38012494</w:t>
      </w:r>
    </w:p>
    <w:p w:rsidR="00475362" w:rsidRPr="00C500E5" w:rsidRDefault="00475362" w:rsidP="00475362">
      <w:pPr>
        <w:spacing w:line="0" w:lineRule="atLeast"/>
        <w:rPr>
          <w:rFonts w:ascii="Times New Roman" w:eastAsia="Calibri" w:hAnsi="Times New Roman"/>
          <w:sz w:val="28"/>
          <w:szCs w:val="28"/>
        </w:rPr>
      </w:pPr>
      <w:r w:rsidRPr="00C500E5">
        <w:rPr>
          <w:rFonts w:ascii="Times New Roman" w:eastAsia="Calibri" w:hAnsi="Times New Roman"/>
          <w:sz w:val="28"/>
          <w:szCs w:val="28"/>
        </w:rPr>
        <w:t>Банк отримувача: Казначейство України (ЕАП)</w:t>
      </w:r>
    </w:p>
    <w:p w:rsidR="00475362" w:rsidRPr="00C500E5" w:rsidRDefault="00475362" w:rsidP="00475362">
      <w:pPr>
        <w:spacing w:line="0" w:lineRule="atLeast"/>
        <w:rPr>
          <w:rFonts w:ascii="Times New Roman" w:eastAsia="Calibri" w:hAnsi="Times New Roman"/>
          <w:sz w:val="28"/>
          <w:szCs w:val="28"/>
        </w:rPr>
      </w:pPr>
      <w:r w:rsidRPr="00C500E5">
        <w:rPr>
          <w:rFonts w:ascii="Times New Roman" w:eastAsia="Calibri" w:hAnsi="Times New Roman"/>
          <w:sz w:val="28"/>
          <w:szCs w:val="28"/>
        </w:rPr>
        <w:t xml:space="preserve"> IBAN: UA778999980314171905000017517</w:t>
      </w:r>
    </w:p>
    <w:p w:rsidR="00475362" w:rsidRPr="00C500E5" w:rsidRDefault="00475362" w:rsidP="00475362">
      <w:pPr>
        <w:spacing w:line="0" w:lineRule="atLeast"/>
        <w:rPr>
          <w:rFonts w:ascii="Times New Roman" w:hAnsi="Times New Roman"/>
          <w:b/>
          <w:sz w:val="28"/>
          <w:szCs w:val="28"/>
        </w:rPr>
      </w:pPr>
      <w:r w:rsidRPr="00C500E5">
        <w:rPr>
          <w:rFonts w:ascii="Times New Roman" w:hAnsi="Times New Roman"/>
          <w:b/>
          <w:sz w:val="28"/>
          <w:szCs w:val="28"/>
        </w:rPr>
        <w:t xml:space="preserve">5. Технічні реквізити інформаційного повідомлення. </w:t>
      </w:r>
    </w:p>
    <w:p w:rsidR="00475362" w:rsidRPr="004E7DC8" w:rsidRDefault="00475362" w:rsidP="00475362">
      <w:pPr>
        <w:spacing w:line="0" w:lineRule="atLeast"/>
        <w:ind w:firstLine="851"/>
        <w:jc w:val="both"/>
        <w:rPr>
          <w:rFonts w:ascii="Times New Roman" w:hAnsi="Times New Roman"/>
          <w:sz w:val="28"/>
          <w:szCs w:val="28"/>
        </w:rPr>
      </w:pPr>
      <w:r w:rsidRPr="00DD2202">
        <w:rPr>
          <w:rFonts w:ascii="Times New Roman" w:hAnsi="Times New Roman"/>
          <w:sz w:val="28"/>
          <w:szCs w:val="28"/>
        </w:rPr>
        <w:t xml:space="preserve">Унікальний код, присвоєний об’єкту приватизації під час публікації переліку об’єктів, що підлягають приватизації, в електронній торговій </w:t>
      </w:r>
      <w:r w:rsidRPr="004E7DC8">
        <w:rPr>
          <w:rFonts w:ascii="Times New Roman" w:hAnsi="Times New Roman"/>
          <w:sz w:val="28"/>
          <w:szCs w:val="28"/>
        </w:rPr>
        <w:t xml:space="preserve">системі  </w:t>
      </w:r>
      <w:r w:rsidRPr="002F31D0">
        <w:rPr>
          <w:rFonts w:ascii="Times New Roman" w:hAnsi="Times New Roman"/>
          <w:color w:val="000000" w:themeColor="text1"/>
          <w:sz w:val="28"/>
          <w:szCs w:val="28"/>
          <w:shd w:val="clear" w:color="auto" w:fill="F8F8F8"/>
        </w:rPr>
        <w:t>RAS001-UA-20251128-60316</w:t>
      </w:r>
      <w:r>
        <w:rPr>
          <w:rFonts w:ascii="Times New Roman" w:hAnsi="Times New Roman"/>
          <w:color w:val="000000" w:themeColor="text1"/>
          <w:sz w:val="28"/>
          <w:szCs w:val="28"/>
          <w:shd w:val="clear" w:color="auto" w:fill="F8F8F8"/>
        </w:rPr>
        <w:t>.</w:t>
      </w:r>
    </w:p>
    <w:p w:rsidR="00475362" w:rsidRPr="00DD2202" w:rsidRDefault="00475362" w:rsidP="00475362">
      <w:pPr>
        <w:spacing w:line="0" w:lineRule="atLeast"/>
        <w:ind w:firstLine="851"/>
        <w:jc w:val="both"/>
        <w:rPr>
          <w:rFonts w:ascii="Times New Roman" w:hAnsi="Times New Roman"/>
          <w:sz w:val="28"/>
          <w:szCs w:val="28"/>
        </w:rPr>
      </w:pPr>
      <w:r>
        <w:rPr>
          <w:rFonts w:ascii="Times New Roman" w:hAnsi="Times New Roman"/>
          <w:sz w:val="28"/>
          <w:szCs w:val="28"/>
        </w:rPr>
        <w:t>М</w:t>
      </w:r>
      <w:r w:rsidRPr="00DD2202">
        <w:rPr>
          <w:rFonts w:ascii="Times New Roman" w:hAnsi="Times New Roman"/>
          <w:sz w:val="28"/>
          <w:szCs w:val="28"/>
        </w:rPr>
        <w:t>інімальний крок аукціону становить 1% (один відсоток) стартової ціни об’єкта приватизації</w:t>
      </w:r>
      <w:r>
        <w:rPr>
          <w:rFonts w:ascii="Times New Roman" w:hAnsi="Times New Roman"/>
          <w:sz w:val="28"/>
          <w:szCs w:val="28"/>
        </w:rPr>
        <w:t xml:space="preserve">. </w:t>
      </w:r>
    </w:p>
    <w:p w:rsidR="00475362" w:rsidRDefault="00475362" w:rsidP="00475362">
      <w:pPr>
        <w:spacing w:line="0" w:lineRule="atLeast"/>
        <w:ind w:firstLine="851"/>
        <w:jc w:val="both"/>
        <w:rPr>
          <w:rFonts w:ascii="Times New Roman" w:hAnsi="Times New Roman"/>
          <w:sz w:val="28"/>
          <w:szCs w:val="28"/>
        </w:rPr>
      </w:pPr>
      <w:r w:rsidRPr="00DD2202">
        <w:rPr>
          <w:rFonts w:ascii="Times New Roman" w:hAnsi="Times New Roman"/>
          <w:sz w:val="28"/>
          <w:szCs w:val="28"/>
        </w:rPr>
        <w:t>Аукціони будуть проведені в електронній торговій системі</w:t>
      </w:r>
      <w:r>
        <w:rPr>
          <w:rFonts w:ascii="Times New Roman" w:hAnsi="Times New Roman"/>
          <w:sz w:val="28"/>
          <w:szCs w:val="28"/>
        </w:rPr>
        <w:t xml:space="preserve"> </w:t>
      </w:r>
      <w:r w:rsidRPr="00DD2202">
        <w:rPr>
          <w:rFonts w:ascii="Times New Roman" w:hAnsi="Times New Roman"/>
          <w:sz w:val="28"/>
          <w:szCs w:val="28"/>
        </w:rPr>
        <w:t xml:space="preserve">«ПРОЗОРО.ПРОДАЖІ» </w:t>
      </w:r>
      <w:r>
        <w:rPr>
          <w:rFonts w:ascii="Times New Roman" w:hAnsi="Times New Roman"/>
          <w:sz w:val="28"/>
          <w:szCs w:val="28"/>
        </w:rPr>
        <w:t xml:space="preserve"> </w:t>
      </w:r>
      <w:r w:rsidRPr="00DD2202">
        <w:rPr>
          <w:rFonts w:ascii="Times New Roman" w:hAnsi="Times New Roman"/>
          <w:sz w:val="28"/>
          <w:szCs w:val="28"/>
        </w:rPr>
        <w:t xml:space="preserve">(адміністратор). </w:t>
      </w:r>
    </w:p>
    <w:p w:rsidR="00475362" w:rsidRDefault="00475362" w:rsidP="00475362">
      <w:pPr>
        <w:spacing w:line="0" w:lineRule="atLeast"/>
        <w:ind w:firstLine="851"/>
        <w:jc w:val="both"/>
        <w:rPr>
          <w:rFonts w:ascii="Times New Roman" w:hAnsi="Times New Roman"/>
          <w:sz w:val="28"/>
          <w:szCs w:val="28"/>
        </w:rPr>
      </w:pPr>
    </w:p>
    <w:p w:rsidR="00475362" w:rsidRDefault="00475362" w:rsidP="00475362">
      <w:pPr>
        <w:spacing w:line="0" w:lineRule="atLeast"/>
        <w:ind w:firstLine="851"/>
        <w:jc w:val="both"/>
        <w:rPr>
          <w:rFonts w:ascii="Times New Roman" w:hAnsi="Times New Roman"/>
          <w:sz w:val="28"/>
          <w:szCs w:val="28"/>
        </w:rPr>
      </w:pPr>
    </w:p>
    <w:p w:rsidR="00475362" w:rsidRDefault="00475362" w:rsidP="00475362">
      <w:pPr>
        <w:spacing w:line="0" w:lineRule="atLeast"/>
        <w:ind w:firstLine="851"/>
        <w:jc w:val="both"/>
        <w:rPr>
          <w:rFonts w:ascii="Times New Roman" w:hAnsi="Times New Roman"/>
          <w:sz w:val="28"/>
          <w:szCs w:val="28"/>
        </w:rPr>
      </w:pPr>
    </w:p>
    <w:p w:rsidR="00475362" w:rsidRPr="00DD2202" w:rsidRDefault="00475362" w:rsidP="00475362">
      <w:pPr>
        <w:spacing w:line="0" w:lineRule="atLeast"/>
        <w:jc w:val="both"/>
        <w:rPr>
          <w:rFonts w:ascii="Times New Roman" w:hAnsi="Times New Roman"/>
          <w:sz w:val="28"/>
          <w:szCs w:val="28"/>
        </w:rPr>
      </w:pPr>
      <w:r>
        <w:rPr>
          <w:rFonts w:ascii="Times New Roman" w:hAnsi="Times New Roman"/>
          <w:sz w:val="28"/>
          <w:szCs w:val="28"/>
        </w:rPr>
        <w:t>Секретар міської ради                                                                Олег БАБІЙ</w:t>
      </w:r>
    </w:p>
    <w:p w:rsidR="00281392" w:rsidRPr="006B0DE8" w:rsidRDefault="00281392" w:rsidP="00475362">
      <w:pPr>
        <w:jc w:val="center"/>
        <w:rPr>
          <w:color w:val="000000" w:themeColor="text1"/>
        </w:rPr>
      </w:pPr>
    </w:p>
    <w:sectPr w:rsidR="00281392" w:rsidRPr="006B0DE8" w:rsidSect="004E68B9">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39C" w:rsidRDefault="00F5339C">
      <w:r>
        <w:separator/>
      </w:r>
    </w:p>
  </w:endnote>
  <w:endnote w:type="continuationSeparator" w:id="0">
    <w:p w:rsidR="00F5339C" w:rsidRDefault="00F5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cademy">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39C" w:rsidRDefault="00F5339C">
      <w:r>
        <w:separator/>
      </w:r>
    </w:p>
  </w:footnote>
  <w:footnote w:type="continuationSeparator" w:id="0">
    <w:p w:rsidR="00F5339C" w:rsidRDefault="00F533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311481"/>
      <w:docPartObj>
        <w:docPartGallery w:val="Page Numbers (Top of Page)"/>
        <w:docPartUnique/>
      </w:docPartObj>
    </w:sdtPr>
    <w:sdtEndPr/>
    <w:sdtContent>
      <w:p w:rsidR="004E68B9" w:rsidRDefault="004E68B9">
        <w:pPr>
          <w:pStyle w:val="a8"/>
          <w:jc w:val="center"/>
        </w:pPr>
        <w:r>
          <w:fldChar w:fldCharType="begin"/>
        </w:r>
        <w:r>
          <w:instrText>PAGE   \* MERGEFORMAT</w:instrText>
        </w:r>
        <w:r>
          <w:fldChar w:fldCharType="separate"/>
        </w:r>
        <w:r w:rsidR="00475362" w:rsidRPr="00475362">
          <w:rPr>
            <w:noProof/>
            <w:lang w:val="ru-RU"/>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90"/>
  <w:drawingGridVerticalSpacing w:val="3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6F3"/>
    <w:rsid w:val="00094821"/>
    <w:rsid w:val="000F07CD"/>
    <w:rsid w:val="00106276"/>
    <w:rsid w:val="00155D12"/>
    <w:rsid w:val="001E0220"/>
    <w:rsid w:val="00281392"/>
    <w:rsid w:val="002C0C17"/>
    <w:rsid w:val="00330A5A"/>
    <w:rsid w:val="00475362"/>
    <w:rsid w:val="004E68B9"/>
    <w:rsid w:val="005B0074"/>
    <w:rsid w:val="006B0DE8"/>
    <w:rsid w:val="00703872"/>
    <w:rsid w:val="00746652"/>
    <w:rsid w:val="00777679"/>
    <w:rsid w:val="007923A7"/>
    <w:rsid w:val="007E4E2A"/>
    <w:rsid w:val="00A126F3"/>
    <w:rsid w:val="00A2680D"/>
    <w:rsid w:val="00AC78DD"/>
    <w:rsid w:val="00B117F2"/>
    <w:rsid w:val="00B278D0"/>
    <w:rsid w:val="00BF307F"/>
    <w:rsid w:val="00CB025D"/>
    <w:rsid w:val="00D962A8"/>
    <w:rsid w:val="00E55AC2"/>
    <w:rsid w:val="00E721C7"/>
    <w:rsid w:val="00E76029"/>
    <w:rsid w:val="00E94E5A"/>
    <w:rsid w:val="00EE2911"/>
    <w:rsid w:val="00F533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E815D"/>
  <w15:docId w15:val="{8182D1F6-4B88-4E10-8CBA-A689B9E8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6F3"/>
    <w:pPr>
      <w:spacing w:after="0" w:line="240" w:lineRule="auto"/>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rsid w:val="00A126F3"/>
    <w:rPr>
      <w:rFonts w:ascii="Times New Roman" w:eastAsia="Times New Roman" w:hAnsi="Times New Roman"/>
      <w:sz w:val="36"/>
      <w:lang w:val="uk-UA"/>
    </w:rPr>
  </w:style>
  <w:style w:type="paragraph" w:styleId="a4">
    <w:name w:val="List Paragraph"/>
    <w:basedOn w:val="a"/>
    <w:uiPriority w:val="34"/>
    <w:qFormat/>
    <w:rsid w:val="00A126F3"/>
    <w:pPr>
      <w:ind w:left="720"/>
      <w:contextualSpacing/>
    </w:pPr>
  </w:style>
  <w:style w:type="paragraph" w:styleId="a5">
    <w:name w:val="Normal (Web)"/>
    <w:basedOn w:val="a"/>
    <w:uiPriority w:val="99"/>
    <w:unhideWhenUsed/>
    <w:rsid w:val="00A126F3"/>
    <w:pPr>
      <w:spacing w:before="100" w:beforeAutospacing="1" w:after="100" w:afterAutospacing="1"/>
    </w:pPr>
    <w:rPr>
      <w:rFonts w:ascii="Times New Roman" w:hAnsi="Times New Roman"/>
      <w:lang w:eastAsia="uk-UA"/>
    </w:rPr>
  </w:style>
  <w:style w:type="paragraph" w:styleId="a6">
    <w:name w:val="Body Text Indent"/>
    <w:basedOn w:val="a"/>
    <w:link w:val="a7"/>
    <w:rsid w:val="00A126F3"/>
    <w:pPr>
      <w:spacing w:after="160" w:line="259" w:lineRule="auto"/>
      <w:ind w:firstLine="1134"/>
      <w:jc w:val="both"/>
    </w:pPr>
    <w:rPr>
      <w:rFonts w:eastAsia="Calibri"/>
      <w:sz w:val="28"/>
      <w:szCs w:val="20"/>
      <w:lang w:eastAsia="uk-UA"/>
    </w:rPr>
  </w:style>
  <w:style w:type="character" w:customStyle="1" w:styleId="a7">
    <w:name w:val="Основной текст с отступом Знак"/>
    <w:basedOn w:val="a0"/>
    <w:link w:val="a6"/>
    <w:rsid w:val="00A126F3"/>
    <w:rPr>
      <w:rFonts w:ascii="Calibri" w:eastAsia="Calibri" w:hAnsi="Calibri" w:cs="Times New Roman"/>
      <w:sz w:val="28"/>
      <w:szCs w:val="20"/>
      <w:lang w:eastAsia="uk-UA"/>
    </w:rPr>
  </w:style>
  <w:style w:type="paragraph" w:styleId="a8">
    <w:name w:val="header"/>
    <w:basedOn w:val="a"/>
    <w:link w:val="a9"/>
    <w:uiPriority w:val="99"/>
    <w:unhideWhenUsed/>
    <w:rsid w:val="00A126F3"/>
    <w:pPr>
      <w:tabs>
        <w:tab w:val="center" w:pos="4819"/>
        <w:tab w:val="right" w:pos="9639"/>
      </w:tabs>
    </w:pPr>
  </w:style>
  <w:style w:type="character" w:customStyle="1" w:styleId="a9">
    <w:name w:val="Верхний колонтитул Знак"/>
    <w:basedOn w:val="a0"/>
    <w:link w:val="a8"/>
    <w:uiPriority w:val="99"/>
    <w:rsid w:val="00A126F3"/>
    <w:rPr>
      <w:rFonts w:ascii="Calibri" w:eastAsia="Times New Roman" w:hAnsi="Calibri" w:cs="Times New Roman"/>
      <w:sz w:val="24"/>
      <w:szCs w:val="24"/>
    </w:rPr>
  </w:style>
  <w:style w:type="paragraph" w:styleId="aa">
    <w:name w:val="Balloon Text"/>
    <w:basedOn w:val="a"/>
    <w:link w:val="ab"/>
    <w:uiPriority w:val="99"/>
    <w:semiHidden/>
    <w:unhideWhenUsed/>
    <w:rsid w:val="00A126F3"/>
    <w:rPr>
      <w:rFonts w:ascii="Tahoma" w:hAnsi="Tahoma" w:cs="Tahoma"/>
      <w:sz w:val="16"/>
      <w:szCs w:val="16"/>
    </w:rPr>
  </w:style>
  <w:style w:type="character" w:customStyle="1" w:styleId="ab">
    <w:name w:val="Текст выноски Знак"/>
    <w:basedOn w:val="a0"/>
    <w:link w:val="aa"/>
    <w:uiPriority w:val="99"/>
    <w:semiHidden/>
    <w:rsid w:val="00A126F3"/>
    <w:rPr>
      <w:rFonts w:ascii="Tahoma" w:eastAsia="Times New Roman" w:hAnsi="Tahoma" w:cs="Tahoma"/>
      <w:sz w:val="16"/>
      <w:szCs w:val="16"/>
    </w:rPr>
  </w:style>
  <w:style w:type="table" w:styleId="ac">
    <w:name w:val="Table Grid"/>
    <w:basedOn w:val="a1"/>
    <w:uiPriority w:val="59"/>
    <w:rsid w:val="00A12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sid w:val="00E94E5A"/>
    <w:rPr>
      <w:b/>
      <w:bCs/>
    </w:rPr>
  </w:style>
  <w:style w:type="paragraph" w:styleId="ae">
    <w:name w:val="footer"/>
    <w:basedOn w:val="a"/>
    <w:link w:val="af"/>
    <w:uiPriority w:val="99"/>
    <w:unhideWhenUsed/>
    <w:rsid w:val="004E68B9"/>
    <w:pPr>
      <w:tabs>
        <w:tab w:val="center" w:pos="4819"/>
        <w:tab w:val="right" w:pos="9639"/>
      </w:tabs>
    </w:pPr>
  </w:style>
  <w:style w:type="character" w:customStyle="1" w:styleId="af">
    <w:name w:val="Нижний колонтитул Знак"/>
    <w:basedOn w:val="a0"/>
    <w:link w:val="ae"/>
    <w:uiPriority w:val="99"/>
    <w:rsid w:val="004E68B9"/>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iskrada_zd@ukr.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6136</Words>
  <Characters>3498</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dc:creator>
  <cp:lastModifiedBy>Користувач Asus</cp:lastModifiedBy>
  <cp:revision>7</cp:revision>
  <cp:lastPrinted>2026-05-06T12:38:00Z</cp:lastPrinted>
  <dcterms:created xsi:type="dcterms:W3CDTF">2026-04-24T07:36:00Z</dcterms:created>
  <dcterms:modified xsi:type="dcterms:W3CDTF">2026-05-11T11:42:00Z</dcterms:modified>
</cp:coreProperties>
</file>