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1A" w:rsidRDefault="0045203A">
      <w:pPr>
        <w:tabs>
          <w:tab w:val="left" w:pos="6380"/>
          <w:tab w:val="center" w:pos="7569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5s6a36narba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Схема проведення робіт щодо благоустрою прилеглої території до приватної земе</w:t>
      </w:r>
      <w:r w:rsidR="00885FD7">
        <w:rPr>
          <w:rFonts w:ascii="Times New Roman" w:eastAsia="Times New Roman" w:hAnsi="Times New Roman" w:cs="Times New Roman"/>
          <w:b/>
          <w:bCs/>
          <w:sz w:val="28"/>
          <w:szCs w:val="28"/>
        </w:rPr>
        <w:t>льної ділянки по вулиці *,</w:t>
      </w:r>
      <w:bookmarkStart w:id="1" w:name="_GoBack"/>
      <w:bookmarkEnd w:id="1"/>
      <w:r w:rsidR="00885FD7"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міста Здолбунів</w:t>
      </w:r>
    </w:p>
    <w:p w:rsidR="00FB1C1A" w:rsidRDefault="0045203A">
      <w:pPr>
        <w:rPr>
          <w:rFonts w:ascii="Times New Roman" w:eastAsia="Times New Roman" w:hAnsi="Times New Roman" w:cs="Times New Roman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419100</wp:posOffset>
            </wp:positionH>
            <wp:positionV relativeFrom="paragraph">
              <wp:posOffset>89970</wp:posOffset>
            </wp:positionV>
            <wp:extent cx="9410700" cy="465244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218" t="10225" r="14055" b="8361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465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ind w:firstLine="708"/>
        <w:rPr>
          <w:rFonts w:ascii="Times New Roman" w:eastAsia="Times New Roman" w:hAnsi="Times New Roman" w:cs="Times New Roman"/>
        </w:rPr>
      </w:pPr>
    </w:p>
    <w:sectPr w:rsidR="00FB1C1A">
      <w:headerReference w:type="default" r:id="rId8"/>
      <w:footerReference w:type="default" r:id="rId9"/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4A6" w:rsidRDefault="007E24A6">
      <w:pPr>
        <w:spacing w:after="0" w:line="240" w:lineRule="auto"/>
      </w:pPr>
      <w:r>
        <w:separator/>
      </w:r>
    </w:p>
  </w:endnote>
  <w:endnote w:type="continuationSeparator" w:id="0">
    <w:p w:rsidR="007E24A6" w:rsidRDefault="007E2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0E23DF-2F43-4E22-8EDE-7CD3384E646A}"/>
    <w:embedBold r:id="rId2" w:fontKey="{7E26A4BC-C87D-4F0F-9277-3D9064F6DB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B00D62E-4D46-4CEB-9ADF-E58DDBCBD6D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7666F8D-A427-4C88-8E83-31AEC15C45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7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Керуюча справами виконкому Здолбунівської міської ради   </w:t>
    </w: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Валентина КАПІТУЛА</w:t>
    </w:r>
  </w:p>
  <w:p w:rsidR="00FB1C1A" w:rsidRDefault="00FB1C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4A6" w:rsidRDefault="007E24A6">
      <w:pPr>
        <w:spacing w:after="0" w:line="240" w:lineRule="auto"/>
      </w:pPr>
      <w:r>
        <w:separator/>
      </w:r>
    </w:p>
  </w:footnote>
  <w:footnote w:type="continuationSeparator" w:id="0">
    <w:p w:rsidR="007E24A6" w:rsidRDefault="007E2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Додаток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 рішення виконавчого комітету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Здолбунівської міської ради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22.05.2026  №</w:t>
    </w:r>
    <w:r w:rsidR="009E15EE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117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</w:t>
    </w: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1A"/>
    <w:rsid w:val="0045203A"/>
    <w:rsid w:val="00610606"/>
    <w:rsid w:val="006C6E07"/>
    <w:rsid w:val="007E24A6"/>
    <w:rsid w:val="00885FD7"/>
    <w:rsid w:val="009E15EE"/>
    <w:rsid w:val="00FB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BF97A"/>
  <w15:docId w15:val="{7CF8825C-E671-4028-9DC0-F3E14B3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6C6E0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6E07"/>
  </w:style>
  <w:style w:type="paragraph" w:styleId="a7">
    <w:name w:val="footer"/>
    <w:basedOn w:val="a"/>
    <w:link w:val="a8"/>
    <w:uiPriority w:val="99"/>
    <w:unhideWhenUsed/>
    <w:rsid w:val="006C6E0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6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4GpO30+QlxKy9F4rFcJztSFAEw==">CgMxLjAyDWguNXM2YTM2bmFyYmE4AHIhMTVTam9fSUVjcmhqRHZMZnRMODF5RF8zTUZlcm5VbE91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55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2026-05-19T08:07:00Z</dcterms:created>
  <dcterms:modified xsi:type="dcterms:W3CDTF">2026-05-28T07:53:00Z</dcterms:modified>
</cp:coreProperties>
</file>