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412E" w:rsidRPr="00EA25D7" w:rsidRDefault="00A7412E" w:rsidP="00A7412E">
      <w:pPr>
        <w:spacing w:after="0"/>
        <w:jc w:val="right"/>
        <w:rPr>
          <w:rFonts w:ascii="Times New Roman" w:hAnsi="Times New Roman"/>
          <w:color w:val="000000" w:themeColor="text1"/>
          <w:sz w:val="24"/>
        </w:rPr>
      </w:pPr>
      <w:r w:rsidRPr="00EA25D7">
        <w:rPr>
          <w:rFonts w:ascii="Times New Roman" w:hAnsi="Times New Roman"/>
          <w:color w:val="000000" w:themeColor="text1"/>
          <w:sz w:val="24"/>
        </w:rPr>
        <w:t>ПРОЄКТ</w:t>
      </w:r>
    </w:p>
    <w:p w:rsidR="009F4A17" w:rsidRPr="00EA25D7" w:rsidRDefault="009F4A17" w:rsidP="009F4A17">
      <w:pPr>
        <w:spacing w:after="0"/>
        <w:jc w:val="center"/>
        <w:rPr>
          <w:rFonts w:ascii="Times New Roman" w:hAnsi="Times New Roman"/>
          <w:color w:val="000000" w:themeColor="text1"/>
          <w:sz w:val="24"/>
        </w:rPr>
      </w:pPr>
      <w:r w:rsidRPr="00EA25D7">
        <w:rPr>
          <w:rFonts w:ascii="Academy" w:hAnsi="Academy" w:cs="Academy"/>
          <w:noProof/>
          <w:color w:val="000000" w:themeColor="text1"/>
        </w:rPr>
        <w:drawing>
          <wp:inline distT="0" distB="0" distL="0" distR="0" wp14:anchorId="030057A2" wp14:editId="3F2E8571">
            <wp:extent cx="428625" cy="600075"/>
            <wp:effectExtent l="0" t="0" r="9525" b="9525"/>
            <wp:docPr id="2" name="Рисунок 2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4A17" w:rsidRPr="00EA25D7" w:rsidRDefault="009F4A17" w:rsidP="009F4A17">
      <w:pPr>
        <w:tabs>
          <w:tab w:val="center" w:pos="4819"/>
          <w:tab w:val="left" w:pos="8565"/>
        </w:tabs>
        <w:spacing w:after="0"/>
        <w:jc w:val="center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EA25D7">
        <w:rPr>
          <w:rFonts w:ascii="Times New Roman" w:hAnsi="Times New Roman"/>
          <w:b/>
          <w:bCs/>
          <w:color w:val="000000" w:themeColor="text1"/>
          <w:sz w:val="28"/>
          <w:szCs w:val="28"/>
        </w:rPr>
        <w:t>ЗДОЛБУНІВСЬКА МІСЬКА РАДА</w:t>
      </w:r>
    </w:p>
    <w:p w:rsidR="009F4A17" w:rsidRPr="00EA25D7" w:rsidRDefault="009F4A17" w:rsidP="009F4A17">
      <w:pPr>
        <w:spacing w:after="0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EA25D7">
        <w:rPr>
          <w:rFonts w:ascii="Times New Roman" w:hAnsi="Times New Roman"/>
          <w:b/>
          <w:bCs/>
          <w:color w:val="000000" w:themeColor="text1"/>
          <w:sz w:val="28"/>
          <w:szCs w:val="28"/>
        </w:rPr>
        <w:t>РІВНЕНСЬКОГО РАЙОНУ РІВНЕНСЬКОЇ ОБЛАСТІ</w:t>
      </w:r>
    </w:p>
    <w:p w:rsidR="009F4A17" w:rsidRPr="00EA25D7" w:rsidRDefault="009F4A17" w:rsidP="009F4A17">
      <w:pPr>
        <w:spacing w:after="0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EA25D7">
        <w:rPr>
          <w:rFonts w:ascii="Times New Roman" w:hAnsi="Times New Roman"/>
          <w:b/>
          <w:bCs/>
          <w:color w:val="000000" w:themeColor="text1"/>
          <w:sz w:val="28"/>
          <w:szCs w:val="28"/>
        </w:rPr>
        <w:t>восьме скликання</w:t>
      </w:r>
    </w:p>
    <w:p w:rsidR="009F4A17" w:rsidRPr="00EA25D7" w:rsidRDefault="009F4A17" w:rsidP="009F4A17">
      <w:pPr>
        <w:pStyle w:val="a3"/>
        <w:jc w:val="center"/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</w:pPr>
    </w:p>
    <w:p w:rsidR="009F4A17" w:rsidRPr="00EA25D7" w:rsidRDefault="009F4A17" w:rsidP="009F4A17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</w:pPr>
      <w:r w:rsidRPr="00EA25D7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 xml:space="preserve">Р І Ш Е Н </w:t>
      </w:r>
      <w:proofErr w:type="spellStart"/>
      <w:r w:rsidRPr="00EA25D7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Н</w:t>
      </w:r>
      <w:proofErr w:type="spellEnd"/>
      <w:r w:rsidRPr="00EA25D7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 xml:space="preserve"> Я</w:t>
      </w:r>
    </w:p>
    <w:p w:rsidR="00A7412E" w:rsidRPr="00EA25D7" w:rsidRDefault="00A7412E" w:rsidP="0004774C">
      <w:pPr>
        <w:keepNext/>
        <w:spacing w:after="0" w:line="240" w:lineRule="auto"/>
        <w:outlineLvl w:val="1"/>
        <w:rPr>
          <w:rFonts w:ascii="Times New Roman" w:eastAsia="Times New Roman" w:hAnsi="Times New Roman"/>
          <w:color w:val="000000" w:themeColor="text1"/>
          <w:sz w:val="28"/>
          <w:lang w:eastAsia="ru-RU"/>
        </w:rPr>
      </w:pPr>
    </w:p>
    <w:p w:rsidR="0004774C" w:rsidRPr="00EA25D7" w:rsidRDefault="00EA25D7" w:rsidP="0004774C">
      <w:pPr>
        <w:keepNext/>
        <w:spacing w:after="0" w:line="240" w:lineRule="auto"/>
        <w:outlineLvl w:val="1"/>
        <w:rPr>
          <w:rFonts w:ascii="Times New Roman" w:eastAsia="Times New Roman" w:hAnsi="Times New Roman"/>
          <w:color w:val="000000" w:themeColor="text1"/>
          <w:sz w:val="28"/>
          <w:szCs w:val="24"/>
          <w:lang w:eastAsia="x-none"/>
        </w:rPr>
      </w:pPr>
      <w:r w:rsidRPr="00EA25D7">
        <w:rPr>
          <w:rFonts w:ascii="Times New Roman" w:eastAsia="Times New Roman" w:hAnsi="Times New Roman"/>
          <w:color w:val="000000" w:themeColor="text1"/>
          <w:sz w:val="28"/>
          <w:szCs w:val="28"/>
          <w:lang w:eastAsia="x-none"/>
        </w:rPr>
        <w:t xml:space="preserve">24 червня </w:t>
      </w:r>
      <w:r w:rsidR="004E2A0B" w:rsidRPr="00EA25D7">
        <w:rPr>
          <w:rFonts w:ascii="Times New Roman" w:eastAsia="Times New Roman" w:hAnsi="Times New Roman"/>
          <w:color w:val="000000" w:themeColor="text1"/>
          <w:sz w:val="28"/>
          <w:szCs w:val="28"/>
          <w:lang w:eastAsia="x-none"/>
        </w:rPr>
        <w:t xml:space="preserve"> 202</w:t>
      </w:r>
      <w:r w:rsidR="00D844FF" w:rsidRPr="00EA25D7">
        <w:rPr>
          <w:rFonts w:ascii="Times New Roman" w:eastAsia="Times New Roman" w:hAnsi="Times New Roman"/>
          <w:color w:val="000000" w:themeColor="text1"/>
          <w:sz w:val="28"/>
          <w:szCs w:val="28"/>
          <w:lang w:eastAsia="x-none"/>
        </w:rPr>
        <w:t>6</w:t>
      </w:r>
      <w:r w:rsidR="0004774C" w:rsidRPr="00EA25D7">
        <w:rPr>
          <w:rFonts w:ascii="Times New Roman" w:eastAsia="Times New Roman" w:hAnsi="Times New Roman"/>
          <w:color w:val="000000" w:themeColor="text1"/>
          <w:sz w:val="28"/>
          <w:szCs w:val="24"/>
          <w:lang w:eastAsia="x-none"/>
        </w:rPr>
        <w:t xml:space="preserve"> року                                                     </w:t>
      </w:r>
      <w:r w:rsidR="005F484B" w:rsidRPr="00EA25D7">
        <w:rPr>
          <w:rFonts w:ascii="Times New Roman" w:eastAsia="Times New Roman" w:hAnsi="Times New Roman"/>
          <w:color w:val="000000" w:themeColor="text1"/>
          <w:sz w:val="28"/>
          <w:szCs w:val="24"/>
          <w:lang w:eastAsia="x-none"/>
        </w:rPr>
        <w:t xml:space="preserve">                     </w:t>
      </w:r>
      <w:r w:rsidR="0004774C" w:rsidRPr="00EA25D7">
        <w:rPr>
          <w:rFonts w:ascii="Times New Roman" w:eastAsia="Times New Roman" w:hAnsi="Times New Roman"/>
          <w:color w:val="000000" w:themeColor="text1"/>
          <w:sz w:val="28"/>
          <w:szCs w:val="24"/>
          <w:lang w:eastAsia="x-none"/>
        </w:rPr>
        <w:t xml:space="preserve"> № </w:t>
      </w:r>
      <w:r w:rsidR="004E2A0B" w:rsidRPr="00EA25D7">
        <w:rPr>
          <w:rFonts w:ascii="Times New Roman" w:eastAsia="Times New Roman" w:hAnsi="Times New Roman"/>
          <w:color w:val="000000" w:themeColor="text1"/>
          <w:sz w:val="28"/>
          <w:szCs w:val="24"/>
          <w:lang w:eastAsia="x-none"/>
        </w:rPr>
        <w:t>___</w:t>
      </w:r>
    </w:p>
    <w:p w:rsidR="00390EDC" w:rsidRPr="00EA25D7" w:rsidRDefault="00390EDC">
      <w:pPr>
        <w:tabs>
          <w:tab w:val="left" w:pos="8505"/>
        </w:tabs>
        <w:spacing w:after="0" w:line="240" w:lineRule="auto"/>
        <w:ind w:right="425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tbl>
      <w:tblPr>
        <w:tblStyle w:val="af5"/>
        <w:tblW w:w="10037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245"/>
        <w:gridCol w:w="4792"/>
      </w:tblGrid>
      <w:tr w:rsidR="00EA25D7" w:rsidRPr="00EA25D7" w:rsidTr="00A7412E">
        <w:tc>
          <w:tcPr>
            <w:tcW w:w="5245" w:type="dxa"/>
          </w:tcPr>
          <w:p w:rsidR="00745F0D" w:rsidRPr="00EA25D7" w:rsidRDefault="00CA454A" w:rsidP="00EA25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-107" w:right="-85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bookmarkStart w:id="0" w:name="_GoBack"/>
            <w:r w:rsidRPr="00EA25D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 xml:space="preserve">Про передачу з балансу Здолбунівської міської ради </w:t>
            </w:r>
            <w:r w:rsidR="00745F0D" w:rsidRPr="00EA25D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на баланс комунальн</w:t>
            </w:r>
            <w:r w:rsidR="00A7412E" w:rsidRPr="00EA25D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 xml:space="preserve">ого некомерційного </w:t>
            </w:r>
            <w:r w:rsidR="00745F0D" w:rsidRPr="00EA25D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підприємств</w:t>
            </w:r>
            <w:r w:rsidR="00A7412E" w:rsidRPr="00EA25D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а «Здолбунівськ</w:t>
            </w:r>
            <w:r w:rsidR="00530275" w:rsidRPr="00EA25D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а</w:t>
            </w:r>
            <w:r w:rsidR="00A7412E" w:rsidRPr="00EA25D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 xml:space="preserve"> центр</w:t>
            </w:r>
            <w:r w:rsidR="00530275" w:rsidRPr="00EA25D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 xml:space="preserve">альна </w:t>
            </w:r>
            <w:r w:rsidR="00A7412E" w:rsidRPr="00EA25D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530275" w:rsidRPr="00EA25D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 xml:space="preserve">міська </w:t>
            </w:r>
            <w:r w:rsidR="009C5573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лікарня</w:t>
            </w:r>
            <w:r w:rsidR="00A7412E" w:rsidRPr="00EA25D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»</w:t>
            </w:r>
            <w:bookmarkEnd w:id="0"/>
            <w:r w:rsidR="00A7412E" w:rsidRPr="00EA25D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 xml:space="preserve"> Здолбунівської міської ради Рівненської області</w:t>
            </w:r>
            <w:r w:rsidR="00745F0D" w:rsidRPr="00EA25D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FA3A5B" w:rsidRPr="00EA25D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майна, отриманого як благодійна допомога від  благодійно</w:t>
            </w:r>
            <w:r w:rsidR="00530275" w:rsidRPr="00EA25D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го</w:t>
            </w:r>
            <w:r w:rsidR="00FA3A5B" w:rsidRPr="00EA25D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530275" w:rsidRPr="00EA25D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фонду</w:t>
            </w:r>
            <w:r w:rsidR="00FA3A5B" w:rsidRPr="00EA25D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 xml:space="preserve"> «</w:t>
            </w:r>
            <w:r w:rsidR="00530275" w:rsidRPr="00EA25D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Нова Країна</w:t>
            </w:r>
            <w:r w:rsidR="00FA3A5B" w:rsidRPr="00EA25D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»</w:t>
            </w:r>
          </w:p>
          <w:p w:rsidR="00745F0D" w:rsidRPr="00EA25D7" w:rsidRDefault="00745F0D" w:rsidP="00745F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-107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792" w:type="dxa"/>
          </w:tcPr>
          <w:p w:rsidR="00390EDC" w:rsidRPr="00EA25D7" w:rsidRDefault="00390EDC">
            <w:pPr>
              <w:tabs>
                <w:tab w:val="left" w:pos="8505"/>
              </w:tabs>
              <w:ind w:right="425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9F4A17" w:rsidRPr="00EA25D7" w:rsidRDefault="004B777A" w:rsidP="009F4A17">
      <w:pPr>
        <w:pStyle w:val="a5"/>
        <w:spacing w:after="0" w:line="240" w:lineRule="atLeast"/>
        <w:ind w:firstLine="851"/>
        <w:rPr>
          <w:rStyle w:val="ac"/>
          <w:rFonts w:ascii="Times New Roman" w:hAnsi="Times New Roman"/>
          <w:b w:val="0"/>
          <w:color w:val="000000" w:themeColor="text1"/>
          <w:szCs w:val="28"/>
          <w:shd w:val="clear" w:color="auto" w:fill="FFFFFF"/>
        </w:rPr>
      </w:pPr>
      <w:r w:rsidRPr="00EA25D7">
        <w:rPr>
          <w:rFonts w:ascii="Times New Roman" w:eastAsia="Times New Roman" w:hAnsi="Times New Roman"/>
          <w:color w:val="000000" w:themeColor="text1"/>
          <w:szCs w:val="28"/>
        </w:rPr>
        <w:t xml:space="preserve">Керуючись </w:t>
      </w:r>
      <w:r w:rsidR="00CA454A" w:rsidRPr="00EA25D7">
        <w:rPr>
          <w:rFonts w:ascii="Times New Roman" w:eastAsia="Times New Roman" w:hAnsi="Times New Roman"/>
          <w:color w:val="000000" w:themeColor="text1"/>
          <w:szCs w:val="28"/>
        </w:rPr>
        <w:t xml:space="preserve">статтями </w:t>
      </w:r>
      <w:r w:rsidRPr="00EA25D7">
        <w:rPr>
          <w:rFonts w:ascii="Times New Roman" w:eastAsia="Times New Roman" w:hAnsi="Times New Roman"/>
          <w:color w:val="000000" w:themeColor="text1"/>
          <w:szCs w:val="28"/>
        </w:rPr>
        <w:t>25</w:t>
      </w:r>
      <w:r w:rsidR="00CA454A" w:rsidRPr="00EA25D7">
        <w:rPr>
          <w:rFonts w:ascii="Times New Roman" w:eastAsia="Times New Roman" w:hAnsi="Times New Roman"/>
          <w:color w:val="000000" w:themeColor="text1"/>
          <w:szCs w:val="28"/>
        </w:rPr>
        <w:t>,</w:t>
      </w:r>
      <w:r w:rsidRPr="00EA25D7">
        <w:rPr>
          <w:rFonts w:ascii="Times New Roman" w:eastAsia="Times New Roman" w:hAnsi="Times New Roman"/>
          <w:color w:val="000000" w:themeColor="text1"/>
          <w:szCs w:val="28"/>
        </w:rPr>
        <w:t xml:space="preserve"> 59,</w:t>
      </w:r>
      <w:r w:rsidR="00CA454A" w:rsidRPr="00EA25D7">
        <w:rPr>
          <w:rFonts w:ascii="Times New Roman" w:eastAsia="Times New Roman" w:hAnsi="Times New Roman"/>
          <w:color w:val="000000" w:themeColor="text1"/>
          <w:szCs w:val="28"/>
        </w:rPr>
        <w:t xml:space="preserve"> 60 Закону України «Про місцеве самоврядування в Україні», рішенням Здолбунівської міської ради </w:t>
      </w:r>
      <w:r w:rsidR="00083DC7">
        <w:rPr>
          <w:rFonts w:ascii="Times New Roman" w:eastAsia="Times New Roman" w:hAnsi="Times New Roman"/>
          <w:color w:val="000000" w:themeColor="text1"/>
          <w:szCs w:val="28"/>
        </w:rPr>
        <w:t xml:space="preserve">                           </w:t>
      </w:r>
      <w:r w:rsidR="00CA454A" w:rsidRPr="00EA25D7">
        <w:rPr>
          <w:rFonts w:ascii="Times New Roman" w:eastAsia="Times New Roman" w:hAnsi="Times New Roman"/>
          <w:color w:val="000000" w:themeColor="text1"/>
          <w:szCs w:val="28"/>
        </w:rPr>
        <w:t xml:space="preserve">від </w:t>
      </w:r>
      <w:r w:rsidR="00083DC7">
        <w:rPr>
          <w:rFonts w:ascii="Times New Roman" w:eastAsia="Times New Roman" w:hAnsi="Times New Roman"/>
          <w:color w:val="000000" w:themeColor="text1"/>
          <w:szCs w:val="28"/>
        </w:rPr>
        <w:t>1</w:t>
      </w:r>
      <w:r w:rsidR="00CA454A" w:rsidRPr="00EA25D7">
        <w:rPr>
          <w:rFonts w:ascii="Times New Roman" w:eastAsia="Times New Roman" w:hAnsi="Times New Roman"/>
          <w:color w:val="000000" w:themeColor="text1"/>
          <w:szCs w:val="28"/>
        </w:rPr>
        <w:t>5.03.2023 №</w:t>
      </w:r>
      <w:r w:rsidR="006A37B1" w:rsidRPr="00EA25D7">
        <w:rPr>
          <w:rFonts w:ascii="Times New Roman" w:eastAsia="Times New Roman" w:hAnsi="Times New Roman"/>
          <w:color w:val="000000" w:themeColor="text1"/>
          <w:szCs w:val="28"/>
        </w:rPr>
        <w:t xml:space="preserve"> </w:t>
      </w:r>
      <w:r w:rsidRPr="00EA25D7">
        <w:rPr>
          <w:rFonts w:ascii="Times New Roman" w:eastAsia="Times New Roman" w:hAnsi="Times New Roman"/>
          <w:color w:val="000000" w:themeColor="text1"/>
          <w:szCs w:val="28"/>
        </w:rPr>
        <w:t xml:space="preserve">1502 </w:t>
      </w:r>
      <w:r w:rsidR="00CA454A" w:rsidRPr="00EA25D7">
        <w:rPr>
          <w:rFonts w:ascii="Times New Roman" w:eastAsia="Times New Roman" w:hAnsi="Times New Roman"/>
          <w:color w:val="000000" w:themeColor="text1"/>
          <w:szCs w:val="28"/>
        </w:rPr>
        <w:t xml:space="preserve">«Про затвердження порядку </w:t>
      </w:r>
      <w:r w:rsidR="00CA454A" w:rsidRPr="00EA25D7">
        <w:rPr>
          <w:rFonts w:ascii="Times New Roman" w:eastAsia="Times New Roman" w:hAnsi="Times New Roman"/>
          <w:color w:val="000000" w:themeColor="text1"/>
          <w:szCs w:val="28"/>
          <w:highlight w:val="white"/>
        </w:rPr>
        <w:t>передачі, прийняття</w:t>
      </w:r>
      <w:r w:rsidR="00CA454A" w:rsidRPr="00EA25D7">
        <w:rPr>
          <w:rFonts w:ascii="Times New Roman" w:eastAsia="Times New Roman" w:hAnsi="Times New Roman"/>
          <w:b/>
          <w:color w:val="000000" w:themeColor="text1"/>
          <w:szCs w:val="28"/>
          <w:highlight w:val="white"/>
        </w:rPr>
        <w:t xml:space="preserve"> </w:t>
      </w:r>
      <w:r w:rsidR="00CA454A" w:rsidRPr="00EA25D7">
        <w:rPr>
          <w:rFonts w:ascii="Times New Roman" w:eastAsia="Times New Roman" w:hAnsi="Times New Roman"/>
          <w:color w:val="000000" w:themeColor="text1"/>
          <w:szCs w:val="28"/>
        </w:rPr>
        <w:t>з балансу на баланс майна, що належить до комунальної  власності Здолбунівської міської територіальної громади»,</w:t>
      </w:r>
      <w:r w:rsidR="00C51E61" w:rsidRPr="00EA25D7">
        <w:rPr>
          <w:rFonts w:ascii="Times New Roman" w:eastAsia="Times New Roman" w:hAnsi="Times New Roman"/>
          <w:color w:val="000000" w:themeColor="text1"/>
          <w:szCs w:val="28"/>
        </w:rPr>
        <w:t xml:space="preserve"> відповідно до звернен</w:t>
      </w:r>
      <w:r w:rsidR="00A7412E" w:rsidRPr="00EA25D7">
        <w:rPr>
          <w:rFonts w:ascii="Times New Roman" w:eastAsia="Times New Roman" w:hAnsi="Times New Roman"/>
          <w:color w:val="000000" w:themeColor="text1"/>
          <w:szCs w:val="28"/>
        </w:rPr>
        <w:t>ня комунального некомерційного  підприємства «Здолбунівськ</w:t>
      </w:r>
      <w:r w:rsidR="00530275" w:rsidRPr="00EA25D7">
        <w:rPr>
          <w:rFonts w:ascii="Times New Roman" w:eastAsia="Times New Roman" w:hAnsi="Times New Roman"/>
          <w:color w:val="000000" w:themeColor="text1"/>
          <w:szCs w:val="28"/>
        </w:rPr>
        <w:t>а</w:t>
      </w:r>
      <w:r w:rsidR="00A7412E" w:rsidRPr="00EA25D7">
        <w:rPr>
          <w:rFonts w:ascii="Times New Roman" w:eastAsia="Times New Roman" w:hAnsi="Times New Roman"/>
          <w:color w:val="000000" w:themeColor="text1"/>
          <w:szCs w:val="28"/>
        </w:rPr>
        <w:t xml:space="preserve"> центр</w:t>
      </w:r>
      <w:r w:rsidR="00530275" w:rsidRPr="00EA25D7">
        <w:rPr>
          <w:rFonts w:ascii="Times New Roman" w:eastAsia="Times New Roman" w:hAnsi="Times New Roman"/>
          <w:color w:val="000000" w:themeColor="text1"/>
          <w:szCs w:val="28"/>
        </w:rPr>
        <w:t xml:space="preserve">альна </w:t>
      </w:r>
      <w:r w:rsidR="00A7412E" w:rsidRPr="00EA25D7">
        <w:rPr>
          <w:rFonts w:ascii="Times New Roman" w:eastAsia="Times New Roman" w:hAnsi="Times New Roman"/>
          <w:color w:val="000000" w:themeColor="text1"/>
          <w:szCs w:val="28"/>
        </w:rPr>
        <w:t xml:space="preserve"> </w:t>
      </w:r>
      <w:r w:rsidR="00530275" w:rsidRPr="00EA25D7">
        <w:rPr>
          <w:rFonts w:ascii="Times New Roman" w:eastAsia="Times New Roman" w:hAnsi="Times New Roman"/>
          <w:color w:val="000000" w:themeColor="text1"/>
          <w:szCs w:val="28"/>
        </w:rPr>
        <w:t>міська лікарня</w:t>
      </w:r>
      <w:r w:rsidR="00A7412E" w:rsidRPr="00EA25D7">
        <w:rPr>
          <w:rFonts w:ascii="Times New Roman" w:eastAsia="Times New Roman" w:hAnsi="Times New Roman"/>
          <w:color w:val="000000" w:themeColor="text1"/>
          <w:szCs w:val="28"/>
        </w:rPr>
        <w:t xml:space="preserve">» Здолбунівської міської ради Рівненської області від </w:t>
      </w:r>
      <w:r w:rsidR="00A00877">
        <w:rPr>
          <w:rFonts w:ascii="Times New Roman" w:eastAsia="Times New Roman" w:hAnsi="Times New Roman"/>
          <w:color w:val="000000" w:themeColor="text1"/>
          <w:szCs w:val="28"/>
        </w:rPr>
        <w:t>09.06.2026</w:t>
      </w:r>
      <w:r w:rsidR="00A7412E" w:rsidRPr="00EA25D7">
        <w:rPr>
          <w:rFonts w:ascii="Times New Roman" w:eastAsia="Times New Roman" w:hAnsi="Times New Roman"/>
          <w:color w:val="000000" w:themeColor="text1"/>
          <w:szCs w:val="28"/>
        </w:rPr>
        <w:t xml:space="preserve"> №</w:t>
      </w:r>
      <w:r w:rsidR="00A00877">
        <w:rPr>
          <w:rFonts w:ascii="Times New Roman" w:eastAsia="Times New Roman" w:hAnsi="Times New Roman"/>
          <w:color w:val="000000" w:themeColor="text1"/>
          <w:szCs w:val="28"/>
        </w:rPr>
        <w:t xml:space="preserve"> 1796/01-20/26</w:t>
      </w:r>
      <w:r w:rsidRPr="00EA25D7">
        <w:rPr>
          <w:rFonts w:ascii="Times New Roman" w:eastAsia="Times New Roman" w:hAnsi="Times New Roman"/>
          <w:bCs/>
          <w:color w:val="000000" w:themeColor="text1"/>
          <w:szCs w:val="28"/>
        </w:rPr>
        <w:t>,</w:t>
      </w:r>
      <w:r w:rsidR="00745F0D" w:rsidRPr="00EA25D7">
        <w:rPr>
          <w:rFonts w:ascii="Times New Roman" w:eastAsia="Times New Roman" w:hAnsi="Times New Roman"/>
          <w:bCs/>
          <w:color w:val="000000" w:themeColor="text1"/>
          <w:szCs w:val="28"/>
        </w:rPr>
        <w:t xml:space="preserve"> </w:t>
      </w:r>
      <w:r w:rsidR="009F4A17" w:rsidRPr="00EA25D7">
        <w:rPr>
          <w:rStyle w:val="ac"/>
          <w:rFonts w:ascii="Times New Roman" w:hAnsi="Times New Roman"/>
          <w:b w:val="0"/>
          <w:color w:val="000000" w:themeColor="text1"/>
          <w:szCs w:val="28"/>
          <w:shd w:val="clear" w:color="auto" w:fill="FFFFFF"/>
        </w:rPr>
        <w:t xml:space="preserve">Здолбунівська міська рада </w:t>
      </w:r>
    </w:p>
    <w:p w:rsidR="009F4A17" w:rsidRPr="00EA25D7" w:rsidRDefault="00A7412E" w:rsidP="00A7412E">
      <w:pPr>
        <w:spacing w:before="100" w:beforeAutospacing="1" w:after="100" w:afterAutospacing="1" w:line="240" w:lineRule="auto"/>
        <w:ind w:right="-120" w:firstLine="708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  <w:r w:rsidRPr="00EA25D7">
        <w:rPr>
          <w:rStyle w:val="ac"/>
          <w:rFonts w:ascii="Times New Roman" w:hAnsi="Times New Roman"/>
          <w:b w:val="0"/>
          <w:color w:val="000000" w:themeColor="text1"/>
          <w:sz w:val="28"/>
          <w:szCs w:val="28"/>
          <w:shd w:val="clear" w:color="auto" w:fill="FFFFFF"/>
        </w:rPr>
        <w:t xml:space="preserve">                                           </w:t>
      </w:r>
      <w:r w:rsidR="009F4A17" w:rsidRPr="00EA25D7">
        <w:rPr>
          <w:rStyle w:val="ac"/>
          <w:rFonts w:ascii="Times New Roman" w:hAnsi="Times New Roman"/>
          <w:b w:val="0"/>
          <w:color w:val="000000" w:themeColor="text1"/>
          <w:sz w:val="28"/>
          <w:szCs w:val="28"/>
          <w:shd w:val="clear" w:color="auto" w:fill="FFFFFF"/>
        </w:rPr>
        <w:t>В И Р І Ш И Л А:</w:t>
      </w:r>
    </w:p>
    <w:p w:rsidR="00FA3A5B" w:rsidRPr="00EA25D7" w:rsidRDefault="00CA454A" w:rsidP="00A7412E">
      <w:pPr>
        <w:pStyle w:val="af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EA25D7">
        <w:rPr>
          <w:rFonts w:ascii="Times New Roman" w:eastAsia="Times New Roman" w:hAnsi="Times New Roman"/>
          <w:color w:val="000000" w:themeColor="text1"/>
          <w:sz w:val="28"/>
          <w:szCs w:val="28"/>
        </w:rPr>
        <w:t>Передати з балансу</w:t>
      </w:r>
      <w:r w:rsidR="00EE70DC" w:rsidRPr="00EA25D7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Здолбунівської міської ради на баланс </w:t>
      </w:r>
      <w:r w:rsidR="00A7412E" w:rsidRPr="00EA25D7">
        <w:rPr>
          <w:rFonts w:ascii="Times New Roman" w:eastAsia="Times New Roman" w:hAnsi="Times New Roman"/>
          <w:color w:val="000000" w:themeColor="text1"/>
          <w:sz w:val="28"/>
          <w:szCs w:val="28"/>
        </w:rPr>
        <w:t>комунального некомерційного  підприємства «Здолбунівськ</w:t>
      </w:r>
      <w:r w:rsidR="00530275" w:rsidRPr="00EA25D7">
        <w:rPr>
          <w:rFonts w:ascii="Times New Roman" w:eastAsia="Times New Roman" w:hAnsi="Times New Roman"/>
          <w:color w:val="000000" w:themeColor="text1"/>
          <w:sz w:val="28"/>
          <w:szCs w:val="28"/>
        </w:rPr>
        <w:t>а</w:t>
      </w:r>
      <w:r w:rsidR="00A7412E" w:rsidRPr="00EA25D7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центр</w:t>
      </w:r>
      <w:r w:rsidR="00530275" w:rsidRPr="00EA25D7">
        <w:rPr>
          <w:rFonts w:ascii="Times New Roman" w:eastAsia="Times New Roman" w:hAnsi="Times New Roman"/>
          <w:color w:val="000000" w:themeColor="text1"/>
          <w:sz w:val="28"/>
          <w:szCs w:val="28"/>
        </w:rPr>
        <w:t>альна</w:t>
      </w:r>
      <w:r w:rsidR="00A7412E" w:rsidRPr="00EA25D7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  <w:r w:rsidR="00530275" w:rsidRPr="00EA25D7">
        <w:rPr>
          <w:rFonts w:ascii="Times New Roman" w:eastAsia="Times New Roman" w:hAnsi="Times New Roman"/>
          <w:color w:val="000000" w:themeColor="text1"/>
          <w:sz w:val="28"/>
          <w:szCs w:val="28"/>
        </w:rPr>
        <w:t>міська лікарня</w:t>
      </w:r>
      <w:r w:rsidR="00A7412E" w:rsidRPr="00EA25D7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» Здолбунівської міської ради Рівненської області </w:t>
      </w:r>
      <w:r w:rsidR="00530275" w:rsidRPr="00EA25D7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дефібрилятори AED </w:t>
      </w:r>
      <w:proofErr w:type="spellStart"/>
      <w:r w:rsidR="00530275" w:rsidRPr="00EA25D7">
        <w:rPr>
          <w:rFonts w:ascii="Times New Roman" w:eastAsia="Times New Roman" w:hAnsi="Times New Roman"/>
          <w:color w:val="000000" w:themeColor="text1"/>
          <w:sz w:val="28"/>
          <w:szCs w:val="28"/>
        </w:rPr>
        <w:t>gerate</w:t>
      </w:r>
      <w:proofErr w:type="spellEnd"/>
      <w:r w:rsidR="00530275" w:rsidRPr="00EA25D7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в кількості 4 шт</w:t>
      </w:r>
      <w:r w:rsidR="00EA25D7" w:rsidRPr="00EA25D7">
        <w:rPr>
          <w:rFonts w:ascii="Times New Roman" w:eastAsia="Times New Roman" w:hAnsi="Times New Roman"/>
          <w:color w:val="000000" w:themeColor="text1"/>
          <w:sz w:val="28"/>
          <w:szCs w:val="28"/>
        </w:rPr>
        <w:t>ук</w:t>
      </w:r>
      <w:r w:rsidR="00530275" w:rsidRPr="00EA25D7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 вартістю 45144,00</w:t>
      </w:r>
      <w:r w:rsidR="00E62BCC" w:rsidRPr="00EA25D7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грн.</w:t>
      </w:r>
      <w:r w:rsidR="00530275" w:rsidRPr="00EA25D7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  <w:r w:rsidR="00E62BCC" w:rsidRPr="00EA25D7">
        <w:rPr>
          <w:rFonts w:ascii="Times New Roman" w:eastAsia="Times New Roman" w:hAnsi="Times New Roman"/>
          <w:color w:val="000000" w:themeColor="text1"/>
          <w:sz w:val="28"/>
          <w:szCs w:val="28"/>
        </w:rPr>
        <w:t>за одиницю, на загальну суму 180 574,68 грн.</w:t>
      </w:r>
      <w:r w:rsidR="00530275" w:rsidRPr="00EA25D7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</w:p>
    <w:p w:rsidR="00EA25D7" w:rsidRPr="00EA25D7" w:rsidRDefault="00EA25D7" w:rsidP="00EA25D7">
      <w:pPr>
        <w:pStyle w:val="af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p w:rsidR="00390EDC" w:rsidRPr="00EA25D7" w:rsidRDefault="00A7412E" w:rsidP="006A37B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EA25D7">
        <w:rPr>
          <w:rFonts w:ascii="Times New Roman" w:eastAsia="Times New Roman" w:hAnsi="Times New Roman"/>
          <w:color w:val="000000" w:themeColor="text1"/>
          <w:sz w:val="28"/>
          <w:szCs w:val="28"/>
        </w:rPr>
        <w:t>2</w:t>
      </w:r>
      <w:r w:rsidR="004D5C96" w:rsidRPr="00EA25D7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  <w:r w:rsidR="00B92F59" w:rsidRPr="00EA25D7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. </w:t>
      </w:r>
      <w:r w:rsidR="00CA454A" w:rsidRPr="00EA25D7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Відділу бухгалтерського обліку та контролю апарату </w:t>
      </w:r>
      <w:r w:rsidR="006A37B1" w:rsidRPr="00EA25D7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Здолбунівської </w:t>
      </w:r>
      <w:r w:rsidR="00CA454A" w:rsidRPr="00EA25D7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міської ради  спільно з </w:t>
      </w:r>
      <w:r w:rsidR="00E74178" w:rsidRPr="00EA25D7">
        <w:rPr>
          <w:rFonts w:ascii="Times New Roman" w:eastAsia="Times New Roman" w:hAnsi="Times New Roman"/>
          <w:color w:val="000000" w:themeColor="text1"/>
          <w:sz w:val="28"/>
          <w:szCs w:val="28"/>
        </w:rPr>
        <w:t>отримувач</w:t>
      </w:r>
      <w:r w:rsidRPr="00EA25D7">
        <w:rPr>
          <w:rFonts w:ascii="Times New Roman" w:eastAsia="Times New Roman" w:hAnsi="Times New Roman"/>
          <w:color w:val="000000" w:themeColor="text1"/>
          <w:sz w:val="28"/>
          <w:szCs w:val="28"/>
        </w:rPr>
        <w:t>ем</w:t>
      </w:r>
      <w:r w:rsidR="00E74178" w:rsidRPr="00EA25D7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майна</w:t>
      </w:r>
      <w:r w:rsidR="00CA454A" w:rsidRPr="00EA25D7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оформити документи про передачу-приймання майна, забезпечити повне та своєчасне відображення в бухгалтерському обліку надходження та вибуття майна, відповідно до Закону Україн</w:t>
      </w:r>
      <w:r w:rsidR="006A37B1" w:rsidRPr="00EA25D7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и </w:t>
      </w:r>
      <w:r w:rsidR="00CA454A" w:rsidRPr="00EA25D7">
        <w:rPr>
          <w:rFonts w:ascii="Times New Roman" w:eastAsia="Times New Roman" w:hAnsi="Times New Roman"/>
          <w:color w:val="000000" w:themeColor="text1"/>
          <w:sz w:val="28"/>
          <w:szCs w:val="28"/>
        </w:rPr>
        <w:t>«Про бухгалтерський облік та фінансову звітність в Україні».</w:t>
      </w:r>
    </w:p>
    <w:p w:rsidR="00EA25D7" w:rsidRPr="00EA25D7" w:rsidRDefault="00EA25D7" w:rsidP="006A37B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p w:rsidR="00B92F59" w:rsidRPr="00EA25D7" w:rsidRDefault="00A7412E" w:rsidP="00B92F59">
      <w:pPr>
        <w:pStyle w:val="af"/>
        <w:ind w:firstLine="709"/>
        <w:contextualSpacing/>
        <w:jc w:val="both"/>
        <w:rPr>
          <w:color w:val="000000" w:themeColor="text1"/>
          <w:sz w:val="28"/>
          <w:szCs w:val="28"/>
          <w:lang w:val="uk-UA"/>
        </w:rPr>
      </w:pPr>
      <w:r w:rsidRPr="00EA25D7">
        <w:rPr>
          <w:color w:val="000000" w:themeColor="text1"/>
          <w:sz w:val="28"/>
          <w:szCs w:val="28"/>
          <w:lang w:val="uk-UA"/>
        </w:rPr>
        <w:lastRenderedPageBreak/>
        <w:t>3</w:t>
      </w:r>
      <w:r w:rsidR="004D5C96" w:rsidRPr="00EA25D7">
        <w:rPr>
          <w:color w:val="000000" w:themeColor="text1"/>
          <w:sz w:val="28"/>
          <w:szCs w:val="28"/>
          <w:lang w:val="uk-UA"/>
        </w:rPr>
        <w:t xml:space="preserve"> </w:t>
      </w:r>
      <w:r w:rsidR="00B92F59" w:rsidRPr="00EA25D7">
        <w:rPr>
          <w:color w:val="000000" w:themeColor="text1"/>
          <w:sz w:val="28"/>
          <w:szCs w:val="28"/>
          <w:lang w:val="uk-UA"/>
        </w:rPr>
        <w:t xml:space="preserve">. Контроль за виконанням рішення покласти на постійну комісію з питань житлово-комунального господарства, комунальної власності, промисловості, транспорту, зв’язку, благоустрою, житлового фонду, торгівлі та агропромислового комплексу (голова - </w:t>
      </w:r>
      <w:proofErr w:type="spellStart"/>
      <w:r w:rsidR="00B92F59" w:rsidRPr="00EA25D7">
        <w:rPr>
          <w:color w:val="000000" w:themeColor="text1"/>
          <w:sz w:val="28"/>
          <w:szCs w:val="28"/>
          <w:lang w:val="uk-UA"/>
        </w:rPr>
        <w:t>Войцеховський</w:t>
      </w:r>
      <w:proofErr w:type="spellEnd"/>
      <w:r w:rsidR="00B92F59" w:rsidRPr="00EA25D7">
        <w:rPr>
          <w:color w:val="000000" w:themeColor="text1"/>
          <w:sz w:val="28"/>
          <w:szCs w:val="28"/>
          <w:lang w:val="uk-UA"/>
        </w:rPr>
        <w:t xml:space="preserve"> О.І.).</w:t>
      </w:r>
    </w:p>
    <w:p w:rsidR="00B92F59" w:rsidRDefault="00B92F59" w:rsidP="00B92F59">
      <w:pPr>
        <w:pStyle w:val="a5"/>
        <w:ind w:firstLine="0"/>
        <w:jc w:val="left"/>
        <w:rPr>
          <w:rFonts w:ascii="Times New Roman" w:hAnsi="Times New Roman"/>
          <w:bCs/>
          <w:color w:val="000000" w:themeColor="text1"/>
          <w:szCs w:val="28"/>
        </w:rPr>
      </w:pPr>
    </w:p>
    <w:p w:rsidR="00083DC7" w:rsidRPr="00EA25D7" w:rsidRDefault="00083DC7" w:rsidP="00B92F59">
      <w:pPr>
        <w:pStyle w:val="a5"/>
        <w:ind w:firstLine="0"/>
        <w:jc w:val="left"/>
        <w:rPr>
          <w:rFonts w:ascii="Times New Roman" w:hAnsi="Times New Roman"/>
          <w:bCs/>
          <w:color w:val="000000" w:themeColor="text1"/>
          <w:szCs w:val="28"/>
        </w:rPr>
      </w:pPr>
    </w:p>
    <w:p w:rsidR="00B92F59" w:rsidRPr="00EA25D7" w:rsidRDefault="00B92F59" w:rsidP="00B92F59">
      <w:pPr>
        <w:pStyle w:val="a5"/>
        <w:ind w:firstLine="0"/>
        <w:jc w:val="left"/>
        <w:rPr>
          <w:rFonts w:ascii="Times New Roman" w:hAnsi="Times New Roman"/>
          <w:bCs/>
          <w:color w:val="000000" w:themeColor="text1"/>
          <w:szCs w:val="28"/>
        </w:rPr>
      </w:pPr>
      <w:r w:rsidRPr="00EA25D7">
        <w:rPr>
          <w:rFonts w:ascii="Times New Roman" w:hAnsi="Times New Roman"/>
          <w:bCs/>
          <w:color w:val="000000" w:themeColor="text1"/>
          <w:szCs w:val="28"/>
        </w:rPr>
        <w:t>Міський голова                                                                       Владислав СУХЛЯК</w:t>
      </w:r>
    </w:p>
    <w:p w:rsidR="00EA25D7" w:rsidRPr="00EA25D7" w:rsidRDefault="00EA25D7" w:rsidP="005327A1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p w:rsidR="00EA25D7" w:rsidRPr="00EA25D7" w:rsidRDefault="00EA25D7" w:rsidP="005327A1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p w:rsidR="00EA25D7" w:rsidRPr="00EA25D7" w:rsidRDefault="00EA25D7" w:rsidP="005327A1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p w:rsidR="00EA25D7" w:rsidRPr="00EA25D7" w:rsidRDefault="00EA25D7" w:rsidP="005327A1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p w:rsidR="00EA25D7" w:rsidRPr="00EA25D7" w:rsidRDefault="00EA25D7" w:rsidP="005327A1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p w:rsidR="00EA25D7" w:rsidRPr="00EA25D7" w:rsidRDefault="00EA25D7" w:rsidP="005327A1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p w:rsidR="00EA25D7" w:rsidRPr="00EA25D7" w:rsidRDefault="00EA25D7" w:rsidP="005327A1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p w:rsidR="00EA25D7" w:rsidRPr="00EA25D7" w:rsidRDefault="00EA25D7" w:rsidP="005327A1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p w:rsidR="00EA25D7" w:rsidRPr="00EA25D7" w:rsidRDefault="00EA25D7" w:rsidP="005327A1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p w:rsidR="00EA25D7" w:rsidRPr="00EA25D7" w:rsidRDefault="00EA25D7" w:rsidP="005327A1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p w:rsidR="00EA25D7" w:rsidRPr="00EA25D7" w:rsidRDefault="00EA25D7" w:rsidP="005327A1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p w:rsidR="00EA25D7" w:rsidRPr="00EA25D7" w:rsidRDefault="00EA25D7" w:rsidP="005327A1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p w:rsidR="00EA25D7" w:rsidRPr="00EA25D7" w:rsidRDefault="00EA25D7" w:rsidP="005327A1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p w:rsidR="00EA25D7" w:rsidRPr="00EA25D7" w:rsidRDefault="00EA25D7" w:rsidP="005327A1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p w:rsidR="00EA25D7" w:rsidRPr="00EA25D7" w:rsidRDefault="00EA25D7" w:rsidP="005327A1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p w:rsidR="00EA25D7" w:rsidRPr="00EA25D7" w:rsidRDefault="00EA25D7" w:rsidP="005327A1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p w:rsidR="00EA25D7" w:rsidRPr="00EA25D7" w:rsidRDefault="00EA25D7" w:rsidP="005327A1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p w:rsidR="00EA25D7" w:rsidRPr="00EA25D7" w:rsidRDefault="00EA25D7" w:rsidP="005327A1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p w:rsidR="00EA25D7" w:rsidRPr="00EA25D7" w:rsidRDefault="00EA25D7" w:rsidP="005327A1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p w:rsidR="00EA25D7" w:rsidRPr="00EA25D7" w:rsidRDefault="00EA25D7" w:rsidP="005327A1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p w:rsidR="00EA25D7" w:rsidRPr="00EA25D7" w:rsidRDefault="00EA25D7" w:rsidP="005327A1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p w:rsidR="00EA25D7" w:rsidRPr="00EA25D7" w:rsidRDefault="00EA25D7" w:rsidP="005327A1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p w:rsidR="00EA25D7" w:rsidRPr="00EA25D7" w:rsidRDefault="00EA25D7" w:rsidP="005327A1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p w:rsidR="00EA25D7" w:rsidRPr="00EA25D7" w:rsidRDefault="00EA25D7" w:rsidP="005327A1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p w:rsidR="00EA25D7" w:rsidRPr="00EA25D7" w:rsidRDefault="00EA25D7" w:rsidP="005327A1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p w:rsidR="00EA25D7" w:rsidRPr="00EA25D7" w:rsidRDefault="00EA25D7" w:rsidP="005327A1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p w:rsidR="00EA25D7" w:rsidRPr="00EA25D7" w:rsidRDefault="00EA25D7" w:rsidP="005327A1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p w:rsidR="00EA25D7" w:rsidRPr="00EA25D7" w:rsidRDefault="00EA25D7" w:rsidP="005327A1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p w:rsidR="00EA25D7" w:rsidRPr="00EA25D7" w:rsidRDefault="00EA25D7" w:rsidP="005327A1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p w:rsidR="00EA25D7" w:rsidRPr="00EA25D7" w:rsidRDefault="00EA25D7" w:rsidP="005327A1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p w:rsidR="00EA25D7" w:rsidRPr="00EA25D7" w:rsidRDefault="00EA25D7" w:rsidP="005327A1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p w:rsidR="00EA25D7" w:rsidRDefault="00EA25D7" w:rsidP="005327A1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p w:rsidR="009C5573" w:rsidRPr="00EA25D7" w:rsidRDefault="009C5573" w:rsidP="005327A1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sectPr w:rsidR="009C5573" w:rsidRPr="00EA25D7" w:rsidSect="00083DC7">
      <w:headerReference w:type="default" r:id="rId10"/>
      <w:headerReference w:type="first" r:id="rId11"/>
      <w:pgSz w:w="11906" w:h="16838"/>
      <w:pgMar w:top="1134" w:right="567" w:bottom="1134" w:left="1701" w:header="708" w:footer="708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6B6D" w:rsidRDefault="00B06B6D">
      <w:pPr>
        <w:spacing w:after="0" w:line="240" w:lineRule="auto"/>
      </w:pPr>
      <w:r>
        <w:separator/>
      </w:r>
    </w:p>
  </w:endnote>
  <w:endnote w:type="continuationSeparator" w:id="0">
    <w:p w:rsidR="00B06B6D" w:rsidRDefault="00B06B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cademy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6B6D" w:rsidRDefault="00B06B6D">
      <w:pPr>
        <w:spacing w:after="0" w:line="240" w:lineRule="auto"/>
      </w:pPr>
      <w:r>
        <w:separator/>
      </w:r>
    </w:p>
  </w:footnote>
  <w:footnote w:type="continuationSeparator" w:id="0">
    <w:p w:rsidR="00B06B6D" w:rsidRDefault="00B06B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81641134"/>
      <w:docPartObj>
        <w:docPartGallery w:val="Page Numbers (Top of Page)"/>
        <w:docPartUnique/>
      </w:docPartObj>
    </w:sdtPr>
    <w:sdtEndPr/>
    <w:sdtContent>
      <w:p w:rsidR="00EA25D7" w:rsidRDefault="00EA25D7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5573" w:rsidRPr="009C5573">
          <w:rPr>
            <w:noProof/>
            <w:lang w:val="ru-RU"/>
          </w:rPr>
          <w:t>2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25D7" w:rsidRDefault="00EA25D7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986595"/>
    <w:multiLevelType w:val="hybridMultilevel"/>
    <w:tmpl w:val="72B2B25A"/>
    <w:lvl w:ilvl="0" w:tplc="AF70EA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1A44207"/>
    <w:multiLevelType w:val="hybridMultilevel"/>
    <w:tmpl w:val="E7543A10"/>
    <w:lvl w:ilvl="0" w:tplc="B7BC2370">
      <w:start w:val="1"/>
      <w:numFmt w:val="bullet"/>
      <w:lvlText w:val="-"/>
      <w:lvlJc w:val="left"/>
      <w:pPr>
        <w:ind w:left="16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2" w15:restartNumberingAfterBreak="0">
    <w:nsid w:val="3EDB1518"/>
    <w:multiLevelType w:val="multilevel"/>
    <w:tmpl w:val="FD9AA6E4"/>
    <w:lvl w:ilvl="0">
      <w:start w:val="1"/>
      <w:numFmt w:val="decimal"/>
      <w:lvlText w:val="%1."/>
      <w:lvlJc w:val="left"/>
      <w:pPr>
        <w:ind w:left="1068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C7617D4"/>
    <w:multiLevelType w:val="hybridMultilevel"/>
    <w:tmpl w:val="12AEF0D4"/>
    <w:lvl w:ilvl="0" w:tplc="64FEE6F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4329D5"/>
    <w:multiLevelType w:val="hybridMultilevel"/>
    <w:tmpl w:val="3B9638E8"/>
    <w:lvl w:ilvl="0" w:tplc="64FEE6F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C20DE7"/>
    <w:multiLevelType w:val="hybridMultilevel"/>
    <w:tmpl w:val="D324C3C0"/>
    <w:lvl w:ilvl="0" w:tplc="F6AE06B6">
      <w:start w:val="1"/>
      <w:numFmt w:val="decimal"/>
      <w:lvlText w:val="%1."/>
      <w:lvlJc w:val="left"/>
      <w:pPr>
        <w:ind w:left="1320" w:hanging="48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20" w:hanging="360"/>
      </w:pPr>
    </w:lvl>
    <w:lvl w:ilvl="2" w:tplc="0422001B" w:tentative="1">
      <w:start w:val="1"/>
      <w:numFmt w:val="lowerRoman"/>
      <w:lvlText w:val="%3."/>
      <w:lvlJc w:val="right"/>
      <w:pPr>
        <w:ind w:left="2640" w:hanging="180"/>
      </w:pPr>
    </w:lvl>
    <w:lvl w:ilvl="3" w:tplc="0422000F" w:tentative="1">
      <w:start w:val="1"/>
      <w:numFmt w:val="decimal"/>
      <w:lvlText w:val="%4."/>
      <w:lvlJc w:val="left"/>
      <w:pPr>
        <w:ind w:left="3360" w:hanging="360"/>
      </w:pPr>
    </w:lvl>
    <w:lvl w:ilvl="4" w:tplc="04220019" w:tentative="1">
      <w:start w:val="1"/>
      <w:numFmt w:val="lowerLetter"/>
      <w:lvlText w:val="%5."/>
      <w:lvlJc w:val="left"/>
      <w:pPr>
        <w:ind w:left="4080" w:hanging="360"/>
      </w:pPr>
    </w:lvl>
    <w:lvl w:ilvl="5" w:tplc="0422001B" w:tentative="1">
      <w:start w:val="1"/>
      <w:numFmt w:val="lowerRoman"/>
      <w:lvlText w:val="%6."/>
      <w:lvlJc w:val="right"/>
      <w:pPr>
        <w:ind w:left="4800" w:hanging="180"/>
      </w:pPr>
    </w:lvl>
    <w:lvl w:ilvl="6" w:tplc="0422000F" w:tentative="1">
      <w:start w:val="1"/>
      <w:numFmt w:val="decimal"/>
      <w:lvlText w:val="%7."/>
      <w:lvlJc w:val="left"/>
      <w:pPr>
        <w:ind w:left="5520" w:hanging="360"/>
      </w:pPr>
    </w:lvl>
    <w:lvl w:ilvl="7" w:tplc="04220019" w:tentative="1">
      <w:start w:val="1"/>
      <w:numFmt w:val="lowerLetter"/>
      <w:lvlText w:val="%8."/>
      <w:lvlJc w:val="left"/>
      <w:pPr>
        <w:ind w:left="6240" w:hanging="360"/>
      </w:pPr>
    </w:lvl>
    <w:lvl w:ilvl="8" w:tplc="0422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6" w15:restartNumberingAfterBreak="0">
    <w:nsid w:val="76F31A86"/>
    <w:multiLevelType w:val="hybridMultilevel"/>
    <w:tmpl w:val="E5C08BA6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6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EDC"/>
    <w:rsid w:val="0004774C"/>
    <w:rsid w:val="00083DC7"/>
    <w:rsid w:val="001B14AA"/>
    <w:rsid w:val="001F6087"/>
    <w:rsid w:val="00223674"/>
    <w:rsid w:val="00232073"/>
    <w:rsid w:val="00282FBE"/>
    <w:rsid w:val="002C027E"/>
    <w:rsid w:val="002D6ABD"/>
    <w:rsid w:val="002E44A2"/>
    <w:rsid w:val="0030321E"/>
    <w:rsid w:val="00390EDC"/>
    <w:rsid w:val="004B777A"/>
    <w:rsid w:val="004D5C96"/>
    <w:rsid w:val="004E0C6F"/>
    <w:rsid w:val="004E1DE2"/>
    <w:rsid w:val="004E2A0B"/>
    <w:rsid w:val="00530275"/>
    <w:rsid w:val="005327A1"/>
    <w:rsid w:val="00571A2B"/>
    <w:rsid w:val="005F484B"/>
    <w:rsid w:val="00673078"/>
    <w:rsid w:val="006A37B1"/>
    <w:rsid w:val="006B212B"/>
    <w:rsid w:val="00745F0D"/>
    <w:rsid w:val="00764FD4"/>
    <w:rsid w:val="007770EE"/>
    <w:rsid w:val="00787825"/>
    <w:rsid w:val="007C2F74"/>
    <w:rsid w:val="007D325E"/>
    <w:rsid w:val="007E7B7C"/>
    <w:rsid w:val="0083472E"/>
    <w:rsid w:val="00842B55"/>
    <w:rsid w:val="00886AED"/>
    <w:rsid w:val="00920AFE"/>
    <w:rsid w:val="00927A45"/>
    <w:rsid w:val="009C5573"/>
    <w:rsid w:val="009D10D2"/>
    <w:rsid w:val="009F4A17"/>
    <w:rsid w:val="00A00877"/>
    <w:rsid w:val="00A3723D"/>
    <w:rsid w:val="00A434D7"/>
    <w:rsid w:val="00A7412E"/>
    <w:rsid w:val="00A74437"/>
    <w:rsid w:val="00B06B6D"/>
    <w:rsid w:val="00B1593F"/>
    <w:rsid w:val="00B400A9"/>
    <w:rsid w:val="00B92F59"/>
    <w:rsid w:val="00BE6E83"/>
    <w:rsid w:val="00C05903"/>
    <w:rsid w:val="00C37E44"/>
    <w:rsid w:val="00C51E61"/>
    <w:rsid w:val="00C54A66"/>
    <w:rsid w:val="00CA454A"/>
    <w:rsid w:val="00CB2162"/>
    <w:rsid w:val="00D15DEF"/>
    <w:rsid w:val="00D6081F"/>
    <w:rsid w:val="00D76DF9"/>
    <w:rsid w:val="00D844FF"/>
    <w:rsid w:val="00DB5974"/>
    <w:rsid w:val="00E22A01"/>
    <w:rsid w:val="00E35599"/>
    <w:rsid w:val="00E62BCC"/>
    <w:rsid w:val="00E6610D"/>
    <w:rsid w:val="00E74178"/>
    <w:rsid w:val="00E94C1E"/>
    <w:rsid w:val="00EA25D7"/>
    <w:rsid w:val="00EE70DC"/>
    <w:rsid w:val="00FA3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5956E6"/>
  <w15:docId w15:val="{0CC28C76-D39B-4596-A187-B895A2F7E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6ABD"/>
    <w:rPr>
      <w:rFonts w:cs="Times New Roman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qFormat/>
    <w:rsid w:val="005E15D6"/>
    <w:pPr>
      <w:spacing w:after="0" w:line="240" w:lineRule="auto"/>
      <w:contextualSpacing/>
    </w:pPr>
    <w:rPr>
      <w:rFonts w:ascii="Calibri Light" w:eastAsia="Times New Roman" w:hAnsi="Calibri Light"/>
      <w:spacing w:val="-10"/>
      <w:sz w:val="56"/>
      <w:szCs w:val="20"/>
    </w:rPr>
  </w:style>
  <w:style w:type="character" w:customStyle="1" w:styleId="a4">
    <w:name w:val="Заголовок Знак"/>
    <w:basedOn w:val="a0"/>
    <w:link w:val="a3"/>
    <w:rsid w:val="005E15D6"/>
    <w:rPr>
      <w:rFonts w:ascii="Calibri Light" w:eastAsia="Times New Roman" w:hAnsi="Calibri Light" w:cs="Times New Roman"/>
      <w:spacing w:val="-10"/>
      <w:sz w:val="56"/>
      <w:szCs w:val="20"/>
      <w:lang w:eastAsia="uk-UA"/>
    </w:rPr>
  </w:style>
  <w:style w:type="paragraph" w:styleId="a5">
    <w:name w:val="Body Text Indent"/>
    <w:basedOn w:val="a"/>
    <w:link w:val="a6"/>
    <w:rsid w:val="005E15D6"/>
    <w:pPr>
      <w:ind w:firstLine="1134"/>
      <w:jc w:val="both"/>
    </w:pPr>
    <w:rPr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5E15D6"/>
    <w:rPr>
      <w:rFonts w:ascii="Calibri" w:eastAsia="Calibri" w:hAnsi="Calibri" w:cs="Times New Roman"/>
      <w:sz w:val="28"/>
      <w:szCs w:val="20"/>
      <w:lang w:eastAsia="uk-UA"/>
    </w:rPr>
  </w:style>
  <w:style w:type="paragraph" w:customStyle="1" w:styleId="10">
    <w:name w:val="Абзац списка1"/>
    <w:basedOn w:val="a"/>
    <w:rsid w:val="005E15D6"/>
    <w:pPr>
      <w:ind w:left="720"/>
      <w:contextualSpacing/>
    </w:pPr>
  </w:style>
  <w:style w:type="paragraph" w:styleId="a7">
    <w:name w:val="header"/>
    <w:basedOn w:val="a"/>
    <w:link w:val="a8"/>
    <w:uiPriority w:val="99"/>
    <w:rsid w:val="005E15D6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E15D6"/>
    <w:rPr>
      <w:rFonts w:ascii="Calibri" w:eastAsia="Calibri" w:hAnsi="Calibri" w:cs="Times New Roman"/>
    </w:rPr>
  </w:style>
  <w:style w:type="paragraph" w:styleId="a9">
    <w:name w:val="footer"/>
    <w:basedOn w:val="a"/>
    <w:link w:val="aa"/>
    <w:rsid w:val="005E15D6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rsid w:val="005E15D6"/>
    <w:rPr>
      <w:rFonts w:ascii="Calibri" w:eastAsia="Calibri" w:hAnsi="Calibri" w:cs="Times New Roman"/>
    </w:rPr>
  </w:style>
  <w:style w:type="paragraph" w:styleId="ab">
    <w:name w:val="Normal (Web)"/>
    <w:basedOn w:val="a"/>
    <w:unhideWhenUsed/>
    <w:rsid w:val="005E15D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ac">
    <w:name w:val="Strong"/>
    <w:basedOn w:val="a0"/>
    <w:uiPriority w:val="22"/>
    <w:qFormat/>
    <w:rsid w:val="005E15D6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F35D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F35D60"/>
    <w:rPr>
      <w:rFonts w:ascii="Segoe UI" w:eastAsia="Calibri" w:hAnsi="Segoe UI" w:cs="Segoe UI"/>
      <w:sz w:val="18"/>
      <w:szCs w:val="18"/>
    </w:rPr>
  </w:style>
  <w:style w:type="paragraph" w:styleId="af">
    <w:name w:val="No Spacing"/>
    <w:uiPriority w:val="1"/>
    <w:qFormat/>
    <w:rsid w:val="00B16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0">
    <w:name w:val="List Paragraph"/>
    <w:basedOn w:val="a"/>
    <w:uiPriority w:val="34"/>
    <w:qFormat/>
    <w:rsid w:val="00CF69FC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af1">
    <w:name w:val="Table Grid"/>
    <w:basedOn w:val="a1"/>
    <w:uiPriority w:val="39"/>
    <w:rsid w:val="00CF69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ody Text"/>
    <w:basedOn w:val="a"/>
    <w:link w:val="af3"/>
    <w:uiPriority w:val="99"/>
    <w:semiHidden/>
    <w:unhideWhenUsed/>
    <w:rsid w:val="00CA53D7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semiHidden/>
    <w:rsid w:val="00CA53D7"/>
    <w:rPr>
      <w:rFonts w:ascii="Calibri" w:eastAsia="Calibri" w:hAnsi="Calibri" w:cs="Times New Roman"/>
    </w:rPr>
  </w:style>
  <w:style w:type="paragraph" w:customStyle="1" w:styleId="rtejustify">
    <w:name w:val="rtejustify"/>
    <w:basedOn w:val="a"/>
    <w:rsid w:val="0075479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f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8">
    <w:name w:val="annotation text"/>
    <w:basedOn w:val="a"/>
    <w:link w:val="af9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Pr>
      <w:rFonts w:cs="Times New Roman"/>
      <w:sz w:val="20"/>
      <w:szCs w:val="20"/>
    </w:rPr>
  </w:style>
  <w:style w:type="character" w:styleId="afa">
    <w:name w:val="annotation reference"/>
    <w:basedOn w:val="a0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377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HvWP2SkYK6hrwQxsFOjEdDODdA==">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CBA1BAB-A9C1-4F41-BED7-417569319B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318</Words>
  <Characters>1832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Користувач Asus</cp:lastModifiedBy>
  <cp:revision>2</cp:revision>
  <cp:lastPrinted>2026-02-13T07:36:00Z</cp:lastPrinted>
  <dcterms:created xsi:type="dcterms:W3CDTF">2026-06-23T05:46:00Z</dcterms:created>
  <dcterms:modified xsi:type="dcterms:W3CDTF">2026-06-23T05:46:00Z</dcterms:modified>
</cp:coreProperties>
</file>