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22" w:rsidRDefault="00BA1022" w:rsidP="00BA1022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</w:p>
    <w:p w:rsidR="00BA1022" w:rsidRPr="00BA1022" w:rsidRDefault="00BA1022" w:rsidP="00BA1022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BA1022"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3B4B943B" wp14:editId="32031561">
            <wp:extent cx="438785" cy="600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022" w:rsidRPr="00BA1022" w:rsidRDefault="00BA1022" w:rsidP="00BA10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BA1022">
        <w:rPr>
          <w:rFonts w:ascii="Times New Roman" w:eastAsia="Times New Roman" w:hAnsi="Times New Roman"/>
          <w:b/>
          <w:bCs/>
          <w:smallCaps/>
          <w:sz w:val="28"/>
          <w:szCs w:val="28"/>
        </w:rPr>
        <w:t>ЗДОЛБУНІВСЬКА МІСЬКА РАДА</w:t>
      </w:r>
    </w:p>
    <w:p w:rsidR="00BA1022" w:rsidRPr="00BA1022" w:rsidRDefault="00BA1022" w:rsidP="00BA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BA1022">
        <w:rPr>
          <w:rFonts w:ascii="Times New Roman" w:eastAsia="Times New Roman" w:hAnsi="Times New Roman"/>
          <w:b/>
          <w:bCs/>
          <w:smallCaps/>
          <w:sz w:val="28"/>
          <w:szCs w:val="28"/>
        </w:rPr>
        <w:t>РІВНЕНСЬКОГО РАЙОНУ РІВНЕНСЬКОЇ  ОБЛАСТІ</w:t>
      </w:r>
    </w:p>
    <w:p w:rsidR="00BA1022" w:rsidRPr="00BA1022" w:rsidRDefault="00BA1022" w:rsidP="00BA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A1022">
        <w:rPr>
          <w:rFonts w:ascii="Times New Roman" w:eastAsia="Times New Roman" w:hAnsi="Times New Roman"/>
          <w:b/>
          <w:bCs/>
          <w:sz w:val="28"/>
          <w:szCs w:val="28"/>
        </w:rPr>
        <w:t>ВИКОНАВЧИЙ КОМІТЕТ</w:t>
      </w:r>
    </w:p>
    <w:p w:rsidR="00BA1022" w:rsidRPr="00BA1022" w:rsidRDefault="00BA1022" w:rsidP="00BA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A1022" w:rsidRDefault="00BA1022" w:rsidP="00BA1022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BA1022">
        <w:rPr>
          <w:rFonts w:ascii="Times New Roman" w:eastAsia="Times New Roman" w:hAnsi="Times New Roman"/>
          <w:b/>
          <w:bCs/>
          <w:sz w:val="28"/>
          <w:szCs w:val="28"/>
        </w:rPr>
        <w:t>Р І Ш Е Н Н Я</w:t>
      </w:r>
    </w:p>
    <w:p w:rsidR="00BA1022" w:rsidRPr="00BA1022" w:rsidRDefault="00BA1022" w:rsidP="00BA1022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A1022" w:rsidRDefault="00BA1022" w:rsidP="00BA102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A1022" w:rsidRPr="00BA1022" w:rsidRDefault="00FE3460" w:rsidP="00BA1022">
      <w:pPr>
        <w:keepNext/>
        <w:spacing w:after="0" w:line="240" w:lineRule="auto"/>
        <w:ind w:left="-142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28 травня </w:t>
      </w:r>
      <w:r w:rsidR="00BA1022" w:rsidRPr="00BA1022">
        <w:rPr>
          <w:rFonts w:ascii="Times New Roman" w:eastAsia="Times New Roman" w:hAnsi="Times New Roman"/>
          <w:b/>
          <w:bCs/>
          <w:sz w:val="28"/>
          <w:szCs w:val="28"/>
        </w:rPr>
        <w:t xml:space="preserve">2026 року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 141</w:t>
      </w:r>
    </w:p>
    <w:p w:rsidR="00DE6EDF" w:rsidRPr="00AC3B85" w:rsidRDefault="00DE6EDF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390EDC" w:rsidRPr="00AC3B85" w:rsidRDefault="00DE6EDF" w:rsidP="00AC3B85">
      <w:pPr>
        <w:pBdr>
          <w:between w:val="nil"/>
        </w:pBdr>
        <w:shd w:val="clear" w:color="auto" w:fill="FFFFFF"/>
        <w:ind w:left="-107" w:right="48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 надання згоди на передачу основних засобів з балансу комунального підприємства «Здолбунівводоканал» на баланс комунального підприємства «Здолбунівське» Здолбунівської міської ради Рівненської області</w:t>
      </w:r>
    </w:p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Керуючись  статтями 29, 60 Закону України «Про місцеве самоврядування в Україні», 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1502 </w:t>
      </w:r>
      <w:r w:rsidR="00AC3B8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="00CB5360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громади»,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 xml:space="preserve"> враховуючи звернення  комунального підприємства </w:t>
      </w:r>
      <w:r w:rsidR="00BA102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«Зд</w:t>
      </w:r>
      <w:r w:rsidR="00BA1022">
        <w:rPr>
          <w:rFonts w:ascii="Times New Roman" w:eastAsia="Times New Roman" w:hAnsi="Times New Roman"/>
          <w:color w:val="000000"/>
          <w:sz w:val="28"/>
          <w:szCs w:val="28"/>
        </w:rPr>
        <w:t>олбунів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водоканал» від 26.05.2026 № 02/3-347.03, від 26.05.2026 </w:t>
      </w:r>
      <w:r w:rsidR="00BA102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№ 02/3-348.03 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та комунального підприємства «Здолбунівське» Здолбунівської міської ради Рівненської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>від 26.05.2026 № 267,  від 26.05.2026 № 268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виконавчий комітет Здолбунівської міської ради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CA454A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5599" w:rsidRP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D2CB7" w:rsidRP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Надати згоду на передачу з балансу комунального підприємства «Здолбунівводоканал» на баланс комунального підприємства «Здолбунівське» Здолбунівської міської ради Рівненської області основних засобів </w:t>
      </w:r>
      <w:r w:rsidR="0022516A" w:rsidRPr="00DE6ED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D2CB7" w:rsidRPr="00DE6EDF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Style w:val="docdata"/>
          <w:rFonts w:ascii="Times New Roman" w:hAnsi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-     </w:t>
      </w:r>
      <w:r w:rsidR="00DD2CB7" w:rsidRPr="00DE6EDF">
        <w:rPr>
          <w:rStyle w:val="docdata"/>
          <w:rFonts w:ascii="Times New Roman" w:hAnsi="Times New Roman"/>
          <w:color w:val="000000"/>
          <w:sz w:val="28"/>
          <w:szCs w:val="28"/>
        </w:rPr>
        <w:t>бочки квасної 2012 року випуску, інвентарний номер 6034, залишковою балансовою вартістю 0,00 грн</w:t>
      </w:r>
      <w:r w:rsidR="002804B4" w:rsidRPr="00DE6EDF">
        <w:rPr>
          <w:rStyle w:val="docdata"/>
          <w:rFonts w:ascii="Times New Roman" w:hAnsi="Times New Roman"/>
          <w:color w:val="000000"/>
          <w:sz w:val="28"/>
          <w:szCs w:val="28"/>
        </w:rPr>
        <w:t>.</w:t>
      </w:r>
    </w:p>
    <w:p w:rsidR="00CB5360" w:rsidRDefault="00DE6EDF" w:rsidP="00DE6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-  </w:t>
      </w:r>
      <w:r w:rsidR="00DD2CB7" w:rsidRPr="00DE6EDF">
        <w:rPr>
          <w:rStyle w:val="docdata"/>
          <w:rFonts w:ascii="Times New Roman" w:hAnsi="Times New Roman"/>
          <w:color w:val="000000"/>
          <w:sz w:val="28"/>
          <w:szCs w:val="28"/>
        </w:rPr>
        <w:t>ємності для солярки</w:t>
      </w:r>
      <w:r w:rsidR="002804B4" w:rsidRPr="00DE6E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2CB7" w:rsidRPr="00DE6EDF">
        <w:rPr>
          <w:rFonts w:ascii="Times New Roman" w:hAnsi="Times New Roman"/>
          <w:color w:val="000000"/>
          <w:sz w:val="28"/>
          <w:szCs w:val="28"/>
        </w:rPr>
        <w:t>1981 року випуску, інвентарний номер 6002, залишковою балансовою вартістю 0,00 грн</w:t>
      </w:r>
      <w:r w:rsidR="002804B4" w:rsidRPr="00DE6EDF">
        <w:rPr>
          <w:rFonts w:ascii="Times New Roman" w:hAnsi="Times New Roman"/>
          <w:color w:val="000000"/>
          <w:sz w:val="28"/>
          <w:szCs w:val="28"/>
        </w:rPr>
        <w:t>.</w:t>
      </w:r>
    </w:p>
    <w:p w:rsidR="00DE6EDF" w:rsidRDefault="00E12E3F" w:rsidP="00AC3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>алансоутримувач</w:t>
      </w:r>
      <w:r w:rsidR="00DD2CB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BA1022" w:rsidRDefault="00BA10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8947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іськ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голова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r w:rsidR="004C4D4B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="0004774C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DE6EDF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Владислав СУХЛЯК</w:t>
      </w:r>
    </w:p>
    <w:sectPr w:rsidR="00390EDC" w:rsidSect="00AC3B85">
      <w:headerReference w:type="default" r:id="rId9"/>
      <w:pgSz w:w="11906" w:h="16838"/>
      <w:pgMar w:top="567" w:right="567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65" w:rsidRDefault="00113565">
      <w:pPr>
        <w:spacing w:after="0" w:line="240" w:lineRule="auto"/>
      </w:pPr>
      <w:r>
        <w:separator/>
      </w:r>
    </w:p>
  </w:endnote>
  <w:endnote w:type="continuationSeparator" w:id="0">
    <w:p w:rsidR="00113565" w:rsidRDefault="0011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65" w:rsidRDefault="00113565">
      <w:pPr>
        <w:spacing w:after="0" w:line="240" w:lineRule="auto"/>
      </w:pPr>
      <w:r>
        <w:separator/>
      </w:r>
    </w:p>
  </w:footnote>
  <w:footnote w:type="continuationSeparator" w:id="0">
    <w:p w:rsidR="00113565" w:rsidRDefault="0011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BE8"/>
    <w:multiLevelType w:val="hybridMultilevel"/>
    <w:tmpl w:val="8E5021F2"/>
    <w:lvl w:ilvl="0" w:tplc="3C54D9F8">
      <w:start w:val="1"/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82937"/>
    <w:multiLevelType w:val="hybridMultilevel"/>
    <w:tmpl w:val="01D6B28C"/>
    <w:lvl w:ilvl="0" w:tplc="FA8EE31A">
      <w:start w:val="1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113565"/>
    <w:rsid w:val="001B14AA"/>
    <w:rsid w:val="0021774A"/>
    <w:rsid w:val="0022516A"/>
    <w:rsid w:val="002470FD"/>
    <w:rsid w:val="0027180B"/>
    <w:rsid w:val="002804B4"/>
    <w:rsid w:val="00282FBE"/>
    <w:rsid w:val="002D6ABD"/>
    <w:rsid w:val="0030321E"/>
    <w:rsid w:val="00390EDC"/>
    <w:rsid w:val="003A78A2"/>
    <w:rsid w:val="003C33A0"/>
    <w:rsid w:val="00410E5A"/>
    <w:rsid w:val="00476EA9"/>
    <w:rsid w:val="004C4D4B"/>
    <w:rsid w:val="004E0C6F"/>
    <w:rsid w:val="004E2A0B"/>
    <w:rsid w:val="00571A2B"/>
    <w:rsid w:val="005F484B"/>
    <w:rsid w:val="00673078"/>
    <w:rsid w:val="006A37B1"/>
    <w:rsid w:val="006B212B"/>
    <w:rsid w:val="006E0930"/>
    <w:rsid w:val="007D325E"/>
    <w:rsid w:val="00815CB5"/>
    <w:rsid w:val="00844AC2"/>
    <w:rsid w:val="00886AED"/>
    <w:rsid w:val="008947D1"/>
    <w:rsid w:val="00920AFE"/>
    <w:rsid w:val="00995EB0"/>
    <w:rsid w:val="009D10D2"/>
    <w:rsid w:val="00A22A5F"/>
    <w:rsid w:val="00A3723D"/>
    <w:rsid w:val="00A544F5"/>
    <w:rsid w:val="00AC3B85"/>
    <w:rsid w:val="00B1593F"/>
    <w:rsid w:val="00B400A9"/>
    <w:rsid w:val="00BA1022"/>
    <w:rsid w:val="00BD140E"/>
    <w:rsid w:val="00BE6E83"/>
    <w:rsid w:val="00C54A66"/>
    <w:rsid w:val="00CA454A"/>
    <w:rsid w:val="00CB5360"/>
    <w:rsid w:val="00D15DEF"/>
    <w:rsid w:val="00D6081F"/>
    <w:rsid w:val="00DD2CB7"/>
    <w:rsid w:val="00DE6EDF"/>
    <w:rsid w:val="00E12E3F"/>
    <w:rsid w:val="00E22A01"/>
    <w:rsid w:val="00E35599"/>
    <w:rsid w:val="00E93732"/>
    <w:rsid w:val="00EC4DBB"/>
    <w:rsid w:val="00EE5115"/>
    <w:rsid w:val="00F27693"/>
    <w:rsid w:val="00F46EC6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8B4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docdata">
    <w:name w:val="docdata"/>
    <w:aliases w:val="docy,v5,2068,baiaagaaboqcaaad6qmaaax3awaaaaaaaaaaaaaaaaaaaaaaaaaaaaaaaaaaaaaaaaaaaaaaaaaaaaaaaaaaaaaaaaaaaaaaaaaaaaaaaaaaaaaaaaaaaaaaaaaaaaaaaaaaaaaaaaaaaaaaaaaaaaaaaaaaaaaaaaaaaaaaaaaaaaaaaaaaaaaaaaaaaaaaaaaaaaaaaaaaaaaaaaaaaaaaaaaaaaaaaaaaaaaa"/>
    <w:basedOn w:val="a0"/>
    <w:rsid w:val="00DD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9</cp:revision>
  <cp:lastPrinted>2026-06-01T07:46:00Z</cp:lastPrinted>
  <dcterms:created xsi:type="dcterms:W3CDTF">2026-05-26T07:04:00Z</dcterms:created>
  <dcterms:modified xsi:type="dcterms:W3CDTF">2026-06-03T09:58:00Z</dcterms:modified>
</cp:coreProperties>
</file>