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DD4B4" w14:textId="0B2DBD1F" w:rsidR="00E93667" w:rsidRDefault="00E93667" w:rsidP="00E936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14:paraId="6FF5B117" w14:textId="258AC003" w:rsidR="00E93667" w:rsidRDefault="00E93667" w:rsidP="00E93667">
      <w:pPr>
        <w:pStyle w:val="aa"/>
        <w:spacing w:line="0" w:lineRule="atLeast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4C056919" wp14:editId="225EAFC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7A5EF" w14:textId="77777777" w:rsidR="00E93667" w:rsidRPr="009B6073" w:rsidRDefault="00E93667" w:rsidP="00E93667">
      <w:pPr>
        <w:pStyle w:val="aa"/>
        <w:spacing w:line="0" w:lineRule="atLeast"/>
        <w:jc w:val="center"/>
        <w:rPr>
          <w:b/>
          <w:caps/>
        </w:rPr>
      </w:pPr>
      <w:r>
        <w:rPr>
          <w:b/>
          <w:caps/>
        </w:rPr>
        <w:t>здолбунівська міська рад</w:t>
      </w:r>
      <w:r w:rsidRPr="009B6073">
        <w:rPr>
          <w:b/>
          <w:caps/>
        </w:rPr>
        <w:t>а</w:t>
      </w:r>
    </w:p>
    <w:p w14:paraId="37C58EED" w14:textId="77777777" w:rsidR="00E93667" w:rsidRPr="009B6073" w:rsidRDefault="00E93667" w:rsidP="00E93667">
      <w:pPr>
        <w:pStyle w:val="aa"/>
        <w:shd w:val="clear" w:color="auto" w:fill="FFFFFF"/>
        <w:spacing w:line="0" w:lineRule="atLeast"/>
        <w:jc w:val="center"/>
        <w:rPr>
          <w:b/>
          <w:caps/>
        </w:rPr>
      </w:pPr>
      <w:r>
        <w:rPr>
          <w:b/>
          <w:caps/>
        </w:rPr>
        <w:t>РІВНЕНСЬКОГО РАЙОНУ р</w:t>
      </w:r>
      <w:r w:rsidRPr="009B6073">
        <w:rPr>
          <w:b/>
          <w:caps/>
        </w:rPr>
        <w:t>і</w:t>
      </w:r>
      <w:r>
        <w:rPr>
          <w:b/>
          <w:caps/>
        </w:rPr>
        <w:t>вненської област</w:t>
      </w:r>
      <w:r w:rsidRPr="009B6073">
        <w:rPr>
          <w:b/>
          <w:caps/>
        </w:rPr>
        <w:t>і</w:t>
      </w:r>
    </w:p>
    <w:p w14:paraId="3108F06B" w14:textId="77777777" w:rsidR="00E93667" w:rsidRDefault="00E93667" w:rsidP="00E93667">
      <w:pPr>
        <w:pStyle w:val="aa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 </w:t>
      </w:r>
    </w:p>
    <w:p w14:paraId="3EFBF5F0" w14:textId="77777777" w:rsidR="00E93667" w:rsidRPr="009B6073" w:rsidRDefault="00E93667" w:rsidP="00E93667">
      <w:pPr>
        <w:pStyle w:val="aa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МІСЬКОГО ГОЛОВИ</w:t>
      </w:r>
    </w:p>
    <w:p w14:paraId="7DBAC5C1" w14:textId="71D4921D" w:rsidR="00E93667" w:rsidRDefault="00E93667" w:rsidP="00E93667">
      <w:pPr>
        <w:rPr>
          <w:sz w:val="28"/>
          <w:szCs w:val="28"/>
        </w:rPr>
      </w:pPr>
    </w:p>
    <w:p w14:paraId="58417289" w14:textId="081D6FDA" w:rsidR="0045282D" w:rsidRPr="0045282D" w:rsidRDefault="008D79B7" w:rsidP="0045282D">
      <w:pPr>
        <w:pStyle w:val="a8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29 січня     </w:t>
      </w:r>
      <w:r w:rsidR="00E93667" w:rsidRPr="0045282D">
        <w:rPr>
          <w:rFonts w:ascii="Times New Roman" w:hAnsi="Times New Roman" w:cs="Times New Roman"/>
          <w:b/>
          <w:sz w:val="28"/>
          <w:szCs w:val="28"/>
        </w:rPr>
        <w:t>202</w:t>
      </w:r>
      <w:r w:rsidR="00F467A0">
        <w:rPr>
          <w:rFonts w:ascii="Times New Roman" w:hAnsi="Times New Roman" w:cs="Times New Roman"/>
          <w:b/>
          <w:sz w:val="28"/>
          <w:szCs w:val="28"/>
        </w:rPr>
        <w:t>6</w:t>
      </w:r>
      <w:r w:rsidR="00E93667" w:rsidRPr="0045282D">
        <w:rPr>
          <w:rFonts w:ascii="Times New Roman" w:hAnsi="Times New Roman" w:cs="Times New Roman"/>
          <w:b/>
          <w:sz w:val="28"/>
          <w:szCs w:val="28"/>
        </w:rPr>
        <w:t xml:space="preserve"> року         </w:t>
      </w:r>
      <w:r w:rsidR="004528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93667" w:rsidRPr="0045282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11-р</w:t>
      </w:r>
    </w:p>
    <w:p w14:paraId="36AC75E2" w14:textId="4F360DFA" w:rsidR="00A91C5A" w:rsidRDefault="00A91C5A" w:rsidP="00A91C5A">
      <w:pPr>
        <w:pStyle w:val="a3"/>
        <w:jc w:val="left"/>
        <w:rPr>
          <w:sz w:val="28"/>
        </w:rPr>
      </w:pPr>
    </w:p>
    <w:p w14:paraId="75FC7D22" w14:textId="4BCB8B44" w:rsidR="00DA5CEB" w:rsidRDefault="00A91C5A" w:rsidP="0045282D">
      <w:pPr>
        <w:pStyle w:val="a3"/>
        <w:ind w:right="4619"/>
        <w:jc w:val="both"/>
        <w:rPr>
          <w:sz w:val="28"/>
        </w:rPr>
      </w:pPr>
      <w:r>
        <w:rPr>
          <w:sz w:val="28"/>
        </w:rPr>
        <w:t xml:space="preserve">Про </w:t>
      </w:r>
      <w:r w:rsidR="003346C1">
        <w:rPr>
          <w:sz w:val="28"/>
        </w:rPr>
        <w:t xml:space="preserve">затвердження </w:t>
      </w:r>
      <w:r w:rsidR="00D469D1">
        <w:rPr>
          <w:sz w:val="28"/>
        </w:rPr>
        <w:t xml:space="preserve">плану організаційного розвитку Здолбунівської міської ради </w:t>
      </w:r>
    </w:p>
    <w:bookmarkEnd w:id="0"/>
    <w:p w14:paraId="7EC726F5" w14:textId="6AD2D5B4" w:rsidR="00EA1501" w:rsidRDefault="00EA1501" w:rsidP="00F94EE5">
      <w:pPr>
        <w:pStyle w:val="a3"/>
        <w:jc w:val="both"/>
        <w:rPr>
          <w:sz w:val="28"/>
        </w:rPr>
      </w:pPr>
    </w:p>
    <w:p w14:paraId="1846C58A" w14:textId="5DAB9B40" w:rsidR="00D469D1" w:rsidRPr="00D469D1" w:rsidRDefault="00D469D1" w:rsidP="0045282D">
      <w:pPr>
        <w:pStyle w:val="a3"/>
        <w:ind w:right="225" w:firstLine="708"/>
        <w:jc w:val="both"/>
        <w:rPr>
          <w:sz w:val="28"/>
        </w:rPr>
      </w:pPr>
      <w:r w:rsidRPr="00D469D1">
        <w:rPr>
          <w:sz w:val="28"/>
        </w:rPr>
        <w:t xml:space="preserve">Керуючись </w:t>
      </w:r>
      <w:r w:rsidR="0045282D">
        <w:rPr>
          <w:sz w:val="28"/>
        </w:rPr>
        <w:t>статтями</w:t>
      </w:r>
      <w:r w:rsidR="00EA7344">
        <w:rPr>
          <w:sz w:val="28"/>
        </w:rPr>
        <w:t xml:space="preserve"> 42, 59 </w:t>
      </w:r>
      <w:r w:rsidRPr="00D469D1">
        <w:rPr>
          <w:sz w:val="28"/>
        </w:rPr>
        <w:t>Закон</w:t>
      </w:r>
      <w:r w:rsidR="00EA7344">
        <w:rPr>
          <w:sz w:val="28"/>
        </w:rPr>
        <w:t>у</w:t>
      </w:r>
      <w:r w:rsidRPr="00D469D1">
        <w:rPr>
          <w:sz w:val="28"/>
        </w:rPr>
        <w:t xml:space="preserve"> України «Про місцеве самоврядування в Україні»,  з метою забезпечення</w:t>
      </w:r>
      <w:r w:rsidR="0022772E">
        <w:rPr>
          <w:sz w:val="28"/>
        </w:rPr>
        <w:t xml:space="preserve"> організаційного розвитку Здолбунівської місь</w:t>
      </w:r>
      <w:r w:rsidR="0045282D">
        <w:rPr>
          <w:sz w:val="28"/>
        </w:rPr>
        <w:t xml:space="preserve">кої ради на </w:t>
      </w:r>
      <w:r w:rsidR="00F467A0">
        <w:rPr>
          <w:sz w:val="28"/>
        </w:rPr>
        <w:t>2026 рік</w:t>
      </w:r>
      <w:r w:rsidR="0022772E">
        <w:rPr>
          <w:sz w:val="28"/>
        </w:rPr>
        <w:t>:</w:t>
      </w:r>
    </w:p>
    <w:p w14:paraId="6E14FCA5" w14:textId="73F59D33" w:rsidR="00D469D1" w:rsidRPr="00D469D1" w:rsidRDefault="0045282D" w:rsidP="0045282D">
      <w:pPr>
        <w:pStyle w:val="a3"/>
        <w:ind w:right="225" w:firstLine="708"/>
        <w:jc w:val="both"/>
        <w:rPr>
          <w:sz w:val="28"/>
        </w:rPr>
      </w:pPr>
      <w:r>
        <w:rPr>
          <w:sz w:val="28"/>
        </w:rPr>
        <w:t xml:space="preserve">1.   </w:t>
      </w:r>
      <w:r w:rsidR="00D469D1" w:rsidRPr="00D469D1">
        <w:rPr>
          <w:sz w:val="28"/>
        </w:rPr>
        <w:t xml:space="preserve">Затвердити </w:t>
      </w:r>
      <w:r w:rsidR="0022772E" w:rsidRPr="0022772E">
        <w:rPr>
          <w:sz w:val="28"/>
        </w:rPr>
        <w:t>план організаційного розвитку Здолбунівської міської ради</w:t>
      </w:r>
      <w:r>
        <w:rPr>
          <w:sz w:val="28"/>
        </w:rPr>
        <w:t xml:space="preserve"> на </w:t>
      </w:r>
      <w:r w:rsidR="0022772E">
        <w:rPr>
          <w:sz w:val="28"/>
        </w:rPr>
        <w:t>202</w:t>
      </w:r>
      <w:r w:rsidR="00F467A0">
        <w:rPr>
          <w:sz w:val="28"/>
        </w:rPr>
        <w:t>6 рік</w:t>
      </w:r>
      <w:r w:rsidR="00D469D1" w:rsidRPr="00D469D1">
        <w:rPr>
          <w:sz w:val="28"/>
        </w:rPr>
        <w:t>, що додається.</w:t>
      </w:r>
    </w:p>
    <w:p w14:paraId="362D4B04" w14:textId="11C16E0C" w:rsidR="00D469D1" w:rsidRPr="00D469D1" w:rsidRDefault="0045282D" w:rsidP="0045282D">
      <w:pPr>
        <w:pStyle w:val="a3"/>
        <w:ind w:right="225" w:firstLine="708"/>
        <w:jc w:val="both"/>
        <w:rPr>
          <w:sz w:val="28"/>
        </w:rPr>
      </w:pPr>
      <w:r>
        <w:rPr>
          <w:sz w:val="28"/>
        </w:rPr>
        <w:t xml:space="preserve">2.  </w:t>
      </w:r>
      <w:r w:rsidR="0022772E">
        <w:rPr>
          <w:sz w:val="28"/>
        </w:rPr>
        <w:t>Начальнику відділу проектної діяльності, розвитку та міжнародного співробітництва</w:t>
      </w:r>
      <w:r>
        <w:rPr>
          <w:sz w:val="28"/>
        </w:rPr>
        <w:t xml:space="preserve"> Здолбунівської міської ради Орлову М.В.</w:t>
      </w:r>
      <w:r w:rsidR="0022772E">
        <w:rPr>
          <w:sz w:val="28"/>
        </w:rPr>
        <w:t>,</w:t>
      </w:r>
      <w:r w:rsidR="00D469D1" w:rsidRPr="00D469D1">
        <w:rPr>
          <w:sz w:val="28"/>
        </w:rPr>
        <w:t xml:space="preserve"> відповідно до </w:t>
      </w:r>
      <w:r>
        <w:rPr>
          <w:sz w:val="28"/>
        </w:rPr>
        <w:t>визначених повноважень,</w:t>
      </w:r>
      <w:r w:rsidR="00D469D1" w:rsidRPr="00D469D1">
        <w:rPr>
          <w:sz w:val="28"/>
        </w:rPr>
        <w:t xml:space="preserve"> забезпечити координацію виконання </w:t>
      </w:r>
      <w:r w:rsidR="0022772E" w:rsidRPr="0022772E">
        <w:rPr>
          <w:sz w:val="28"/>
        </w:rPr>
        <w:t>план</w:t>
      </w:r>
      <w:r w:rsidR="0022772E">
        <w:rPr>
          <w:sz w:val="28"/>
        </w:rPr>
        <w:t>у</w:t>
      </w:r>
      <w:r w:rsidR="0022772E" w:rsidRPr="0022772E">
        <w:rPr>
          <w:sz w:val="28"/>
        </w:rPr>
        <w:t xml:space="preserve"> організаційного розвитку Здолбунівської міської ради</w:t>
      </w:r>
      <w:r>
        <w:rPr>
          <w:sz w:val="28"/>
        </w:rPr>
        <w:t xml:space="preserve"> на </w:t>
      </w:r>
      <w:r w:rsidR="0022772E">
        <w:rPr>
          <w:sz w:val="28"/>
        </w:rPr>
        <w:t>202</w:t>
      </w:r>
      <w:r w:rsidR="00F467A0">
        <w:rPr>
          <w:sz w:val="28"/>
        </w:rPr>
        <w:t>6 рік</w:t>
      </w:r>
      <w:r w:rsidR="00D469D1" w:rsidRPr="00D469D1">
        <w:rPr>
          <w:sz w:val="28"/>
        </w:rPr>
        <w:t>.</w:t>
      </w:r>
    </w:p>
    <w:p w14:paraId="03C0E372" w14:textId="1BD54B28" w:rsidR="000D0BE4" w:rsidRPr="000D0BE4" w:rsidRDefault="0045282D" w:rsidP="000D0BE4">
      <w:pPr>
        <w:pStyle w:val="a3"/>
        <w:ind w:right="225" w:firstLine="708"/>
        <w:jc w:val="both"/>
        <w:rPr>
          <w:sz w:val="28"/>
          <w:szCs w:val="28"/>
        </w:rPr>
      </w:pPr>
      <w:r>
        <w:rPr>
          <w:sz w:val="28"/>
        </w:rPr>
        <w:t xml:space="preserve">3.  </w:t>
      </w:r>
      <w:r w:rsidR="00D469D1" w:rsidRPr="00D469D1">
        <w:rPr>
          <w:sz w:val="28"/>
        </w:rPr>
        <w:t xml:space="preserve">Керівникам </w:t>
      </w:r>
      <w:r>
        <w:rPr>
          <w:sz w:val="28"/>
        </w:rPr>
        <w:t xml:space="preserve">структурних підрозділів апарату Здолбунівської міської ради та її </w:t>
      </w:r>
      <w:r w:rsidR="00D469D1" w:rsidRPr="00D469D1">
        <w:rPr>
          <w:sz w:val="28"/>
        </w:rPr>
        <w:t xml:space="preserve">виконавчих органів, </w:t>
      </w:r>
      <w:r w:rsidR="0022772E">
        <w:rPr>
          <w:sz w:val="28"/>
        </w:rPr>
        <w:t xml:space="preserve">відповідальним </w:t>
      </w:r>
      <w:r>
        <w:rPr>
          <w:sz w:val="28"/>
        </w:rPr>
        <w:t xml:space="preserve">посадовим </w:t>
      </w:r>
      <w:r w:rsidR="0022772E">
        <w:rPr>
          <w:sz w:val="28"/>
        </w:rPr>
        <w:t>особам</w:t>
      </w:r>
      <w:r>
        <w:rPr>
          <w:sz w:val="28"/>
        </w:rPr>
        <w:t xml:space="preserve"> Здолбунівської міської ради</w:t>
      </w:r>
      <w:r w:rsidR="0022772E">
        <w:rPr>
          <w:sz w:val="28"/>
        </w:rPr>
        <w:t xml:space="preserve">, зазначеним у </w:t>
      </w:r>
      <w:r w:rsidR="0022772E" w:rsidRPr="0022772E">
        <w:rPr>
          <w:sz w:val="28"/>
        </w:rPr>
        <w:t>план</w:t>
      </w:r>
      <w:r w:rsidR="0022772E">
        <w:rPr>
          <w:sz w:val="28"/>
        </w:rPr>
        <w:t>і</w:t>
      </w:r>
      <w:r w:rsidR="0022772E" w:rsidRPr="0022772E">
        <w:rPr>
          <w:sz w:val="28"/>
        </w:rPr>
        <w:t xml:space="preserve"> організаційного розвитку Здолбунівської міської ради</w:t>
      </w:r>
      <w:r>
        <w:rPr>
          <w:sz w:val="28"/>
        </w:rPr>
        <w:t xml:space="preserve"> на </w:t>
      </w:r>
      <w:r w:rsidR="0022772E">
        <w:rPr>
          <w:sz w:val="28"/>
        </w:rPr>
        <w:t>202</w:t>
      </w:r>
      <w:r w:rsidR="00F467A0">
        <w:rPr>
          <w:sz w:val="28"/>
        </w:rPr>
        <w:t>6 рік</w:t>
      </w:r>
      <w:r>
        <w:rPr>
          <w:sz w:val="28"/>
        </w:rPr>
        <w:t xml:space="preserve"> з</w:t>
      </w:r>
      <w:r w:rsidR="00D469D1" w:rsidRPr="00D469D1">
        <w:rPr>
          <w:sz w:val="28"/>
        </w:rPr>
        <w:t xml:space="preserve">абезпечити виконання заходів в частині, що </w:t>
      </w:r>
      <w:r w:rsidR="0022772E">
        <w:rPr>
          <w:sz w:val="28"/>
        </w:rPr>
        <w:t xml:space="preserve">їх </w:t>
      </w:r>
      <w:r w:rsidR="00D469D1" w:rsidRPr="00D469D1">
        <w:rPr>
          <w:sz w:val="28"/>
        </w:rPr>
        <w:t>стосується.</w:t>
      </w:r>
      <w:r>
        <w:rPr>
          <w:sz w:val="28"/>
        </w:rPr>
        <w:t xml:space="preserve">  </w:t>
      </w:r>
    </w:p>
    <w:p w14:paraId="12AA9D6B" w14:textId="45AA44EB" w:rsidR="00E532BC" w:rsidRPr="00F467A0" w:rsidRDefault="000D0BE4" w:rsidP="00F467A0">
      <w:pPr>
        <w:pStyle w:val="a3"/>
        <w:numPr>
          <w:ilvl w:val="0"/>
          <w:numId w:val="9"/>
        </w:numPr>
        <w:ind w:left="1134" w:right="225"/>
        <w:jc w:val="both"/>
        <w:rPr>
          <w:sz w:val="28"/>
        </w:rPr>
      </w:pPr>
      <w:r w:rsidRPr="000D0BE4">
        <w:rPr>
          <w:sz w:val="28"/>
        </w:rPr>
        <w:t xml:space="preserve">Контроль за виконанням даного розпорядження </w:t>
      </w:r>
      <w:r w:rsidR="00F467A0">
        <w:rPr>
          <w:sz w:val="28"/>
        </w:rPr>
        <w:t>залишаю за собою.</w:t>
      </w:r>
    </w:p>
    <w:p w14:paraId="4A58958E" w14:textId="77777777" w:rsidR="008E46F8" w:rsidRDefault="008E46F8" w:rsidP="00D469D1">
      <w:pPr>
        <w:pStyle w:val="a3"/>
        <w:jc w:val="both"/>
        <w:rPr>
          <w:sz w:val="28"/>
        </w:rPr>
      </w:pPr>
    </w:p>
    <w:p w14:paraId="46C49392" w14:textId="77777777" w:rsidR="001214CC" w:rsidRDefault="001214CC" w:rsidP="00D469D1">
      <w:pPr>
        <w:pStyle w:val="a3"/>
        <w:jc w:val="both"/>
        <w:rPr>
          <w:sz w:val="28"/>
        </w:rPr>
      </w:pPr>
    </w:p>
    <w:p w14:paraId="04180EC0" w14:textId="5426C049" w:rsidR="00FD6941" w:rsidRDefault="00F467A0" w:rsidP="00D469D1">
      <w:pPr>
        <w:pStyle w:val="a3"/>
        <w:jc w:val="both"/>
        <w:rPr>
          <w:sz w:val="28"/>
        </w:rPr>
      </w:pPr>
      <w:r>
        <w:rPr>
          <w:sz w:val="28"/>
        </w:rPr>
        <w:t>Міський голова</w:t>
      </w:r>
      <w:r w:rsidR="00A91C5A">
        <w:rPr>
          <w:sz w:val="28"/>
        </w:rPr>
        <w:tab/>
      </w:r>
      <w:r w:rsidR="00A91C5A">
        <w:rPr>
          <w:sz w:val="28"/>
        </w:rPr>
        <w:tab/>
      </w:r>
      <w:r w:rsidR="00A91C5A">
        <w:rPr>
          <w:sz w:val="28"/>
        </w:rPr>
        <w:tab/>
      </w:r>
      <w:r w:rsidR="00A91C5A">
        <w:rPr>
          <w:sz w:val="28"/>
        </w:rPr>
        <w:tab/>
      </w:r>
      <w:r w:rsidR="00A91C5A">
        <w:rPr>
          <w:sz w:val="28"/>
        </w:rPr>
        <w:tab/>
      </w:r>
      <w:r w:rsidR="00141038">
        <w:rPr>
          <w:sz w:val="28"/>
        </w:rPr>
        <w:t xml:space="preserve">        </w:t>
      </w:r>
      <w:r w:rsidR="00FD6941">
        <w:rPr>
          <w:sz w:val="28"/>
        </w:rPr>
        <w:t xml:space="preserve">       В</w:t>
      </w:r>
      <w:r>
        <w:rPr>
          <w:sz w:val="28"/>
        </w:rPr>
        <w:t>ладислав СУХЛЯК</w:t>
      </w:r>
    </w:p>
    <w:p w14:paraId="74331D7F" w14:textId="77777777" w:rsidR="000D0BE4" w:rsidRDefault="000D0BE4" w:rsidP="00D469D1">
      <w:pPr>
        <w:pStyle w:val="a3"/>
        <w:jc w:val="both"/>
        <w:rPr>
          <w:sz w:val="28"/>
        </w:rPr>
      </w:pPr>
    </w:p>
    <w:p w14:paraId="50A2FD5B" w14:textId="77777777" w:rsidR="000D0BE4" w:rsidRDefault="000D0BE4" w:rsidP="00D469D1">
      <w:pPr>
        <w:pStyle w:val="a3"/>
        <w:jc w:val="both"/>
        <w:rPr>
          <w:sz w:val="28"/>
        </w:rPr>
      </w:pPr>
    </w:p>
    <w:p w14:paraId="4CD4F93F" w14:textId="77777777" w:rsidR="000D0BE4" w:rsidRDefault="000D0BE4" w:rsidP="00D469D1">
      <w:pPr>
        <w:pStyle w:val="a3"/>
        <w:jc w:val="both"/>
        <w:rPr>
          <w:sz w:val="28"/>
        </w:rPr>
      </w:pPr>
    </w:p>
    <w:p w14:paraId="1AB6CCCD" w14:textId="77777777" w:rsidR="000D0BE4" w:rsidRDefault="000D0BE4" w:rsidP="00D469D1">
      <w:pPr>
        <w:pStyle w:val="a3"/>
        <w:jc w:val="both"/>
        <w:rPr>
          <w:sz w:val="28"/>
        </w:rPr>
      </w:pPr>
    </w:p>
    <w:p w14:paraId="0F45D814" w14:textId="77777777" w:rsidR="000D0BE4" w:rsidRDefault="000D0BE4" w:rsidP="00D469D1">
      <w:pPr>
        <w:pStyle w:val="a3"/>
        <w:jc w:val="both"/>
        <w:rPr>
          <w:sz w:val="28"/>
        </w:rPr>
      </w:pPr>
    </w:p>
    <w:p w14:paraId="7E40A288" w14:textId="77777777" w:rsidR="000D0BE4" w:rsidRDefault="000D0BE4" w:rsidP="00D469D1">
      <w:pPr>
        <w:pStyle w:val="a3"/>
        <w:jc w:val="both"/>
        <w:rPr>
          <w:sz w:val="28"/>
        </w:rPr>
      </w:pPr>
    </w:p>
    <w:p w14:paraId="20D5A37D" w14:textId="77777777" w:rsidR="000D0BE4" w:rsidRDefault="000D0BE4" w:rsidP="00D469D1">
      <w:pPr>
        <w:pStyle w:val="a3"/>
        <w:jc w:val="both"/>
        <w:rPr>
          <w:sz w:val="28"/>
        </w:rPr>
      </w:pPr>
    </w:p>
    <w:p w14:paraId="431DAC4B" w14:textId="77777777" w:rsidR="000D0BE4" w:rsidRDefault="000D0BE4" w:rsidP="00D469D1">
      <w:pPr>
        <w:pStyle w:val="a3"/>
        <w:jc w:val="both"/>
        <w:rPr>
          <w:sz w:val="28"/>
        </w:rPr>
      </w:pPr>
    </w:p>
    <w:p w14:paraId="6B8901D1" w14:textId="77777777" w:rsidR="000D0BE4" w:rsidRDefault="000D0BE4" w:rsidP="00D469D1">
      <w:pPr>
        <w:pStyle w:val="a3"/>
        <w:jc w:val="both"/>
        <w:rPr>
          <w:sz w:val="28"/>
        </w:rPr>
      </w:pPr>
    </w:p>
    <w:p w14:paraId="6C5D1542" w14:textId="77777777" w:rsidR="00F467A0" w:rsidRDefault="00F467A0" w:rsidP="00D469D1">
      <w:pPr>
        <w:pStyle w:val="a3"/>
        <w:jc w:val="both"/>
        <w:rPr>
          <w:sz w:val="28"/>
        </w:rPr>
      </w:pPr>
    </w:p>
    <w:p w14:paraId="50490DAA" w14:textId="77777777" w:rsidR="00F467A0" w:rsidRDefault="00F467A0" w:rsidP="00D469D1">
      <w:pPr>
        <w:pStyle w:val="a3"/>
        <w:jc w:val="both"/>
        <w:rPr>
          <w:sz w:val="28"/>
        </w:rPr>
      </w:pPr>
    </w:p>
    <w:p w14:paraId="553625A8" w14:textId="77777777" w:rsidR="00F467A0" w:rsidRDefault="00F467A0" w:rsidP="00D469D1">
      <w:pPr>
        <w:pStyle w:val="a3"/>
        <w:jc w:val="both"/>
        <w:rPr>
          <w:sz w:val="28"/>
        </w:rPr>
      </w:pPr>
    </w:p>
    <w:p w14:paraId="18FE5474" w14:textId="77777777" w:rsidR="00F467A0" w:rsidRDefault="00F467A0" w:rsidP="00D469D1">
      <w:pPr>
        <w:pStyle w:val="a3"/>
        <w:jc w:val="both"/>
        <w:rPr>
          <w:sz w:val="28"/>
        </w:rPr>
      </w:pPr>
    </w:p>
    <w:p w14:paraId="61923790" w14:textId="77777777" w:rsidR="000D0BE4" w:rsidRDefault="000D0BE4" w:rsidP="00D469D1">
      <w:pPr>
        <w:pStyle w:val="a3"/>
        <w:jc w:val="both"/>
        <w:rPr>
          <w:sz w:val="28"/>
        </w:rPr>
      </w:pPr>
    </w:p>
    <w:sectPr w:rsidR="000D0BE4" w:rsidSect="00D86B16">
      <w:headerReference w:type="default" r:id="rId9"/>
      <w:pgSz w:w="11906" w:h="16838"/>
      <w:pgMar w:top="284" w:right="62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59057" w14:textId="77777777" w:rsidR="0011305A" w:rsidRDefault="0011305A" w:rsidP="00D86B16">
      <w:pPr>
        <w:spacing w:after="0" w:line="240" w:lineRule="auto"/>
      </w:pPr>
      <w:r>
        <w:separator/>
      </w:r>
    </w:p>
  </w:endnote>
  <w:endnote w:type="continuationSeparator" w:id="0">
    <w:p w14:paraId="35B26D1C" w14:textId="77777777" w:rsidR="0011305A" w:rsidRDefault="0011305A" w:rsidP="00D8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D4E2A" w14:textId="77777777" w:rsidR="0011305A" w:rsidRDefault="0011305A" w:rsidP="00D86B16">
      <w:pPr>
        <w:spacing w:after="0" w:line="240" w:lineRule="auto"/>
      </w:pPr>
      <w:r>
        <w:separator/>
      </w:r>
    </w:p>
  </w:footnote>
  <w:footnote w:type="continuationSeparator" w:id="0">
    <w:p w14:paraId="4FD2E69C" w14:textId="77777777" w:rsidR="0011305A" w:rsidRDefault="0011305A" w:rsidP="00D8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FF178" w14:textId="59893C5D" w:rsidR="00D86B16" w:rsidRPr="00D86B16" w:rsidRDefault="00D86B16">
    <w:pPr>
      <w:pStyle w:val="af0"/>
      <w:jc w:val="center"/>
      <w:rPr>
        <w:sz w:val="28"/>
        <w:szCs w:val="28"/>
      </w:rPr>
    </w:pPr>
  </w:p>
  <w:p w14:paraId="6028C8C1" w14:textId="77777777" w:rsidR="00D86B16" w:rsidRPr="00D86B16" w:rsidRDefault="00D86B16">
    <w:pPr>
      <w:pStyle w:val="af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E52B7"/>
    <w:multiLevelType w:val="multilevel"/>
    <w:tmpl w:val="289435B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597140D"/>
    <w:multiLevelType w:val="multilevel"/>
    <w:tmpl w:val="B5F85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004AE"/>
    <w:multiLevelType w:val="hybridMultilevel"/>
    <w:tmpl w:val="1200F454"/>
    <w:lvl w:ilvl="0" w:tplc="0F4E8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E736CD"/>
    <w:multiLevelType w:val="hybridMultilevel"/>
    <w:tmpl w:val="32DEE886"/>
    <w:lvl w:ilvl="0" w:tplc="D5ACD4B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2B2324"/>
    <w:multiLevelType w:val="hybridMultilevel"/>
    <w:tmpl w:val="BF04AC0C"/>
    <w:lvl w:ilvl="0" w:tplc="30882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166F3C"/>
    <w:multiLevelType w:val="hybridMultilevel"/>
    <w:tmpl w:val="7A9C1CD0"/>
    <w:lvl w:ilvl="0" w:tplc="FA66C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F871A33"/>
    <w:multiLevelType w:val="hybridMultilevel"/>
    <w:tmpl w:val="98162AAA"/>
    <w:lvl w:ilvl="0" w:tplc="E3BC302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3961274"/>
    <w:multiLevelType w:val="hybridMultilevel"/>
    <w:tmpl w:val="ECEA4AAC"/>
    <w:lvl w:ilvl="0" w:tplc="F05829E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467B65"/>
    <w:multiLevelType w:val="hybridMultilevel"/>
    <w:tmpl w:val="CD84BCFC"/>
    <w:lvl w:ilvl="0" w:tplc="6FD6E0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5A"/>
    <w:rsid w:val="0002217B"/>
    <w:rsid w:val="0006329A"/>
    <w:rsid w:val="0008300C"/>
    <w:rsid w:val="00086D80"/>
    <w:rsid w:val="000A2266"/>
    <w:rsid w:val="000C32CD"/>
    <w:rsid w:val="000D0A25"/>
    <w:rsid w:val="000D0BE4"/>
    <w:rsid w:val="000D2F65"/>
    <w:rsid w:val="00111ACA"/>
    <w:rsid w:val="0011305A"/>
    <w:rsid w:val="001214CC"/>
    <w:rsid w:val="00141038"/>
    <w:rsid w:val="00153A2D"/>
    <w:rsid w:val="00176EFE"/>
    <w:rsid w:val="00192465"/>
    <w:rsid w:val="001A50F8"/>
    <w:rsid w:val="0021638C"/>
    <w:rsid w:val="0022539C"/>
    <w:rsid w:val="0022772E"/>
    <w:rsid w:val="002724E7"/>
    <w:rsid w:val="002C57B1"/>
    <w:rsid w:val="002E1E6B"/>
    <w:rsid w:val="0030423A"/>
    <w:rsid w:val="0033242E"/>
    <w:rsid w:val="003346C1"/>
    <w:rsid w:val="003501CB"/>
    <w:rsid w:val="003609FC"/>
    <w:rsid w:val="00371FD9"/>
    <w:rsid w:val="00385514"/>
    <w:rsid w:val="003A789E"/>
    <w:rsid w:val="003E2426"/>
    <w:rsid w:val="00434F73"/>
    <w:rsid w:val="0045282D"/>
    <w:rsid w:val="004E1C02"/>
    <w:rsid w:val="004E2A12"/>
    <w:rsid w:val="004E4F1D"/>
    <w:rsid w:val="0052217F"/>
    <w:rsid w:val="0054453F"/>
    <w:rsid w:val="0056182F"/>
    <w:rsid w:val="0059156E"/>
    <w:rsid w:val="005A063C"/>
    <w:rsid w:val="005C2D0D"/>
    <w:rsid w:val="00602DC0"/>
    <w:rsid w:val="00661DF9"/>
    <w:rsid w:val="0068596A"/>
    <w:rsid w:val="006D5D2D"/>
    <w:rsid w:val="006F0787"/>
    <w:rsid w:val="00701DBD"/>
    <w:rsid w:val="00753583"/>
    <w:rsid w:val="007B537E"/>
    <w:rsid w:val="007C265F"/>
    <w:rsid w:val="007F63E4"/>
    <w:rsid w:val="0082014C"/>
    <w:rsid w:val="008302F2"/>
    <w:rsid w:val="00885371"/>
    <w:rsid w:val="008D79B7"/>
    <w:rsid w:val="008E46F8"/>
    <w:rsid w:val="00916584"/>
    <w:rsid w:val="00922858"/>
    <w:rsid w:val="009F4901"/>
    <w:rsid w:val="009F6446"/>
    <w:rsid w:val="00A3679D"/>
    <w:rsid w:val="00A5159A"/>
    <w:rsid w:val="00A54BB4"/>
    <w:rsid w:val="00A60F47"/>
    <w:rsid w:val="00A91C5A"/>
    <w:rsid w:val="00A956B4"/>
    <w:rsid w:val="00A96061"/>
    <w:rsid w:val="00AD56EF"/>
    <w:rsid w:val="00B35F36"/>
    <w:rsid w:val="00B65A12"/>
    <w:rsid w:val="00B96EE5"/>
    <w:rsid w:val="00BA229F"/>
    <w:rsid w:val="00BC4348"/>
    <w:rsid w:val="00BC620F"/>
    <w:rsid w:val="00BF2A39"/>
    <w:rsid w:val="00C604BE"/>
    <w:rsid w:val="00C76438"/>
    <w:rsid w:val="00C971AE"/>
    <w:rsid w:val="00CA20D4"/>
    <w:rsid w:val="00CB55A6"/>
    <w:rsid w:val="00CB7B6C"/>
    <w:rsid w:val="00CC6441"/>
    <w:rsid w:val="00D046F6"/>
    <w:rsid w:val="00D10156"/>
    <w:rsid w:val="00D1466A"/>
    <w:rsid w:val="00D3531F"/>
    <w:rsid w:val="00D420F1"/>
    <w:rsid w:val="00D42F7A"/>
    <w:rsid w:val="00D469D1"/>
    <w:rsid w:val="00D63F4E"/>
    <w:rsid w:val="00D67E32"/>
    <w:rsid w:val="00D70568"/>
    <w:rsid w:val="00D86B16"/>
    <w:rsid w:val="00DA5CEB"/>
    <w:rsid w:val="00DB2E33"/>
    <w:rsid w:val="00E07694"/>
    <w:rsid w:val="00E15B26"/>
    <w:rsid w:val="00E532BC"/>
    <w:rsid w:val="00E85533"/>
    <w:rsid w:val="00E93667"/>
    <w:rsid w:val="00EA1501"/>
    <w:rsid w:val="00EA690A"/>
    <w:rsid w:val="00EA7344"/>
    <w:rsid w:val="00EE28B3"/>
    <w:rsid w:val="00EF72B1"/>
    <w:rsid w:val="00F059DD"/>
    <w:rsid w:val="00F30BEF"/>
    <w:rsid w:val="00F4325D"/>
    <w:rsid w:val="00F467A0"/>
    <w:rsid w:val="00F615B7"/>
    <w:rsid w:val="00F872FD"/>
    <w:rsid w:val="00F94B40"/>
    <w:rsid w:val="00F94EE5"/>
    <w:rsid w:val="00FC5612"/>
    <w:rsid w:val="00FD6941"/>
    <w:rsid w:val="00FD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8279"/>
  <w15:docId w15:val="{22E5FC74-D021-432E-A3A8-5E88DC90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F4E"/>
  </w:style>
  <w:style w:type="paragraph" w:styleId="1">
    <w:name w:val="heading 1"/>
    <w:basedOn w:val="a"/>
    <w:next w:val="a"/>
    <w:link w:val="10"/>
    <w:qFormat/>
    <w:rsid w:val="00111AC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11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noProof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111AC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noProof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1C5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91C5A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1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C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11AC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11ACA"/>
    <w:rPr>
      <w:rFonts w:ascii="Times New Roman" w:eastAsia="Times New Roman" w:hAnsi="Times New Roman" w:cs="Times New Roman"/>
      <w:noProof/>
      <w:sz w:val="32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11ACA"/>
    <w:rPr>
      <w:rFonts w:ascii="Times New Roman" w:eastAsia="Times New Roman" w:hAnsi="Times New Roman" w:cs="Times New Roman"/>
      <w:b/>
      <w:noProof/>
      <w:sz w:val="36"/>
      <w:szCs w:val="20"/>
      <w:lang w:val="ru-RU" w:eastAsia="ru-RU"/>
    </w:rPr>
  </w:style>
  <w:style w:type="paragraph" w:styleId="a7">
    <w:name w:val="No Spacing"/>
    <w:uiPriority w:val="1"/>
    <w:qFormat/>
    <w:rsid w:val="004E2A12"/>
    <w:pPr>
      <w:spacing w:after="0" w:line="240" w:lineRule="auto"/>
    </w:pPr>
  </w:style>
  <w:style w:type="paragraph" w:customStyle="1" w:styleId="a8">
    <w:basedOn w:val="a"/>
    <w:next w:val="a3"/>
    <w:link w:val="a9"/>
    <w:qFormat/>
    <w:rsid w:val="00E93667"/>
    <w:pPr>
      <w:spacing w:after="0" w:line="240" w:lineRule="auto"/>
      <w:jc w:val="center"/>
    </w:pPr>
    <w:rPr>
      <w:sz w:val="36"/>
    </w:rPr>
  </w:style>
  <w:style w:type="paragraph" w:styleId="aa">
    <w:name w:val="Subtitle"/>
    <w:basedOn w:val="a"/>
    <w:link w:val="ab"/>
    <w:qFormat/>
    <w:rsid w:val="00E936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ab">
    <w:name w:val="Подзаголовок Знак"/>
    <w:basedOn w:val="a0"/>
    <w:link w:val="aa"/>
    <w:rsid w:val="00E93667"/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a9">
    <w:name w:val="Название Знак"/>
    <w:link w:val="a8"/>
    <w:rsid w:val="00E93667"/>
    <w:rPr>
      <w:sz w:val="36"/>
      <w:lang w:val="uk-UA"/>
    </w:rPr>
  </w:style>
  <w:style w:type="paragraph" w:styleId="ac">
    <w:name w:val="Body Text"/>
    <w:basedOn w:val="a"/>
    <w:link w:val="ad"/>
    <w:rsid w:val="00E93667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E936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basedOn w:val="a"/>
    <w:next w:val="af"/>
    <w:uiPriority w:val="99"/>
    <w:unhideWhenUsed/>
    <w:rsid w:val="00E9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9">
    <w:name w:val="Основной текст (9)_"/>
    <w:basedOn w:val="a0"/>
    <w:link w:val="90"/>
    <w:rsid w:val="00E93667"/>
    <w:rPr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93667"/>
    <w:pPr>
      <w:widowControl w:val="0"/>
      <w:shd w:val="clear" w:color="auto" w:fill="FFFFFF"/>
      <w:spacing w:before="360" w:after="360" w:line="226" w:lineRule="exact"/>
    </w:pPr>
    <w:rPr>
      <w:sz w:val="17"/>
      <w:szCs w:val="17"/>
    </w:rPr>
  </w:style>
  <w:style w:type="paragraph" w:styleId="af">
    <w:name w:val="Normal (Web)"/>
    <w:basedOn w:val="a"/>
    <w:uiPriority w:val="99"/>
    <w:semiHidden/>
    <w:unhideWhenUsed/>
    <w:rsid w:val="00E93667"/>
    <w:rPr>
      <w:rFonts w:ascii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86B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86B16"/>
  </w:style>
  <w:style w:type="paragraph" w:styleId="af2">
    <w:name w:val="footer"/>
    <w:basedOn w:val="a"/>
    <w:link w:val="af3"/>
    <w:uiPriority w:val="99"/>
    <w:unhideWhenUsed/>
    <w:rsid w:val="00D86B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8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4854-CF6C-47DE-AC7B-A07E1ADF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1094</Characters>
  <Application>Microsoft Office Word</Application>
  <DocSecurity>0</DocSecurity>
  <Lines>16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ZdolbRada_1</dc:creator>
  <cp:lastModifiedBy>Користувач Asus</cp:lastModifiedBy>
  <cp:revision>2</cp:revision>
  <cp:lastPrinted>2023-02-02T10:41:00Z</cp:lastPrinted>
  <dcterms:created xsi:type="dcterms:W3CDTF">2026-07-24T05:55:00Z</dcterms:created>
  <dcterms:modified xsi:type="dcterms:W3CDTF">2026-07-24T05:55:00Z</dcterms:modified>
</cp:coreProperties>
</file>