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15" w:rsidRPr="00F84115" w:rsidRDefault="00F84115" w:rsidP="00F84115">
      <w:pPr>
        <w:tabs>
          <w:tab w:val="center" w:pos="4819"/>
          <w:tab w:val="left" w:pos="8628"/>
          <w:tab w:val="left" w:pos="8835"/>
        </w:tabs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4115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F84115">
        <w:rPr>
          <w:rFonts w:ascii="Academy" w:hAnsi="Academy" w:cs="Academy"/>
          <w:noProof/>
          <w:color w:val="000000"/>
          <w:lang w:eastAsia="uk-UA"/>
        </w:rPr>
        <w:drawing>
          <wp:inline distT="0" distB="0" distL="0" distR="0" wp14:anchorId="3EF9C279" wp14:editId="0EA66670">
            <wp:extent cx="431800" cy="600075"/>
            <wp:effectExtent l="0" t="0" r="0" b="0"/>
            <wp:docPr id="3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15" w:rsidRPr="00F84115" w:rsidRDefault="00F84115" w:rsidP="00F84115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84115">
        <w:rPr>
          <w:rFonts w:ascii="Times New Roman" w:hAnsi="Times New Roman"/>
          <w:b/>
          <w:bCs/>
          <w:color w:val="000000"/>
          <w:sz w:val="28"/>
          <w:szCs w:val="28"/>
        </w:rPr>
        <w:t>ЗДОЛБУНІВСЬКА МІСЬКА РАДА</w:t>
      </w:r>
    </w:p>
    <w:p w:rsidR="00F84115" w:rsidRPr="00F84115" w:rsidRDefault="00F84115" w:rsidP="00F8411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4115">
        <w:rPr>
          <w:rFonts w:ascii="Times New Roman" w:hAnsi="Times New Roman"/>
          <w:b/>
          <w:bCs/>
          <w:color w:val="000000"/>
          <w:sz w:val="28"/>
          <w:szCs w:val="28"/>
        </w:rPr>
        <w:t>РІВНЕНСЬКОГО РАЙОНУ РІВНЕНСЬКОЇ ОБЛАСТІ</w:t>
      </w:r>
    </w:p>
    <w:p w:rsidR="00F84115" w:rsidRPr="00F84115" w:rsidRDefault="00F84115" w:rsidP="00F8411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4115">
        <w:rPr>
          <w:rFonts w:ascii="Times New Roman" w:hAnsi="Times New Roman"/>
          <w:b/>
          <w:bCs/>
          <w:color w:val="000000"/>
          <w:sz w:val="28"/>
          <w:szCs w:val="28"/>
        </w:rPr>
        <w:t>восьме скликання</w:t>
      </w:r>
    </w:p>
    <w:p w:rsidR="00F84115" w:rsidRPr="00F84115" w:rsidRDefault="00F84115" w:rsidP="00F8411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0"/>
          <w:sz w:val="28"/>
          <w:szCs w:val="28"/>
          <w:lang w:eastAsia="ru-RU"/>
        </w:rPr>
      </w:pPr>
    </w:p>
    <w:p w:rsidR="00F84115" w:rsidRPr="00F84115" w:rsidRDefault="00F84115" w:rsidP="00F841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8411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4115"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proofErr w:type="spellEnd"/>
      <w:r w:rsidRPr="00F8411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Я</w:t>
      </w:r>
    </w:p>
    <w:p w:rsidR="00F84115" w:rsidRPr="00F84115" w:rsidRDefault="00F84115" w:rsidP="00F84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84115" w:rsidRPr="00F84115" w:rsidRDefault="00F84115" w:rsidP="00D84821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8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324E47">
        <w:rPr>
          <w:rFonts w:ascii="Times New Roman" w:hAnsi="Times New Roman"/>
          <w:color w:val="000000"/>
          <w:sz w:val="28"/>
          <w:szCs w:val="28"/>
          <w:lang w:eastAsia="ru-RU"/>
        </w:rPr>
        <w:t>24 червня 2026</w:t>
      </w:r>
      <w:r w:rsidRPr="00F8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4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року                                             </w:t>
      </w:r>
      <w:r w:rsidRPr="00F8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D84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F8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4115">
        <w:rPr>
          <w:rFonts w:ascii="Times New Roman" w:hAnsi="Times New Roman"/>
          <w:color w:val="000000"/>
          <w:sz w:val="28"/>
          <w:szCs w:val="28"/>
          <w:lang w:val="ru-RU" w:eastAsia="ru-RU"/>
        </w:rPr>
        <w:t>№</w:t>
      </w:r>
      <w:r w:rsidR="00D8482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3368</w:t>
      </w:r>
    </w:p>
    <w:p w:rsidR="00C928D6" w:rsidRPr="0060132F" w:rsidRDefault="00C928D6" w:rsidP="00C928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43"/>
      </w:tblGrid>
      <w:tr w:rsidR="0060132F" w:rsidRPr="0060132F" w:rsidTr="00F774B1">
        <w:tc>
          <w:tcPr>
            <w:tcW w:w="5495" w:type="dxa"/>
          </w:tcPr>
          <w:p w:rsidR="00C928D6" w:rsidRDefault="00C928D6" w:rsidP="00C1386B">
            <w:pPr>
              <w:pStyle w:val="a7"/>
              <w:shd w:val="clear" w:color="auto" w:fill="FFFFFF"/>
              <w:spacing w:before="0" w:beforeAutospacing="0" w:after="0" w:afterAutospacing="0" w:line="184" w:lineRule="atLeast"/>
              <w:jc w:val="both"/>
              <w:rPr>
                <w:sz w:val="28"/>
                <w:szCs w:val="28"/>
              </w:rPr>
            </w:pPr>
            <w:r w:rsidRPr="0060132F">
              <w:rPr>
                <w:sz w:val="28"/>
                <w:szCs w:val="28"/>
              </w:rPr>
              <w:t xml:space="preserve">Про </w:t>
            </w:r>
            <w:r w:rsidR="00947E6C" w:rsidRPr="0060132F">
              <w:rPr>
                <w:sz w:val="28"/>
                <w:szCs w:val="28"/>
              </w:rPr>
              <w:t xml:space="preserve"> надання згоди на </w:t>
            </w:r>
            <w:r w:rsidRPr="0060132F">
              <w:rPr>
                <w:sz w:val="28"/>
                <w:szCs w:val="28"/>
              </w:rPr>
              <w:t>передачу</w:t>
            </w:r>
            <w:r w:rsidR="00136BB8" w:rsidRPr="0060132F">
              <w:rPr>
                <w:sz w:val="28"/>
                <w:szCs w:val="28"/>
              </w:rPr>
              <w:t xml:space="preserve"> техніки </w:t>
            </w:r>
            <w:r w:rsidRPr="0060132F">
              <w:rPr>
                <w:sz w:val="28"/>
                <w:szCs w:val="28"/>
              </w:rPr>
              <w:t xml:space="preserve"> з балансу </w:t>
            </w:r>
            <w:r w:rsidR="00C1386B" w:rsidRPr="00C1386B">
              <w:rPr>
                <w:sz w:val="28"/>
                <w:szCs w:val="28"/>
              </w:rPr>
              <w:t>комунального підприємства</w:t>
            </w:r>
            <w:r w:rsidR="00C1386B">
              <w:rPr>
                <w:sz w:val="28"/>
                <w:szCs w:val="28"/>
              </w:rPr>
              <w:t xml:space="preserve"> «</w:t>
            </w:r>
            <w:proofErr w:type="spellStart"/>
            <w:r w:rsidR="00C1386B">
              <w:rPr>
                <w:sz w:val="28"/>
                <w:szCs w:val="28"/>
              </w:rPr>
              <w:t>Здолбунівводоканал</w:t>
            </w:r>
            <w:proofErr w:type="spellEnd"/>
            <w:r w:rsidR="00C1386B">
              <w:rPr>
                <w:sz w:val="28"/>
                <w:szCs w:val="28"/>
              </w:rPr>
              <w:t>» на баланс</w:t>
            </w:r>
            <w:r w:rsidR="00C1386B" w:rsidRPr="00C1386B">
              <w:rPr>
                <w:sz w:val="28"/>
                <w:szCs w:val="28"/>
              </w:rPr>
              <w:t xml:space="preserve"> </w:t>
            </w:r>
            <w:r w:rsidR="00947E6C" w:rsidRPr="0060132F">
              <w:rPr>
                <w:sz w:val="28"/>
                <w:szCs w:val="28"/>
              </w:rPr>
              <w:t xml:space="preserve">комунального підприємства «Здолбунівське» Здолбунівської міської ради Рівненської області </w:t>
            </w:r>
            <w:r w:rsidRPr="0060132F">
              <w:rPr>
                <w:sz w:val="28"/>
                <w:szCs w:val="28"/>
              </w:rPr>
              <w:t xml:space="preserve"> </w:t>
            </w:r>
          </w:p>
          <w:p w:rsidR="00C1386B" w:rsidRDefault="00C1386B" w:rsidP="00C1386B">
            <w:pPr>
              <w:pStyle w:val="a7"/>
              <w:shd w:val="clear" w:color="auto" w:fill="FFFFFF"/>
              <w:spacing w:before="0" w:beforeAutospacing="0" w:after="0" w:afterAutospacing="0" w:line="184" w:lineRule="atLeast"/>
              <w:jc w:val="both"/>
              <w:rPr>
                <w:sz w:val="28"/>
                <w:szCs w:val="28"/>
              </w:rPr>
            </w:pPr>
          </w:p>
          <w:p w:rsidR="00C1386B" w:rsidRPr="0060132F" w:rsidRDefault="00C1386B" w:rsidP="00C1386B">
            <w:pPr>
              <w:pStyle w:val="a7"/>
              <w:shd w:val="clear" w:color="auto" w:fill="FFFFFF"/>
              <w:spacing w:before="0" w:beforeAutospacing="0" w:after="0" w:afterAutospacing="0" w:line="184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43" w:type="dxa"/>
          </w:tcPr>
          <w:p w:rsidR="00C928D6" w:rsidRPr="0060132F" w:rsidRDefault="00C928D6" w:rsidP="00EF7A8E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28D6" w:rsidRPr="0060132F" w:rsidRDefault="00C928D6" w:rsidP="00C928D6">
      <w:pPr>
        <w:pStyle w:val="a7"/>
        <w:shd w:val="clear" w:color="auto" w:fill="FFFFFF"/>
        <w:spacing w:before="0" w:beforeAutospacing="0" w:after="0" w:afterAutospacing="0" w:line="184" w:lineRule="atLeast"/>
        <w:ind w:firstLine="708"/>
        <w:jc w:val="both"/>
        <w:rPr>
          <w:sz w:val="28"/>
          <w:szCs w:val="28"/>
        </w:rPr>
      </w:pPr>
      <w:r w:rsidRPr="0060132F">
        <w:rPr>
          <w:sz w:val="28"/>
          <w:szCs w:val="28"/>
        </w:rPr>
        <w:t>Керуючись статтями 26, 60 Закону України «Про місцеве самоврядування в Україні», рішенням Здолбунівської міської ради від 15.03.2023 №</w:t>
      </w:r>
      <w:r w:rsidR="00F73B80">
        <w:rPr>
          <w:sz w:val="28"/>
          <w:szCs w:val="28"/>
        </w:rPr>
        <w:t xml:space="preserve"> </w:t>
      </w:r>
      <w:r w:rsidRPr="0060132F">
        <w:rPr>
          <w:sz w:val="28"/>
          <w:szCs w:val="28"/>
        </w:rPr>
        <w:t xml:space="preserve">1502 </w:t>
      </w:r>
      <w:r w:rsidR="00F73B80">
        <w:rPr>
          <w:sz w:val="28"/>
          <w:szCs w:val="28"/>
        </w:rPr>
        <w:t xml:space="preserve">            </w:t>
      </w:r>
      <w:r w:rsidRPr="0060132F">
        <w:rPr>
          <w:sz w:val="28"/>
          <w:szCs w:val="28"/>
        </w:rPr>
        <w:t xml:space="preserve">«Про затвердження порядку </w:t>
      </w:r>
      <w:r w:rsidRPr="0060132F">
        <w:rPr>
          <w:rStyle w:val="a8"/>
          <w:rFonts w:eastAsiaTheme="majorEastAsia"/>
          <w:b w:val="0"/>
          <w:sz w:val="28"/>
          <w:szCs w:val="28"/>
          <w:shd w:val="clear" w:color="auto" w:fill="FFFFFF"/>
        </w:rPr>
        <w:t>передачі, прийняття</w:t>
      </w:r>
      <w:r w:rsidRPr="0060132F">
        <w:rPr>
          <w:rStyle w:val="a8"/>
          <w:rFonts w:eastAsiaTheme="majorEastAsia"/>
          <w:sz w:val="28"/>
          <w:szCs w:val="28"/>
          <w:shd w:val="clear" w:color="auto" w:fill="FFFFFF"/>
        </w:rPr>
        <w:t xml:space="preserve"> </w:t>
      </w:r>
      <w:r w:rsidRPr="0060132F">
        <w:rPr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 w:rsidRPr="0060132F">
        <w:rPr>
          <w:sz w:val="28"/>
          <w:szCs w:val="28"/>
        </w:rPr>
        <w:t>»,</w:t>
      </w:r>
      <w:r w:rsidR="00136BB8" w:rsidRPr="0060132F">
        <w:t xml:space="preserve"> </w:t>
      </w:r>
      <w:r w:rsidR="00947E6C" w:rsidRPr="0060132F">
        <w:rPr>
          <w:sz w:val="28"/>
          <w:szCs w:val="28"/>
        </w:rPr>
        <w:t>враховуючи звернення комунального підприємства «</w:t>
      </w:r>
      <w:proofErr w:type="spellStart"/>
      <w:r w:rsidR="00C1386B">
        <w:rPr>
          <w:sz w:val="28"/>
          <w:szCs w:val="28"/>
        </w:rPr>
        <w:t>Здолбунівводоканал</w:t>
      </w:r>
      <w:proofErr w:type="spellEnd"/>
      <w:r w:rsidR="00C1386B">
        <w:rPr>
          <w:sz w:val="28"/>
          <w:szCs w:val="28"/>
        </w:rPr>
        <w:t>»</w:t>
      </w:r>
      <w:r w:rsidR="00947E6C" w:rsidRPr="0060132F">
        <w:rPr>
          <w:sz w:val="28"/>
          <w:szCs w:val="28"/>
        </w:rPr>
        <w:t xml:space="preserve"> </w:t>
      </w:r>
      <w:r w:rsidR="006A1DB0" w:rsidRPr="0060132F">
        <w:rPr>
          <w:sz w:val="28"/>
          <w:szCs w:val="28"/>
        </w:rPr>
        <w:t xml:space="preserve">від </w:t>
      </w:r>
      <w:r w:rsidR="00C1386B">
        <w:rPr>
          <w:sz w:val="28"/>
          <w:szCs w:val="28"/>
        </w:rPr>
        <w:t>2</w:t>
      </w:r>
      <w:r w:rsidR="006A1DB0" w:rsidRPr="0060132F">
        <w:rPr>
          <w:sz w:val="28"/>
          <w:szCs w:val="28"/>
        </w:rPr>
        <w:t>6.0</w:t>
      </w:r>
      <w:r w:rsidR="00C1386B">
        <w:rPr>
          <w:sz w:val="28"/>
          <w:szCs w:val="28"/>
        </w:rPr>
        <w:t>5</w:t>
      </w:r>
      <w:r w:rsidR="006A1DB0" w:rsidRPr="0060132F">
        <w:rPr>
          <w:sz w:val="28"/>
          <w:szCs w:val="28"/>
        </w:rPr>
        <w:t>.202</w:t>
      </w:r>
      <w:r w:rsidR="00C1386B">
        <w:rPr>
          <w:sz w:val="28"/>
          <w:szCs w:val="28"/>
        </w:rPr>
        <w:t>6</w:t>
      </w:r>
      <w:r w:rsidR="006A1DB0" w:rsidRPr="0060132F">
        <w:rPr>
          <w:sz w:val="28"/>
          <w:szCs w:val="28"/>
        </w:rPr>
        <w:t xml:space="preserve"> № </w:t>
      </w:r>
      <w:r w:rsidR="00C1386B">
        <w:rPr>
          <w:sz w:val="28"/>
          <w:szCs w:val="28"/>
        </w:rPr>
        <w:t xml:space="preserve">02/3–349-03 та </w:t>
      </w:r>
      <w:r w:rsidR="00C1386B" w:rsidRPr="00C1386B">
        <w:rPr>
          <w:sz w:val="28"/>
          <w:szCs w:val="28"/>
        </w:rPr>
        <w:t>комунального підприємства «Здолбунівське» Здолбунівської міської ради Рівненської області</w:t>
      </w:r>
      <w:r w:rsidR="00C1386B">
        <w:rPr>
          <w:sz w:val="28"/>
          <w:szCs w:val="28"/>
        </w:rPr>
        <w:t xml:space="preserve"> від 26.05.2026 </w:t>
      </w:r>
      <w:r w:rsidR="00F84115">
        <w:rPr>
          <w:sz w:val="28"/>
          <w:szCs w:val="28"/>
        </w:rPr>
        <w:t>№</w:t>
      </w:r>
      <w:r w:rsidR="00F73B80">
        <w:rPr>
          <w:sz w:val="28"/>
          <w:szCs w:val="28"/>
        </w:rPr>
        <w:t xml:space="preserve"> </w:t>
      </w:r>
      <w:r w:rsidR="00F84115">
        <w:rPr>
          <w:sz w:val="28"/>
          <w:szCs w:val="28"/>
        </w:rPr>
        <w:t>266,</w:t>
      </w:r>
      <w:r w:rsidR="00C1386B" w:rsidRPr="00C1386B">
        <w:rPr>
          <w:sz w:val="28"/>
          <w:szCs w:val="28"/>
        </w:rPr>
        <w:t xml:space="preserve">  </w:t>
      </w:r>
      <w:r w:rsidRPr="0060132F">
        <w:rPr>
          <w:sz w:val="28"/>
          <w:szCs w:val="28"/>
        </w:rPr>
        <w:t xml:space="preserve">Здолбунівська </w:t>
      </w:r>
      <w:r w:rsidRPr="0060132F">
        <w:rPr>
          <w:bCs/>
          <w:sz w:val="28"/>
          <w:szCs w:val="28"/>
        </w:rPr>
        <w:t>міська  рада</w:t>
      </w:r>
    </w:p>
    <w:p w:rsidR="00F774B1" w:rsidRPr="0060132F" w:rsidRDefault="00F774B1" w:rsidP="00C928D6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C928D6" w:rsidRPr="0060132F" w:rsidRDefault="00C928D6" w:rsidP="00C928D6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60132F">
        <w:rPr>
          <w:rFonts w:ascii="Times New Roman" w:hAnsi="Times New Roman"/>
          <w:szCs w:val="28"/>
        </w:rPr>
        <w:t>В И Р І Ш И Л А:</w:t>
      </w:r>
    </w:p>
    <w:p w:rsidR="00F774B1" w:rsidRPr="0060132F" w:rsidRDefault="00F774B1" w:rsidP="00C928D6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F774B1" w:rsidRPr="0060132F" w:rsidRDefault="00947E6C" w:rsidP="00F73B80">
      <w:pPr>
        <w:pStyle w:val="a7"/>
        <w:numPr>
          <w:ilvl w:val="0"/>
          <w:numId w:val="1"/>
        </w:numPr>
        <w:shd w:val="clear" w:color="auto" w:fill="FFFFFF"/>
        <w:spacing w:before="240" w:beforeAutospacing="0" w:after="0" w:afterAutospacing="0" w:line="184" w:lineRule="atLeast"/>
        <w:ind w:left="0" w:firstLine="851"/>
        <w:jc w:val="both"/>
        <w:rPr>
          <w:sz w:val="28"/>
          <w:szCs w:val="28"/>
        </w:rPr>
      </w:pPr>
      <w:r w:rsidRPr="0060132F">
        <w:rPr>
          <w:sz w:val="28"/>
          <w:szCs w:val="28"/>
        </w:rPr>
        <w:t xml:space="preserve">Надати згоду на передачу </w:t>
      </w:r>
      <w:r w:rsidR="007D46C1" w:rsidRPr="0060132F">
        <w:rPr>
          <w:sz w:val="28"/>
          <w:szCs w:val="28"/>
        </w:rPr>
        <w:t xml:space="preserve">техніки </w:t>
      </w:r>
      <w:r w:rsidR="00C928D6" w:rsidRPr="0060132F">
        <w:rPr>
          <w:sz w:val="28"/>
          <w:szCs w:val="28"/>
        </w:rPr>
        <w:t>з балансу</w:t>
      </w:r>
      <w:r w:rsidRPr="0060132F">
        <w:rPr>
          <w:sz w:val="28"/>
          <w:szCs w:val="28"/>
        </w:rPr>
        <w:t xml:space="preserve"> комунального підприємства</w:t>
      </w:r>
      <w:r w:rsidR="00F84115">
        <w:rPr>
          <w:sz w:val="28"/>
          <w:szCs w:val="28"/>
        </w:rPr>
        <w:t xml:space="preserve"> </w:t>
      </w:r>
      <w:r w:rsidR="00F84115" w:rsidRPr="00F84115">
        <w:rPr>
          <w:sz w:val="28"/>
          <w:szCs w:val="28"/>
        </w:rPr>
        <w:t>«</w:t>
      </w:r>
      <w:proofErr w:type="spellStart"/>
      <w:r w:rsidR="00F84115" w:rsidRPr="00F84115">
        <w:rPr>
          <w:sz w:val="28"/>
          <w:szCs w:val="28"/>
        </w:rPr>
        <w:t>Здолбунівводоканал</w:t>
      </w:r>
      <w:proofErr w:type="spellEnd"/>
      <w:r w:rsidR="00F84115" w:rsidRPr="00F84115">
        <w:rPr>
          <w:sz w:val="28"/>
          <w:szCs w:val="28"/>
        </w:rPr>
        <w:t>» на баланс комунального підприємства «Здолбунівське» Здолбунівської м</w:t>
      </w:r>
      <w:r w:rsidR="00F84115">
        <w:rPr>
          <w:sz w:val="28"/>
          <w:szCs w:val="28"/>
        </w:rPr>
        <w:t>іської ради Рівненської області</w:t>
      </w:r>
      <w:r w:rsidRPr="0060132F">
        <w:rPr>
          <w:sz w:val="28"/>
          <w:szCs w:val="28"/>
        </w:rPr>
        <w:t>, а саме</w:t>
      </w:r>
      <w:r w:rsidR="00F84115">
        <w:rPr>
          <w:sz w:val="28"/>
          <w:szCs w:val="28"/>
        </w:rPr>
        <w:t xml:space="preserve"> </w:t>
      </w:r>
      <w:r w:rsidR="00F84115" w:rsidRPr="00F84115">
        <w:rPr>
          <w:rStyle w:val="docdata"/>
          <w:color w:val="000000"/>
          <w:sz w:val="28"/>
          <w:szCs w:val="28"/>
        </w:rPr>
        <w:t>автомобіля марки ГАЗ 5312, реєстраційний номер 029</w:t>
      </w:r>
      <w:r w:rsidR="00F84115" w:rsidRPr="00F84115">
        <w:rPr>
          <w:color w:val="000000"/>
          <w:sz w:val="28"/>
          <w:szCs w:val="28"/>
        </w:rPr>
        <w:t>06 РВ, 1988 року випуску, з вакуумним насосом КО-503.02.00.000-02 без системи змащення, 2020 року випуску, інвентарний номер 1.12303, залишкова балансова вартість якого становить 0,00 грн</w:t>
      </w:r>
      <w:r w:rsidR="0088051D">
        <w:rPr>
          <w:color w:val="000000"/>
          <w:sz w:val="28"/>
          <w:szCs w:val="28"/>
        </w:rPr>
        <w:t>.</w:t>
      </w:r>
    </w:p>
    <w:p w:rsidR="00C928D6" w:rsidRPr="0060132F" w:rsidRDefault="006A1DB0" w:rsidP="00F73B80">
      <w:pPr>
        <w:pStyle w:val="a9"/>
        <w:numPr>
          <w:ilvl w:val="0"/>
          <w:numId w:val="1"/>
        </w:numPr>
        <w:shd w:val="clear" w:color="auto" w:fill="FFFFFF"/>
        <w:spacing w:before="24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0132F">
        <w:rPr>
          <w:rFonts w:ascii="Times New Roman" w:eastAsia="Times New Roman" w:hAnsi="Times New Roman"/>
          <w:sz w:val="28"/>
          <w:szCs w:val="28"/>
          <w:lang w:eastAsia="uk-UA"/>
        </w:rPr>
        <w:t>Балансоутримувачам</w:t>
      </w:r>
      <w:r w:rsidR="00C928D6" w:rsidRPr="006013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928D6" w:rsidRPr="0060132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оформити документи про передачу-приймання </w:t>
      </w:r>
      <w:r w:rsidRPr="0060132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техніки</w:t>
      </w:r>
      <w:r w:rsidR="00C928D6" w:rsidRPr="0060132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, забезпечити повне та своєчасне відображення в бухгалтерському обліку надходження та вибуття майна, відповідно до Закону України </w:t>
      </w:r>
      <w:r w:rsidR="00F73B8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   </w:t>
      </w:r>
      <w:r w:rsidR="00C928D6" w:rsidRPr="0060132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«Про бухгалтерський облік та фінансову звітність в Україні».</w:t>
      </w:r>
    </w:p>
    <w:p w:rsidR="00136BB8" w:rsidRPr="0060132F" w:rsidRDefault="00136BB8" w:rsidP="00F73B80">
      <w:pPr>
        <w:pStyle w:val="a9"/>
        <w:shd w:val="clear" w:color="auto" w:fill="FFFFFF"/>
        <w:spacing w:before="240" w:after="0" w:line="240" w:lineRule="auto"/>
        <w:ind w:left="708"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928D6" w:rsidRPr="0060132F" w:rsidRDefault="00C928D6" w:rsidP="00F73B80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240" w:lineRule="atLeast"/>
        <w:ind w:left="0" w:firstLine="851"/>
        <w:outlineLvl w:val="0"/>
        <w:rPr>
          <w:rFonts w:ascii="Times New Roman" w:hAnsi="Times New Roman"/>
          <w:szCs w:val="28"/>
        </w:rPr>
      </w:pPr>
      <w:r w:rsidRPr="0060132F">
        <w:rPr>
          <w:rFonts w:ascii="Times New Roman" w:hAnsi="Times New Roman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60132F">
        <w:rPr>
          <w:rFonts w:ascii="Times New Roman" w:hAnsi="Times New Roman"/>
          <w:szCs w:val="28"/>
        </w:rPr>
        <w:t>Войцеховський</w:t>
      </w:r>
      <w:proofErr w:type="spellEnd"/>
      <w:r w:rsidRPr="0060132F">
        <w:rPr>
          <w:rFonts w:ascii="Times New Roman" w:hAnsi="Times New Roman"/>
          <w:szCs w:val="28"/>
        </w:rPr>
        <w:t xml:space="preserve"> О.І.).</w:t>
      </w:r>
    </w:p>
    <w:p w:rsidR="00C928D6" w:rsidRPr="0060132F" w:rsidRDefault="00C928D6" w:rsidP="00C928D6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E160B8" w:rsidRPr="0060132F" w:rsidRDefault="00E160B8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160B8" w:rsidRPr="0060132F" w:rsidRDefault="00E160B8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C928D6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Міський голова                                                                          Владислав СУХЛЯК</w:t>
      </w: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Default="00F84115" w:rsidP="00C928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84115" w:rsidRPr="00F84115" w:rsidRDefault="00F84115" w:rsidP="00F84115">
      <w:pPr>
        <w:tabs>
          <w:tab w:val="left" w:pos="1402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F84115" w:rsidRPr="00F84115" w:rsidRDefault="00F84115" w:rsidP="00F84115">
      <w:pPr>
        <w:rPr>
          <w:rFonts w:ascii="Times New Roman" w:hAnsi="Times New Roman"/>
          <w:bCs/>
          <w:sz w:val="28"/>
          <w:szCs w:val="28"/>
          <w:lang w:eastAsia="uk-UA"/>
        </w:rPr>
      </w:pPr>
    </w:p>
    <w:sectPr w:rsidR="00F84115" w:rsidRPr="00F84115" w:rsidSect="00E160B8">
      <w:headerReference w:type="default" r:id="rId8"/>
      <w:pgSz w:w="11906" w:h="16838"/>
      <w:pgMar w:top="1134" w:right="567" w:bottom="113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3C" w:rsidRDefault="002B623C" w:rsidP="007E0A76">
      <w:pPr>
        <w:spacing w:after="0" w:line="240" w:lineRule="auto"/>
      </w:pPr>
      <w:r>
        <w:separator/>
      </w:r>
    </w:p>
  </w:endnote>
  <w:endnote w:type="continuationSeparator" w:id="0">
    <w:p w:rsidR="002B623C" w:rsidRDefault="002B623C" w:rsidP="007E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3C" w:rsidRDefault="002B623C" w:rsidP="007E0A76">
      <w:pPr>
        <w:spacing w:after="0" w:line="240" w:lineRule="auto"/>
      </w:pPr>
      <w:r>
        <w:separator/>
      </w:r>
    </w:p>
  </w:footnote>
  <w:footnote w:type="continuationSeparator" w:id="0">
    <w:p w:rsidR="002B623C" w:rsidRDefault="002B623C" w:rsidP="007E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447177"/>
      <w:docPartObj>
        <w:docPartGallery w:val="Page Numbers (Top of Page)"/>
        <w:docPartUnique/>
      </w:docPartObj>
    </w:sdtPr>
    <w:sdtEndPr/>
    <w:sdtContent>
      <w:p w:rsidR="007E0A76" w:rsidRDefault="007E0A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520" w:rsidRPr="003A2520">
          <w:rPr>
            <w:noProof/>
            <w:lang w:val="ru-RU"/>
          </w:rPr>
          <w:t>3</w:t>
        </w:r>
        <w:r>
          <w:fldChar w:fldCharType="end"/>
        </w:r>
      </w:p>
    </w:sdtContent>
  </w:sdt>
  <w:p w:rsidR="007E0A76" w:rsidRDefault="007E0A7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5605"/>
    <w:multiLevelType w:val="hybridMultilevel"/>
    <w:tmpl w:val="90907A32"/>
    <w:lvl w:ilvl="0" w:tplc="FEE8AA3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0B5225"/>
    <w:multiLevelType w:val="hybridMultilevel"/>
    <w:tmpl w:val="EFB0E6DA"/>
    <w:lvl w:ilvl="0" w:tplc="4F641F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6"/>
    <w:rsid w:val="00136BB8"/>
    <w:rsid w:val="0017463F"/>
    <w:rsid w:val="00272B0C"/>
    <w:rsid w:val="00281392"/>
    <w:rsid w:val="002B623C"/>
    <w:rsid w:val="002D6B52"/>
    <w:rsid w:val="00306DAF"/>
    <w:rsid w:val="00324E47"/>
    <w:rsid w:val="003A2520"/>
    <w:rsid w:val="003B082D"/>
    <w:rsid w:val="003C426A"/>
    <w:rsid w:val="0060132F"/>
    <w:rsid w:val="0065172A"/>
    <w:rsid w:val="006A1DB0"/>
    <w:rsid w:val="007576D2"/>
    <w:rsid w:val="00763E37"/>
    <w:rsid w:val="007C2002"/>
    <w:rsid w:val="007D46C1"/>
    <w:rsid w:val="007E0A76"/>
    <w:rsid w:val="007F2EDF"/>
    <w:rsid w:val="00806F11"/>
    <w:rsid w:val="0088051D"/>
    <w:rsid w:val="008C7EE2"/>
    <w:rsid w:val="00947E6C"/>
    <w:rsid w:val="009E3789"/>
    <w:rsid w:val="00B47B0E"/>
    <w:rsid w:val="00B90CF5"/>
    <w:rsid w:val="00C1386B"/>
    <w:rsid w:val="00C1729E"/>
    <w:rsid w:val="00C55D0C"/>
    <w:rsid w:val="00C928D6"/>
    <w:rsid w:val="00CB025D"/>
    <w:rsid w:val="00D53D61"/>
    <w:rsid w:val="00D84821"/>
    <w:rsid w:val="00E13C4F"/>
    <w:rsid w:val="00E160B8"/>
    <w:rsid w:val="00E53773"/>
    <w:rsid w:val="00EB4D31"/>
    <w:rsid w:val="00EF7D75"/>
    <w:rsid w:val="00F00724"/>
    <w:rsid w:val="00F4189F"/>
    <w:rsid w:val="00F73B80"/>
    <w:rsid w:val="00F774B1"/>
    <w:rsid w:val="00F8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B3D6"/>
  <w15:docId w15:val="{90C4A550-2176-4AC0-B377-DE6D7CA1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8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928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C928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C928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C928D6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Normal (Web)"/>
    <w:basedOn w:val="a"/>
    <w:unhideWhenUsed/>
    <w:rsid w:val="00C9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928D6"/>
    <w:rPr>
      <w:b/>
      <w:bCs/>
    </w:rPr>
  </w:style>
  <w:style w:type="paragraph" w:styleId="a9">
    <w:name w:val="List Paragraph"/>
    <w:basedOn w:val="a"/>
    <w:uiPriority w:val="34"/>
    <w:qFormat/>
    <w:rsid w:val="00C928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C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28D6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E0A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0A7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E0A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0A76"/>
    <w:rPr>
      <w:rFonts w:ascii="Calibri" w:eastAsia="Calibri" w:hAnsi="Calibri" w:cs="Times New Roman"/>
    </w:rPr>
  </w:style>
  <w:style w:type="character" w:customStyle="1" w:styleId="docdata">
    <w:name w:val="docdata"/>
    <w:aliases w:val="docy,v5,2356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F8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11</cp:revision>
  <cp:lastPrinted>2026-06-24T12:57:00Z</cp:lastPrinted>
  <dcterms:created xsi:type="dcterms:W3CDTF">2026-06-03T06:18:00Z</dcterms:created>
  <dcterms:modified xsi:type="dcterms:W3CDTF">2026-06-30T14:00:00Z</dcterms:modified>
</cp:coreProperties>
</file>