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44" w:rsidRPr="00D8544D" w:rsidRDefault="00D71A44" w:rsidP="00BA49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20"/>
          <w:tab w:val="left" w:pos="7665"/>
        </w:tabs>
        <w:jc w:val="center"/>
        <w:rPr>
          <w:rFonts w:eastAsia="Calibri"/>
          <w:color w:val="000000" w:themeColor="text1"/>
          <w:szCs w:val="22"/>
        </w:rPr>
      </w:pPr>
      <w:r w:rsidRPr="00D8544D">
        <w:rPr>
          <w:rFonts w:ascii="Academy" w:eastAsia="Calibri" w:hAnsi="Academy" w:cs="Academy"/>
          <w:noProof/>
          <w:color w:val="000000" w:themeColor="text1"/>
          <w:sz w:val="22"/>
          <w:szCs w:val="22"/>
        </w:rPr>
        <w:drawing>
          <wp:inline distT="0" distB="0" distL="0" distR="0" wp14:anchorId="5881E41E" wp14:editId="0A193D13">
            <wp:extent cx="428625" cy="600075"/>
            <wp:effectExtent l="0" t="0" r="9525" b="9525"/>
            <wp:docPr id="4" name="Рисунок 4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A44" w:rsidRPr="00D8544D" w:rsidRDefault="00D71A44" w:rsidP="00D71A44">
      <w:pPr>
        <w:tabs>
          <w:tab w:val="center" w:pos="4819"/>
          <w:tab w:val="left" w:pos="8565"/>
        </w:tabs>
        <w:spacing w:line="259" w:lineRule="auto"/>
        <w:jc w:val="center"/>
        <w:rPr>
          <w:rFonts w:eastAsia="Calibri"/>
          <w:bCs/>
          <w:color w:val="000000" w:themeColor="text1"/>
          <w:sz w:val="28"/>
          <w:szCs w:val="28"/>
          <w:lang w:val="ru-RU"/>
        </w:rPr>
      </w:pPr>
      <w:r w:rsidRPr="00D8544D">
        <w:rPr>
          <w:rFonts w:eastAsia="Calibri"/>
          <w:b/>
          <w:bCs/>
          <w:color w:val="000000" w:themeColor="text1"/>
          <w:sz w:val="28"/>
          <w:szCs w:val="28"/>
        </w:rPr>
        <w:t>ЗДОЛБУНІВСЬКА МІСЬКА РАДА</w:t>
      </w:r>
    </w:p>
    <w:p w:rsidR="00D71A44" w:rsidRPr="00D8544D" w:rsidRDefault="00D71A44" w:rsidP="00D71A44">
      <w:pPr>
        <w:spacing w:line="259" w:lineRule="auto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D8544D">
        <w:rPr>
          <w:rFonts w:eastAsia="Calibri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D71A44" w:rsidRPr="00D8544D" w:rsidRDefault="00D71A44" w:rsidP="00D71A44">
      <w:pPr>
        <w:spacing w:line="259" w:lineRule="auto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D8544D">
        <w:rPr>
          <w:rFonts w:eastAsia="Calibri"/>
          <w:b/>
          <w:bCs/>
          <w:color w:val="000000" w:themeColor="text1"/>
          <w:sz w:val="28"/>
          <w:szCs w:val="28"/>
        </w:rPr>
        <w:t>восьме скликання</w:t>
      </w:r>
    </w:p>
    <w:p w:rsidR="00D71A44" w:rsidRPr="00D8544D" w:rsidRDefault="00D71A44" w:rsidP="00D71A44">
      <w:pPr>
        <w:contextualSpacing/>
        <w:jc w:val="center"/>
        <w:rPr>
          <w:b/>
          <w:color w:val="000000" w:themeColor="text1"/>
          <w:spacing w:val="-10"/>
          <w:sz w:val="28"/>
          <w:szCs w:val="28"/>
          <w:lang w:eastAsia="ru-RU"/>
        </w:rPr>
      </w:pPr>
    </w:p>
    <w:p w:rsidR="00D71A44" w:rsidRPr="00D8544D" w:rsidRDefault="00D71A44" w:rsidP="00D71A44">
      <w:pPr>
        <w:jc w:val="center"/>
        <w:rPr>
          <w:rFonts w:eastAsia="Calibri"/>
          <w:b/>
          <w:color w:val="000000" w:themeColor="text1"/>
          <w:sz w:val="28"/>
          <w:szCs w:val="28"/>
          <w:lang w:eastAsia="ru-RU"/>
        </w:rPr>
      </w:pPr>
      <w:r w:rsidRPr="00D8544D">
        <w:rPr>
          <w:rFonts w:eastAsia="Calibri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D8544D">
        <w:rPr>
          <w:rFonts w:eastAsia="Calibri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D8544D">
        <w:rPr>
          <w:rFonts w:eastAsia="Calibri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B05D15" w:rsidRPr="00D8544D" w:rsidRDefault="00B05D15" w:rsidP="00974D4C">
      <w:pPr>
        <w:keepNext/>
        <w:outlineLvl w:val="2"/>
        <w:rPr>
          <w:color w:val="000000" w:themeColor="text1"/>
          <w:sz w:val="20"/>
          <w:szCs w:val="20"/>
          <w:lang w:eastAsia="ru-RU"/>
        </w:rPr>
      </w:pPr>
    </w:p>
    <w:p w:rsidR="00974D4C" w:rsidRPr="00D8544D" w:rsidRDefault="008C2D52" w:rsidP="00974D4C">
      <w:pPr>
        <w:keepNext/>
        <w:outlineLvl w:val="2"/>
        <w:rPr>
          <w:color w:val="000000" w:themeColor="text1"/>
          <w:sz w:val="28"/>
          <w:szCs w:val="20"/>
          <w:lang w:eastAsia="ru-RU"/>
        </w:rPr>
      </w:pPr>
      <w:r w:rsidRPr="00D8544D">
        <w:rPr>
          <w:color w:val="000000" w:themeColor="text1"/>
          <w:sz w:val="28"/>
          <w:szCs w:val="20"/>
          <w:lang w:eastAsia="ru-RU"/>
        </w:rPr>
        <w:t>24 червня 2026</w:t>
      </w:r>
      <w:r w:rsidR="00974D4C" w:rsidRPr="00D8544D">
        <w:rPr>
          <w:color w:val="000000" w:themeColor="text1"/>
          <w:sz w:val="28"/>
          <w:szCs w:val="20"/>
          <w:lang w:eastAsia="ru-RU"/>
        </w:rPr>
        <w:t xml:space="preserve"> року                                                                          </w:t>
      </w:r>
      <w:r w:rsidR="00012BC6">
        <w:rPr>
          <w:color w:val="000000" w:themeColor="text1"/>
          <w:sz w:val="28"/>
          <w:szCs w:val="20"/>
          <w:lang w:eastAsia="ru-RU"/>
        </w:rPr>
        <w:t xml:space="preserve">            </w:t>
      </w:r>
      <w:r w:rsidR="00974D4C" w:rsidRPr="00D8544D">
        <w:rPr>
          <w:color w:val="000000" w:themeColor="text1"/>
          <w:sz w:val="28"/>
          <w:szCs w:val="20"/>
          <w:lang w:eastAsia="ru-RU"/>
        </w:rPr>
        <w:t xml:space="preserve">  № </w:t>
      </w:r>
      <w:r w:rsidR="00012BC6">
        <w:rPr>
          <w:color w:val="000000" w:themeColor="text1"/>
          <w:sz w:val="28"/>
          <w:szCs w:val="20"/>
          <w:lang w:eastAsia="ru-RU"/>
        </w:rPr>
        <w:t>3374</w:t>
      </w:r>
    </w:p>
    <w:p w:rsidR="00974D4C" w:rsidRPr="00D8544D" w:rsidRDefault="00974D4C" w:rsidP="00974D4C">
      <w:pPr>
        <w:rPr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4103"/>
      </w:tblGrid>
      <w:tr w:rsidR="00D8544D" w:rsidRPr="00D8544D" w:rsidTr="00DB4938">
        <w:tc>
          <w:tcPr>
            <w:tcW w:w="5637" w:type="dxa"/>
            <w:shd w:val="clear" w:color="auto" w:fill="auto"/>
          </w:tcPr>
          <w:p w:rsidR="00974D4C" w:rsidRPr="00D8544D" w:rsidRDefault="00974D4C" w:rsidP="00DB493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8544D">
              <w:rPr>
                <w:color w:val="000000" w:themeColor="text1"/>
                <w:sz w:val="28"/>
                <w:szCs w:val="28"/>
              </w:rPr>
              <w:t>Про прийняття у комунальну власність</w:t>
            </w:r>
            <w:r w:rsidR="00C465A4" w:rsidRPr="00D8544D">
              <w:rPr>
                <w:color w:val="000000" w:themeColor="text1"/>
                <w:sz w:val="28"/>
                <w:szCs w:val="28"/>
              </w:rPr>
              <w:t xml:space="preserve"> Здолбунівської міської територіальної громади</w:t>
            </w:r>
            <w:r w:rsidRPr="00D8544D">
              <w:rPr>
                <w:color w:val="000000" w:themeColor="text1"/>
                <w:sz w:val="28"/>
                <w:szCs w:val="28"/>
              </w:rPr>
              <w:t xml:space="preserve"> гуманітарної допомоги (транспортн</w:t>
            </w:r>
            <w:r w:rsidR="008C2D52" w:rsidRPr="00D8544D">
              <w:rPr>
                <w:color w:val="000000" w:themeColor="text1"/>
                <w:sz w:val="28"/>
                <w:szCs w:val="28"/>
              </w:rPr>
              <w:t>ого</w:t>
            </w:r>
            <w:r w:rsidRPr="00D8544D">
              <w:rPr>
                <w:color w:val="000000" w:themeColor="text1"/>
                <w:sz w:val="28"/>
                <w:szCs w:val="28"/>
              </w:rPr>
              <w:t xml:space="preserve"> засоб</w:t>
            </w:r>
            <w:r w:rsidR="008C2D52" w:rsidRPr="00D8544D">
              <w:rPr>
                <w:color w:val="000000" w:themeColor="text1"/>
                <w:sz w:val="28"/>
                <w:szCs w:val="28"/>
              </w:rPr>
              <w:t>у</w:t>
            </w:r>
            <w:r w:rsidRPr="00D8544D">
              <w:rPr>
                <w:color w:val="000000" w:themeColor="text1"/>
                <w:sz w:val="28"/>
                <w:szCs w:val="28"/>
              </w:rPr>
              <w:t>) від німецько-української благодійної організації «Синьо – Жовтий Хрест»</w:t>
            </w:r>
          </w:p>
          <w:p w:rsidR="00D71A44" w:rsidRPr="00D8544D" w:rsidRDefault="00D71A44" w:rsidP="00DB493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74D4C" w:rsidRPr="00D8544D" w:rsidRDefault="00974D4C" w:rsidP="00DB493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974D4C" w:rsidRPr="00D8544D" w:rsidRDefault="00974D4C" w:rsidP="00DB4938">
            <w:pPr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974D4C" w:rsidRPr="00D8544D" w:rsidRDefault="00974D4C" w:rsidP="00974D4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8544D">
        <w:rPr>
          <w:color w:val="000000" w:themeColor="text1"/>
          <w:sz w:val="28"/>
          <w:szCs w:val="28"/>
        </w:rPr>
        <w:t> </w:t>
      </w:r>
      <w:r w:rsidRPr="00D8544D">
        <w:rPr>
          <w:color w:val="000000" w:themeColor="text1"/>
          <w:sz w:val="28"/>
          <w:szCs w:val="28"/>
        </w:rPr>
        <w:tab/>
        <w:t>Керуючись статтями 25, 26, 59, 60 Закону України «Про місцеве самоврядування в Україні», враховуючи догов</w:t>
      </w:r>
      <w:r w:rsidR="008C2D52" w:rsidRPr="00D8544D">
        <w:rPr>
          <w:color w:val="000000" w:themeColor="text1"/>
          <w:sz w:val="28"/>
          <w:szCs w:val="28"/>
        </w:rPr>
        <w:t>ір</w:t>
      </w:r>
      <w:r w:rsidRPr="00D8544D">
        <w:rPr>
          <w:color w:val="000000" w:themeColor="text1"/>
          <w:sz w:val="28"/>
          <w:szCs w:val="28"/>
        </w:rPr>
        <w:t xml:space="preserve"> дарування, укладен</w:t>
      </w:r>
      <w:r w:rsidR="008C2D52" w:rsidRPr="00D8544D">
        <w:rPr>
          <w:color w:val="000000" w:themeColor="text1"/>
          <w:sz w:val="28"/>
          <w:szCs w:val="28"/>
        </w:rPr>
        <w:t>ий</w:t>
      </w:r>
      <w:r w:rsidRPr="00D8544D">
        <w:rPr>
          <w:color w:val="000000" w:themeColor="text1"/>
          <w:sz w:val="28"/>
          <w:szCs w:val="28"/>
        </w:rPr>
        <w:t xml:space="preserve"> між Здолбунівською міською радою та німецько-українською благодійною організаці</w:t>
      </w:r>
      <w:r w:rsidR="00D71A44" w:rsidRPr="00D8544D">
        <w:rPr>
          <w:color w:val="000000" w:themeColor="text1"/>
          <w:sz w:val="28"/>
          <w:szCs w:val="28"/>
        </w:rPr>
        <w:t>єю</w:t>
      </w:r>
      <w:r w:rsidRPr="00D8544D">
        <w:rPr>
          <w:color w:val="000000" w:themeColor="text1"/>
          <w:sz w:val="28"/>
          <w:szCs w:val="28"/>
        </w:rPr>
        <w:t xml:space="preserve"> «Синьо – Жовтий Хрест» від </w:t>
      </w:r>
      <w:r w:rsidR="008C2D52" w:rsidRPr="00D8544D">
        <w:rPr>
          <w:color w:val="000000" w:themeColor="text1"/>
          <w:sz w:val="28"/>
          <w:szCs w:val="28"/>
        </w:rPr>
        <w:t>08</w:t>
      </w:r>
      <w:r w:rsidRPr="00D8544D">
        <w:rPr>
          <w:color w:val="000000" w:themeColor="text1"/>
          <w:sz w:val="28"/>
          <w:szCs w:val="28"/>
        </w:rPr>
        <w:t>.</w:t>
      </w:r>
      <w:r w:rsidR="008C2D52" w:rsidRPr="00D8544D">
        <w:rPr>
          <w:color w:val="000000" w:themeColor="text1"/>
          <w:sz w:val="28"/>
          <w:szCs w:val="28"/>
        </w:rPr>
        <w:t>06.</w:t>
      </w:r>
      <w:r w:rsidRPr="00D8544D">
        <w:rPr>
          <w:color w:val="000000" w:themeColor="text1"/>
          <w:sz w:val="28"/>
          <w:szCs w:val="28"/>
        </w:rPr>
        <w:t>202</w:t>
      </w:r>
      <w:r w:rsidR="008C2D52" w:rsidRPr="00D8544D">
        <w:rPr>
          <w:color w:val="000000" w:themeColor="text1"/>
          <w:sz w:val="28"/>
          <w:szCs w:val="28"/>
        </w:rPr>
        <w:t>6</w:t>
      </w:r>
      <w:r w:rsidRPr="00D8544D">
        <w:rPr>
          <w:color w:val="000000" w:themeColor="text1"/>
          <w:sz w:val="28"/>
          <w:szCs w:val="28"/>
        </w:rPr>
        <w:t>, Здолбунівська  міська рада</w:t>
      </w:r>
    </w:p>
    <w:p w:rsidR="00D71A44" w:rsidRPr="00D8544D" w:rsidRDefault="00D71A44" w:rsidP="00974D4C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8"/>
          <w:szCs w:val="28"/>
        </w:rPr>
      </w:pPr>
    </w:p>
    <w:p w:rsidR="00974D4C" w:rsidRPr="00D8544D" w:rsidRDefault="00974D4C" w:rsidP="00974D4C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8"/>
          <w:szCs w:val="28"/>
        </w:rPr>
      </w:pPr>
      <w:r w:rsidRPr="00D8544D">
        <w:rPr>
          <w:rStyle w:val="a4"/>
          <w:b w:val="0"/>
          <w:color w:val="000000" w:themeColor="text1"/>
          <w:sz w:val="28"/>
          <w:szCs w:val="28"/>
        </w:rPr>
        <w:t>В И Р І Ш И Л А:</w:t>
      </w:r>
    </w:p>
    <w:p w:rsidR="00974D4C" w:rsidRPr="00D8544D" w:rsidRDefault="00974D4C" w:rsidP="00974D4C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 w:themeColor="text1"/>
        </w:rPr>
      </w:pPr>
    </w:p>
    <w:p w:rsidR="008C2D52" w:rsidRPr="00D8544D" w:rsidRDefault="00974D4C" w:rsidP="00D8544D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 w:firstLine="851"/>
        <w:jc w:val="both"/>
        <w:rPr>
          <w:color w:val="000000" w:themeColor="text1"/>
          <w:sz w:val="28"/>
          <w:szCs w:val="28"/>
        </w:rPr>
      </w:pPr>
      <w:r w:rsidRPr="00D8544D">
        <w:rPr>
          <w:color w:val="000000" w:themeColor="text1"/>
          <w:sz w:val="28"/>
          <w:szCs w:val="28"/>
        </w:rPr>
        <w:t>П</w:t>
      </w:r>
      <w:r w:rsidR="00B05D15" w:rsidRPr="00D8544D">
        <w:rPr>
          <w:color w:val="000000" w:themeColor="text1"/>
          <w:sz w:val="28"/>
          <w:szCs w:val="28"/>
        </w:rPr>
        <w:t xml:space="preserve">рийняти у комунальну власність </w:t>
      </w:r>
      <w:r w:rsidRPr="00D8544D">
        <w:rPr>
          <w:color w:val="000000" w:themeColor="text1"/>
          <w:sz w:val="28"/>
          <w:szCs w:val="28"/>
        </w:rPr>
        <w:t>Здолбунівської міської ради гуманітарну допомогу надану німецько-українською благодійною організаці</w:t>
      </w:r>
      <w:r w:rsidR="00C465A4" w:rsidRPr="00D8544D">
        <w:rPr>
          <w:color w:val="000000" w:themeColor="text1"/>
          <w:sz w:val="28"/>
          <w:szCs w:val="28"/>
        </w:rPr>
        <w:t>єю</w:t>
      </w:r>
      <w:r w:rsidRPr="00D8544D">
        <w:rPr>
          <w:color w:val="000000" w:themeColor="text1"/>
          <w:sz w:val="28"/>
          <w:szCs w:val="28"/>
        </w:rPr>
        <w:t xml:space="preserve"> «Синьо – Жовтий Хрест», а саме транспортн</w:t>
      </w:r>
      <w:r w:rsidR="008C2D52" w:rsidRPr="00D8544D">
        <w:rPr>
          <w:color w:val="000000" w:themeColor="text1"/>
          <w:sz w:val="28"/>
          <w:szCs w:val="28"/>
        </w:rPr>
        <w:t xml:space="preserve">ий </w:t>
      </w:r>
      <w:r w:rsidRPr="00D8544D">
        <w:rPr>
          <w:color w:val="000000" w:themeColor="text1"/>
          <w:sz w:val="28"/>
          <w:szCs w:val="28"/>
        </w:rPr>
        <w:t>зас</w:t>
      </w:r>
      <w:r w:rsidR="008C2D52" w:rsidRPr="00D8544D">
        <w:rPr>
          <w:color w:val="000000" w:themeColor="text1"/>
          <w:sz w:val="28"/>
          <w:szCs w:val="28"/>
        </w:rPr>
        <w:t>і</w:t>
      </w:r>
      <w:r w:rsidRPr="00D8544D">
        <w:rPr>
          <w:color w:val="000000" w:themeColor="text1"/>
          <w:sz w:val="28"/>
          <w:szCs w:val="28"/>
        </w:rPr>
        <w:t>б</w:t>
      </w:r>
      <w:r w:rsidR="008C2D52" w:rsidRPr="00D8544D">
        <w:rPr>
          <w:color w:val="000000" w:themeColor="text1"/>
          <w:sz w:val="28"/>
          <w:szCs w:val="28"/>
        </w:rPr>
        <w:t xml:space="preserve"> – автомобіль марки </w:t>
      </w:r>
      <w:r w:rsidR="008C2D52" w:rsidRPr="00D8544D">
        <w:rPr>
          <w:color w:val="000000" w:themeColor="text1"/>
          <w:sz w:val="28"/>
          <w:szCs w:val="28"/>
          <w:lang w:val="en-US"/>
        </w:rPr>
        <w:t>VOLKSWAGEN</w:t>
      </w:r>
      <w:r w:rsidR="008C2D52" w:rsidRPr="00D8544D">
        <w:rPr>
          <w:color w:val="000000" w:themeColor="text1"/>
          <w:sz w:val="28"/>
          <w:szCs w:val="28"/>
        </w:rPr>
        <w:t>, 2005 року випуску,</w:t>
      </w:r>
      <w:r w:rsidR="008C2D52" w:rsidRPr="00D8544D">
        <w:rPr>
          <w:bCs/>
          <w:color w:val="000000" w:themeColor="text1"/>
          <w:sz w:val="28"/>
          <w:szCs w:val="28"/>
          <w:lang w:eastAsia="ru-RU"/>
        </w:rPr>
        <w:t xml:space="preserve"> </w:t>
      </w:r>
      <w:r w:rsidR="008C2D52" w:rsidRPr="00D8544D">
        <w:rPr>
          <w:bCs/>
          <w:color w:val="000000" w:themeColor="text1"/>
          <w:sz w:val="28"/>
          <w:szCs w:val="28"/>
          <w:lang w:val="en-US"/>
        </w:rPr>
        <w:t>VIN</w:t>
      </w:r>
      <w:r w:rsidR="008C2D52" w:rsidRPr="00D8544D">
        <w:rPr>
          <w:bCs/>
          <w:color w:val="000000" w:themeColor="text1"/>
          <w:sz w:val="28"/>
          <w:szCs w:val="28"/>
        </w:rPr>
        <w:t xml:space="preserve"> </w:t>
      </w:r>
      <w:r w:rsidR="008C2D52" w:rsidRPr="00D8544D">
        <w:rPr>
          <w:bCs/>
          <w:color w:val="000000" w:themeColor="text1"/>
          <w:sz w:val="28"/>
          <w:szCs w:val="28"/>
          <w:lang w:val="en-US"/>
        </w:rPr>
        <w:t>WV</w:t>
      </w:r>
      <w:r w:rsidR="008C2D52" w:rsidRPr="00D8544D">
        <w:rPr>
          <w:bCs/>
          <w:color w:val="000000" w:themeColor="text1"/>
          <w:sz w:val="28"/>
          <w:szCs w:val="28"/>
        </w:rPr>
        <w:t>1</w:t>
      </w:r>
      <w:r w:rsidR="008C2D52" w:rsidRPr="00D8544D">
        <w:rPr>
          <w:bCs/>
          <w:color w:val="000000" w:themeColor="text1"/>
          <w:sz w:val="28"/>
          <w:szCs w:val="28"/>
          <w:lang w:val="en-US"/>
        </w:rPr>
        <w:t>ZZZ</w:t>
      </w:r>
      <w:r w:rsidR="008C2D52" w:rsidRPr="00D8544D">
        <w:rPr>
          <w:bCs/>
          <w:color w:val="000000" w:themeColor="text1"/>
          <w:sz w:val="28"/>
          <w:szCs w:val="28"/>
        </w:rPr>
        <w:t>7</w:t>
      </w:r>
      <w:r w:rsidR="008C2D52" w:rsidRPr="00D8544D">
        <w:rPr>
          <w:bCs/>
          <w:color w:val="000000" w:themeColor="text1"/>
          <w:sz w:val="28"/>
          <w:szCs w:val="28"/>
          <w:lang w:val="en-US"/>
        </w:rPr>
        <w:t>JZ</w:t>
      </w:r>
      <w:r w:rsidR="008C2D52" w:rsidRPr="00D8544D">
        <w:rPr>
          <w:bCs/>
          <w:color w:val="000000" w:themeColor="text1"/>
          <w:sz w:val="28"/>
          <w:szCs w:val="28"/>
        </w:rPr>
        <w:t>6</w:t>
      </w:r>
      <w:r w:rsidR="008C2D52" w:rsidRPr="00D8544D">
        <w:rPr>
          <w:bCs/>
          <w:color w:val="000000" w:themeColor="text1"/>
          <w:sz w:val="28"/>
          <w:szCs w:val="28"/>
          <w:lang w:val="en-US"/>
        </w:rPr>
        <w:t>X</w:t>
      </w:r>
      <w:r w:rsidR="008C2D52" w:rsidRPr="00D8544D">
        <w:rPr>
          <w:bCs/>
          <w:color w:val="000000" w:themeColor="text1"/>
          <w:sz w:val="28"/>
          <w:szCs w:val="28"/>
        </w:rPr>
        <w:t xml:space="preserve">032247, номер машини </w:t>
      </w:r>
      <w:r w:rsidR="008C2D52" w:rsidRPr="00D8544D">
        <w:rPr>
          <w:bCs/>
          <w:color w:val="000000" w:themeColor="text1"/>
          <w:sz w:val="28"/>
          <w:szCs w:val="28"/>
          <w:lang w:val="en-US"/>
        </w:rPr>
        <w:t>K</w:t>
      </w:r>
      <w:r w:rsidR="008C2D52" w:rsidRPr="00D8544D">
        <w:rPr>
          <w:bCs/>
          <w:color w:val="000000" w:themeColor="text1"/>
          <w:sz w:val="28"/>
          <w:szCs w:val="28"/>
        </w:rPr>
        <w:t>5668</w:t>
      </w:r>
      <w:r w:rsidR="008C2D52" w:rsidRPr="00D8544D">
        <w:rPr>
          <w:bCs/>
          <w:color w:val="000000" w:themeColor="text1"/>
          <w:sz w:val="28"/>
          <w:szCs w:val="28"/>
          <w:lang w:val="en-US"/>
        </w:rPr>
        <w:t>S</w:t>
      </w:r>
      <w:r w:rsidR="008C2D52" w:rsidRPr="00D8544D">
        <w:rPr>
          <w:bCs/>
          <w:color w:val="000000" w:themeColor="text1"/>
          <w:sz w:val="28"/>
          <w:szCs w:val="28"/>
        </w:rPr>
        <w:t>, вартістю 442 321,30 грн. (чотириста сорок дві тисячі триста двадцять одна гривня 30 копійок),</w:t>
      </w:r>
      <w:r w:rsidR="008C2D52" w:rsidRPr="00D8544D">
        <w:rPr>
          <w:color w:val="000000" w:themeColor="text1"/>
          <w:sz w:val="28"/>
          <w:szCs w:val="28"/>
        </w:rPr>
        <w:t xml:space="preserve"> об’єм двигуна 2461см</w:t>
      </w:r>
      <w:r w:rsidR="008C2D52" w:rsidRPr="00D8544D">
        <w:rPr>
          <w:color w:val="000000" w:themeColor="text1"/>
          <w:sz w:val="28"/>
          <w:szCs w:val="28"/>
          <w:vertAlign w:val="superscript"/>
        </w:rPr>
        <w:t xml:space="preserve">. </w:t>
      </w:r>
      <w:r w:rsidR="008C2D52" w:rsidRPr="00D8544D">
        <w:rPr>
          <w:color w:val="000000" w:themeColor="text1"/>
          <w:sz w:val="28"/>
          <w:szCs w:val="28"/>
        </w:rPr>
        <w:t>куб., загальною вагою 2015 кг.</w:t>
      </w:r>
    </w:p>
    <w:p w:rsidR="00974D4C" w:rsidRPr="00D8544D" w:rsidRDefault="00974D4C" w:rsidP="00D8544D">
      <w:pPr>
        <w:pStyle w:val="a3"/>
        <w:numPr>
          <w:ilvl w:val="0"/>
          <w:numId w:val="3"/>
        </w:numPr>
        <w:spacing w:before="0" w:beforeAutospacing="0" w:after="0" w:afterAutospacing="0"/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D8544D">
        <w:rPr>
          <w:color w:val="000000" w:themeColor="text1"/>
          <w:sz w:val="28"/>
          <w:szCs w:val="28"/>
        </w:rPr>
        <w:t>Відділу бухгалтерського обліку та контролю апарату Здолбунівської міської ради  забезпечити повне та своєчасне відображення в бухгалтерському обліку надходження майна відповідно до Закону України «Про бухгалтерський облік та фінансову звітність в Україні».</w:t>
      </w:r>
    </w:p>
    <w:p w:rsidR="00974D4C" w:rsidRPr="00D8544D" w:rsidRDefault="00974D4C" w:rsidP="00D8544D">
      <w:pPr>
        <w:pStyle w:val="a6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D8544D">
        <w:rPr>
          <w:color w:val="000000" w:themeColor="text1"/>
          <w:sz w:val="28"/>
          <w:szCs w:val="28"/>
          <w:lang w:val="uk-UA"/>
        </w:rPr>
        <w:t xml:space="preserve">3. </w:t>
      </w:r>
      <w:r w:rsidR="001F1443" w:rsidRPr="00D8544D">
        <w:rPr>
          <w:color w:val="000000" w:themeColor="text1"/>
          <w:sz w:val="28"/>
          <w:szCs w:val="28"/>
          <w:lang w:val="uk-UA"/>
        </w:rPr>
        <w:t xml:space="preserve">  </w:t>
      </w:r>
      <w:r w:rsidRPr="00D8544D">
        <w:rPr>
          <w:color w:val="000000" w:themeColor="text1"/>
          <w:sz w:val="28"/>
          <w:szCs w:val="28"/>
          <w:lang w:val="uk-UA"/>
        </w:rPr>
        <w:t>Контроль за виконанням рішення покласти на постійну комісію з питань житлово-комунального господарства, комунальної власно</w:t>
      </w:r>
      <w:proofErr w:type="spellStart"/>
      <w:r w:rsidRPr="00D8544D">
        <w:rPr>
          <w:color w:val="000000" w:themeColor="text1"/>
          <w:sz w:val="28"/>
          <w:szCs w:val="28"/>
        </w:rPr>
        <w:t>сті</w:t>
      </w:r>
      <w:proofErr w:type="spellEnd"/>
      <w:r w:rsidRPr="00D8544D">
        <w:rPr>
          <w:color w:val="000000" w:themeColor="text1"/>
          <w:sz w:val="28"/>
          <w:szCs w:val="28"/>
        </w:rPr>
        <w:t xml:space="preserve">, </w:t>
      </w:r>
      <w:proofErr w:type="spellStart"/>
      <w:r w:rsidRPr="00D8544D">
        <w:rPr>
          <w:color w:val="000000" w:themeColor="text1"/>
          <w:sz w:val="28"/>
          <w:szCs w:val="28"/>
        </w:rPr>
        <w:t>промисловості</w:t>
      </w:r>
      <w:proofErr w:type="spellEnd"/>
      <w:r w:rsidRPr="00D8544D">
        <w:rPr>
          <w:color w:val="000000" w:themeColor="text1"/>
          <w:sz w:val="28"/>
          <w:szCs w:val="28"/>
        </w:rPr>
        <w:t xml:space="preserve">, транспорту, </w:t>
      </w:r>
      <w:proofErr w:type="spellStart"/>
      <w:r w:rsidRPr="00D8544D">
        <w:rPr>
          <w:color w:val="000000" w:themeColor="text1"/>
          <w:sz w:val="28"/>
          <w:szCs w:val="28"/>
        </w:rPr>
        <w:t>зв’язку</w:t>
      </w:r>
      <w:proofErr w:type="spellEnd"/>
      <w:r w:rsidRPr="00D8544D">
        <w:rPr>
          <w:color w:val="000000" w:themeColor="text1"/>
          <w:sz w:val="28"/>
          <w:szCs w:val="28"/>
        </w:rPr>
        <w:t xml:space="preserve">, благоустрою, </w:t>
      </w:r>
      <w:proofErr w:type="spellStart"/>
      <w:r w:rsidRPr="00D8544D">
        <w:rPr>
          <w:color w:val="000000" w:themeColor="text1"/>
          <w:sz w:val="28"/>
          <w:szCs w:val="28"/>
        </w:rPr>
        <w:t>житлового</w:t>
      </w:r>
      <w:proofErr w:type="spellEnd"/>
      <w:r w:rsidRPr="00D8544D">
        <w:rPr>
          <w:color w:val="000000" w:themeColor="text1"/>
          <w:sz w:val="28"/>
          <w:szCs w:val="28"/>
        </w:rPr>
        <w:t xml:space="preserve"> фонду, </w:t>
      </w:r>
      <w:proofErr w:type="spellStart"/>
      <w:r w:rsidRPr="00D8544D">
        <w:rPr>
          <w:color w:val="000000" w:themeColor="text1"/>
          <w:sz w:val="28"/>
          <w:szCs w:val="28"/>
        </w:rPr>
        <w:t>торгівлі</w:t>
      </w:r>
      <w:proofErr w:type="spellEnd"/>
      <w:r w:rsidRPr="00D8544D">
        <w:rPr>
          <w:color w:val="000000" w:themeColor="text1"/>
          <w:sz w:val="28"/>
          <w:szCs w:val="28"/>
        </w:rPr>
        <w:t xml:space="preserve"> та </w:t>
      </w:r>
      <w:proofErr w:type="spellStart"/>
      <w:r w:rsidRPr="00D8544D">
        <w:rPr>
          <w:color w:val="000000" w:themeColor="text1"/>
          <w:sz w:val="28"/>
          <w:szCs w:val="28"/>
        </w:rPr>
        <w:t>агропромислового</w:t>
      </w:r>
      <w:proofErr w:type="spellEnd"/>
      <w:r w:rsidRPr="00D8544D">
        <w:rPr>
          <w:color w:val="000000" w:themeColor="text1"/>
          <w:sz w:val="28"/>
          <w:szCs w:val="28"/>
        </w:rPr>
        <w:t xml:space="preserve"> комплексу (голова - </w:t>
      </w:r>
      <w:proofErr w:type="spellStart"/>
      <w:r w:rsidRPr="00D8544D">
        <w:rPr>
          <w:color w:val="000000" w:themeColor="text1"/>
          <w:sz w:val="28"/>
          <w:szCs w:val="28"/>
        </w:rPr>
        <w:t>Войцеховський</w:t>
      </w:r>
      <w:proofErr w:type="spellEnd"/>
      <w:r w:rsidRPr="00D8544D">
        <w:rPr>
          <w:color w:val="000000" w:themeColor="text1"/>
          <w:sz w:val="28"/>
          <w:szCs w:val="28"/>
        </w:rPr>
        <w:t xml:space="preserve"> О.І.).</w:t>
      </w:r>
    </w:p>
    <w:p w:rsidR="00D71A44" w:rsidRPr="00D8544D" w:rsidRDefault="00D71A44" w:rsidP="00974D4C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D8544D" w:rsidRPr="00D8544D" w:rsidRDefault="00D8544D" w:rsidP="00974D4C">
      <w:pPr>
        <w:rPr>
          <w:color w:val="000000" w:themeColor="text1"/>
          <w:sz w:val="28"/>
          <w:szCs w:val="28"/>
        </w:rPr>
      </w:pPr>
    </w:p>
    <w:p w:rsidR="00D8544D" w:rsidRPr="00D8544D" w:rsidRDefault="00D8544D" w:rsidP="00974D4C">
      <w:pPr>
        <w:rPr>
          <w:color w:val="000000" w:themeColor="text1"/>
          <w:sz w:val="28"/>
          <w:szCs w:val="28"/>
        </w:rPr>
      </w:pPr>
    </w:p>
    <w:p w:rsidR="00974D4C" w:rsidRPr="00D8544D" w:rsidRDefault="00974D4C" w:rsidP="00974D4C">
      <w:pPr>
        <w:rPr>
          <w:color w:val="000000" w:themeColor="text1"/>
          <w:sz w:val="28"/>
          <w:szCs w:val="28"/>
        </w:rPr>
      </w:pPr>
      <w:r w:rsidRPr="00D8544D">
        <w:rPr>
          <w:color w:val="000000" w:themeColor="text1"/>
          <w:sz w:val="28"/>
          <w:szCs w:val="28"/>
        </w:rPr>
        <w:t>Міський голова                                                                     Владислав СУХЛЯК</w:t>
      </w:r>
    </w:p>
    <w:p w:rsidR="00D71A44" w:rsidRDefault="00D71A44" w:rsidP="00482884">
      <w:pPr>
        <w:jc w:val="center"/>
        <w:rPr>
          <w:color w:val="000000" w:themeColor="text1"/>
          <w:sz w:val="28"/>
          <w:szCs w:val="28"/>
        </w:rPr>
      </w:pPr>
    </w:p>
    <w:p w:rsidR="00BA4900" w:rsidRPr="00D8544D" w:rsidRDefault="00BA4900" w:rsidP="00482884">
      <w:pPr>
        <w:jc w:val="center"/>
        <w:rPr>
          <w:color w:val="000000" w:themeColor="text1"/>
          <w:sz w:val="28"/>
          <w:szCs w:val="28"/>
        </w:rPr>
      </w:pPr>
    </w:p>
    <w:p w:rsidR="00482884" w:rsidRPr="00D8544D" w:rsidRDefault="00482884" w:rsidP="00482884">
      <w:pPr>
        <w:jc w:val="center"/>
        <w:rPr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C27419" w:rsidRPr="00D8544D" w:rsidRDefault="00C27419">
      <w:pPr>
        <w:rPr>
          <w:color w:val="000000" w:themeColor="text1"/>
        </w:rPr>
      </w:pPr>
    </w:p>
    <w:sectPr w:rsidR="00C27419" w:rsidRPr="00D8544D" w:rsidSect="00D8544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C787F"/>
    <w:multiLevelType w:val="hybridMultilevel"/>
    <w:tmpl w:val="4252AB1A"/>
    <w:lvl w:ilvl="0" w:tplc="26866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64F6"/>
    <w:multiLevelType w:val="hybridMultilevel"/>
    <w:tmpl w:val="5DDE95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40932"/>
    <w:multiLevelType w:val="hybridMultilevel"/>
    <w:tmpl w:val="29D65442"/>
    <w:lvl w:ilvl="0" w:tplc="2F3EDBC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4C"/>
    <w:rsid w:val="00012BC6"/>
    <w:rsid w:val="001F1443"/>
    <w:rsid w:val="00465F23"/>
    <w:rsid w:val="00482884"/>
    <w:rsid w:val="006C3695"/>
    <w:rsid w:val="0087452F"/>
    <w:rsid w:val="008C2D52"/>
    <w:rsid w:val="00974D4C"/>
    <w:rsid w:val="009D617D"/>
    <w:rsid w:val="00A8356F"/>
    <w:rsid w:val="00B05D15"/>
    <w:rsid w:val="00BA4900"/>
    <w:rsid w:val="00C27419"/>
    <w:rsid w:val="00C465A4"/>
    <w:rsid w:val="00C5786A"/>
    <w:rsid w:val="00CA5DA6"/>
    <w:rsid w:val="00D71A44"/>
    <w:rsid w:val="00D8544D"/>
    <w:rsid w:val="00E1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7166"/>
  <w15:chartTrackingRefBased/>
  <w15:docId w15:val="{1C7523D2-F405-4F18-B874-FB3F5F39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4D4C"/>
    <w:pPr>
      <w:spacing w:before="100" w:beforeAutospacing="1" w:after="100" w:afterAutospacing="1"/>
    </w:pPr>
  </w:style>
  <w:style w:type="character" w:styleId="a4">
    <w:name w:val="Strong"/>
    <w:qFormat/>
    <w:rsid w:val="00974D4C"/>
    <w:rPr>
      <w:b/>
      <w:bCs/>
    </w:rPr>
  </w:style>
  <w:style w:type="paragraph" w:customStyle="1" w:styleId="a5">
    <w:basedOn w:val="a"/>
    <w:next w:val="a"/>
    <w:qFormat/>
    <w:rsid w:val="00974D4C"/>
    <w:pPr>
      <w:contextualSpacing/>
    </w:pPr>
    <w:rPr>
      <w:rFonts w:ascii="Calibri Light" w:hAnsi="Calibri Light"/>
      <w:spacing w:val="-10"/>
      <w:sz w:val="56"/>
      <w:szCs w:val="56"/>
    </w:rPr>
  </w:style>
  <w:style w:type="paragraph" w:styleId="a6">
    <w:name w:val="No Spacing"/>
    <w:uiPriority w:val="1"/>
    <w:qFormat/>
    <w:rsid w:val="0097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71A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1A4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3827-6AEA-44F2-8CCC-4F5080A4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admin</cp:lastModifiedBy>
  <cp:revision>7</cp:revision>
  <cp:lastPrinted>2025-09-19T08:23:00Z</cp:lastPrinted>
  <dcterms:created xsi:type="dcterms:W3CDTF">2026-06-17T13:18:00Z</dcterms:created>
  <dcterms:modified xsi:type="dcterms:W3CDTF">2026-06-29T11:18:00Z</dcterms:modified>
</cp:coreProperties>
</file>