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B8" w:rsidRPr="005C2E61" w:rsidRDefault="00ED2DD1" w:rsidP="000237A0">
      <w:pPr>
        <w:jc w:val="center"/>
        <w:rPr>
          <w:sz w:val="28"/>
          <w:szCs w:val="28"/>
        </w:rPr>
      </w:pPr>
      <w:r w:rsidRPr="005C2E61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5C2E61" w:rsidRDefault="004D71B8" w:rsidP="000237A0">
      <w:pPr>
        <w:jc w:val="center"/>
        <w:rPr>
          <w:b/>
          <w:bCs/>
          <w:sz w:val="28"/>
          <w:szCs w:val="28"/>
        </w:rPr>
      </w:pPr>
      <w:r w:rsidRPr="005C2E61">
        <w:rPr>
          <w:b/>
          <w:bCs/>
          <w:sz w:val="28"/>
          <w:szCs w:val="28"/>
        </w:rPr>
        <w:t>ЗДОЛБУНІВСЬКА МІСЬКА РАДА</w:t>
      </w:r>
    </w:p>
    <w:p w:rsidR="004D71B8" w:rsidRPr="005C2E61" w:rsidRDefault="004D71B8" w:rsidP="000237A0">
      <w:pPr>
        <w:jc w:val="center"/>
        <w:rPr>
          <w:b/>
          <w:bCs/>
          <w:sz w:val="28"/>
          <w:szCs w:val="28"/>
        </w:rPr>
      </w:pPr>
      <w:r w:rsidRPr="005C2E61">
        <w:rPr>
          <w:b/>
          <w:bCs/>
          <w:sz w:val="28"/>
          <w:szCs w:val="28"/>
        </w:rPr>
        <w:t>РІВНЕНСЬКОГО РАЙОНУ РІВНЕНСЬКОЇ ОБЛАСТІ</w:t>
      </w:r>
    </w:p>
    <w:p w:rsidR="004D71B8" w:rsidRPr="005C2E61" w:rsidRDefault="00191AE4" w:rsidP="000237A0">
      <w:pPr>
        <w:jc w:val="center"/>
        <w:rPr>
          <w:b/>
          <w:bCs/>
          <w:sz w:val="28"/>
          <w:szCs w:val="28"/>
        </w:rPr>
      </w:pPr>
      <w:r w:rsidRPr="005C2E61">
        <w:rPr>
          <w:b/>
          <w:bCs/>
          <w:sz w:val="28"/>
          <w:szCs w:val="28"/>
          <w:lang w:val="uk-UA"/>
        </w:rPr>
        <w:t>восьме</w:t>
      </w:r>
      <w:r w:rsidR="004D71B8" w:rsidRPr="005C2E61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A20FA5" w:rsidRDefault="006D6EF0" w:rsidP="000237A0">
      <w:pPr>
        <w:ind w:firstLine="6379"/>
        <w:jc w:val="center"/>
        <w:rPr>
          <w:b/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 xml:space="preserve"> </w:t>
      </w:r>
      <w:r w:rsidR="00A500D1" w:rsidRPr="005C2E61">
        <w:rPr>
          <w:sz w:val="28"/>
          <w:szCs w:val="28"/>
          <w:lang w:val="uk-UA"/>
        </w:rPr>
        <w:tab/>
      </w:r>
      <w:r w:rsidR="004A551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500D1" w:rsidRPr="005C2E61">
        <w:rPr>
          <w:sz w:val="28"/>
          <w:szCs w:val="28"/>
          <w:lang w:val="uk-UA"/>
        </w:rPr>
        <w:tab/>
      </w:r>
      <w:r w:rsidR="00BC2724" w:rsidRPr="005C2E61">
        <w:rPr>
          <w:sz w:val="28"/>
          <w:szCs w:val="28"/>
          <w:lang w:val="uk-UA"/>
        </w:rPr>
        <w:t xml:space="preserve"> </w:t>
      </w:r>
    </w:p>
    <w:p w:rsidR="004D71B8" w:rsidRPr="005C2E61" w:rsidRDefault="001F60DA" w:rsidP="001F60DA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A20FA5">
        <w:rPr>
          <w:b/>
          <w:bCs/>
          <w:sz w:val="28"/>
          <w:szCs w:val="28"/>
          <w:lang w:val="uk-UA"/>
        </w:rPr>
        <w:tab/>
      </w:r>
      <w:r w:rsidR="004D71B8" w:rsidRPr="00A20FA5">
        <w:rPr>
          <w:b/>
          <w:bCs/>
          <w:sz w:val="28"/>
          <w:szCs w:val="28"/>
          <w:lang w:val="uk-UA"/>
        </w:rPr>
        <w:t>Р І Ш Е Н Н Я</w:t>
      </w:r>
      <w:r w:rsidRPr="00A20FA5">
        <w:rPr>
          <w:b/>
          <w:bCs/>
          <w:sz w:val="28"/>
          <w:szCs w:val="28"/>
          <w:lang w:val="uk-UA"/>
        </w:rPr>
        <w:tab/>
      </w:r>
      <w:r w:rsidR="007816EB" w:rsidRPr="005C2E61">
        <w:rPr>
          <w:b/>
          <w:bCs/>
          <w:sz w:val="28"/>
          <w:szCs w:val="28"/>
          <w:lang w:val="uk-UA"/>
        </w:rPr>
        <w:t xml:space="preserve"> </w:t>
      </w:r>
    </w:p>
    <w:p w:rsidR="004D71B8" w:rsidRPr="005C2E61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5C2E61">
        <w:rPr>
          <w:b w:val="0"/>
          <w:bCs w:val="0"/>
          <w:szCs w:val="28"/>
        </w:rPr>
        <w:t xml:space="preserve">від </w:t>
      </w:r>
      <w:r w:rsidR="00A500D1" w:rsidRPr="005C2E61">
        <w:rPr>
          <w:b w:val="0"/>
          <w:bCs w:val="0"/>
          <w:szCs w:val="28"/>
        </w:rPr>
        <w:t>2</w:t>
      </w:r>
      <w:r w:rsidR="00C150AB">
        <w:rPr>
          <w:b w:val="0"/>
          <w:bCs w:val="0"/>
          <w:szCs w:val="28"/>
        </w:rPr>
        <w:t>4</w:t>
      </w:r>
      <w:r w:rsidR="00A500D1" w:rsidRPr="005C2E61">
        <w:rPr>
          <w:b w:val="0"/>
          <w:bCs w:val="0"/>
          <w:szCs w:val="28"/>
        </w:rPr>
        <w:t xml:space="preserve"> </w:t>
      </w:r>
      <w:r w:rsidR="00C271B1">
        <w:rPr>
          <w:b w:val="0"/>
          <w:bCs w:val="0"/>
          <w:szCs w:val="28"/>
        </w:rPr>
        <w:t>черв</w:t>
      </w:r>
      <w:r w:rsidR="00A500D1" w:rsidRPr="005C2E61">
        <w:rPr>
          <w:b w:val="0"/>
          <w:bCs w:val="0"/>
          <w:szCs w:val="28"/>
        </w:rPr>
        <w:t>ня</w:t>
      </w:r>
      <w:r w:rsidRPr="005C2E61">
        <w:rPr>
          <w:b w:val="0"/>
          <w:bCs w:val="0"/>
          <w:szCs w:val="28"/>
        </w:rPr>
        <w:t xml:space="preserve"> 202</w:t>
      </w:r>
      <w:r w:rsidR="00C150AB">
        <w:rPr>
          <w:b w:val="0"/>
          <w:bCs w:val="0"/>
          <w:szCs w:val="28"/>
        </w:rPr>
        <w:t>6</w:t>
      </w:r>
      <w:r w:rsidR="004D71B8" w:rsidRPr="005C2E61">
        <w:rPr>
          <w:b w:val="0"/>
          <w:bCs w:val="0"/>
          <w:szCs w:val="28"/>
        </w:rPr>
        <w:t xml:space="preserve"> р</w:t>
      </w:r>
      <w:r w:rsidR="00B642AC" w:rsidRPr="005C2E61">
        <w:rPr>
          <w:b w:val="0"/>
          <w:bCs w:val="0"/>
          <w:szCs w:val="28"/>
        </w:rPr>
        <w:t xml:space="preserve">оку </w:t>
      </w:r>
      <w:r w:rsidR="00B642AC" w:rsidRPr="005C2E61">
        <w:rPr>
          <w:b w:val="0"/>
          <w:bCs w:val="0"/>
          <w:szCs w:val="28"/>
        </w:rPr>
        <w:tab/>
      </w:r>
      <w:r w:rsidR="00B642AC" w:rsidRPr="005C2E61">
        <w:rPr>
          <w:b w:val="0"/>
          <w:bCs w:val="0"/>
          <w:szCs w:val="28"/>
        </w:rPr>
        <w:tab/>
      </w:r>
      <w:r w:rsidR="00B642AC" w:rsidRPr="005C2E61">
        <w:rPr>
          <w:b w:val="0"/>
          <w:bCs w:val="0"/>
          <w:szCs w:val="28"/>
        </w:rPr>
        <w:tab/>
      </w:r>
      <w:r w:rsidR="00B642AC" w:rsidRPr="005C2E61">
        <w:rPr>
          <w:b w:val="0"/>
          <w:bCs w:val="0"/>
          <w:szCs w:val="28"/>
        </w:rPr>
        <w:tab/>
      </w:r>
      <w:r w:rsidR="00C82972" w:rsidRPr="005C2E61">
        <w:rPr>
          <w:b w:val="0"/>
          <w:bCs w:val="0"/>
          <w:szCs w:val="28"/>
        </w:rPr>
        <w:t xml:space="preserve">  </w:t>
      </w:r>
      <w:r w:rsidR="00ED2DD1" w:rsidRPr="005C2E61">
        <w:rPr>
          <w:b w:val="0"/>
          <w:bCs w:val="0"/>
          <w:szCs w:val="28"/>
        </w:rPr>
        <w:t xml:space="preserve"> </w:t>
      </w:r>
      <w:r w:rsidR="001707CC" w:rsidRPr="005C2E61">
        <w:rPr>
          <w:b w:val="0"/>
          <w:bCs w:val="0"/>
          <w:szCs w:val="28"/>
        </w:rPr>
        <w:t xml:space="preserve">                 </w:t>
      </w:r>
      <w:r w:rsidR="00ED2DD1" w:rsidRPr="005C2E61">
        <w:rPr>
          <w:b w:val="0"/>
          <w:bCs w:val="0"/>
          <w:szCs w:val="28"/>
        </w:rPr>
        <w:t xml:space="preserve"> </w:t>
      </w:r>
      <w:r w:rsidR="002A26E8" w:rsidRPr="005C2E61">
        <w:rPr>
          <w:b w:val="0"/>
          <w:bCs w:val="0"/>
          <w:szCs w:val="28"/>
        </w:rPr>
        <w:t xml:space="preserve">  </w:t>
      </w:r>
      <w:r w:rsidR="00A35190" w:rsidRPr="005C2E61">
        <w:rPr>
          <w:b w:val="0"/>
          <w:bCs w:val="0"/>
          <w:szCs w:val="28"/>
        </w:rPr>
        <w:t xml:space="preserve">    </w:t>
      </w:r>
      <w:r w:rsidR="007816EB" w:rsidRPr="005C2E61">
        <w:rPr>
          <w:b w:val="0"/>
          <w:bCs w:val="0"/>
          <w:szCs w:val="28"/>
        </w:rPr>
        <w:t xml:space="preserve">           </w:t>
      </w:r>
      <w:r w:rsidR="00A35190" w:rsidRPr="005C2E61">
        <w:rPr>
          <w:b w:val="0"/>
          <w:bCs w:val="0"/>
          <w:szCs w:val="28"/>
        </w:rPr>
        <w:t xml:space="preserve"> </w:t>
      </w:r>
      <w:r w:rsidR="00A447AE" w:rsidRPr="005C2E61">
        <w:rPr>
          <w:b w:val="0"/>
          <w:bCs w:val="0"/>
          <w:szCs w:val="28"/>
        </w:rPr>
        <w:t>№</w:t>
      </w:r>
      <w:r w:rsidRPr="005C2E61">
        <w:rPr>
          <w:b w:val="0"/>
          <w:bCs w:val="0"/>
          <w:szCs w:val="28"/>
        </w:rPr>
        <w:t xml:space="preserve"> </w:t>
      </w:r>
      <w:r w:rsidR="004A551A">
        <w:rPr>
          <w:b w:val="0"/>
          <w:bCs w:val="0"/>
          <w:szCs w:val="28"/>
        </w:rPr>
        <w:t>3387</w:t>
      </w:r>
    </w:p>
    <w:p w:rsidR="00AC431E" w:rsidRPr="005C2E61" w:rsidRDefault="00AC431E" w:rsidP="00AC431E">
      <w:pPr>
        <w:rPr>
          <w:sz w:val="28"/>
          <w:szCs w:val="28"/>
          <w:lang w:val="uk-UA"/>
        </w:rPr>
      </w:pPr>
    </w:p>
    <w:p w:rsidR="004E36D0" w:rsidRPr="005C2E61" w:rsidRDefault="007E3088" w:rsidP="00023455">
      <w:pPr>
        <w:tabs>
          <w:tab w:val="left" w:pos="5812"/>
          <w:tab w:val="left" w:pos="7088"/>
        </w:tabs>
        <w:ind w:right="2550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 xml:space="preserve">Про </w:t>
      </w:r>
      <w:r w:rsidR="009538AA" w:rsidRPr="005C2E61">
        <w:rPr>
          <w:sz w:val="28"/>
          <w:szCs w:val="28"/>
          <w:lang w:val="uk-UA"/>
        </w:rPr>
        <w:t>затвердження проекту із землеустрою</w:t>
      </w:r>
      <w:r w:rsidR="00466CBE" w:rsidRPr="005C2E61">
        <w:rPr>
          <w:sz w:val="28"/>
          <w:szCs w:val="28"/>
          <w:lang w:val="uk-UA"/>
        </w:rPr>
        <w:t xml:space="preserve"> </w:t>
      </w:r>
      <w:r w:rsidR="00FD450E" w:rsidRPr="005C2E61">
        <w:rPr>
          <w:sz w:val="28"/>
          <w:szCs w:val="28"/>
          <w:lang w:val="uk-UA"/>
        </w:rPr>
        <w:t xml:space="preserve">щодо відведення земельної </w:t>
      </w:r>
      <w:r w:rsidR="008A7119" w:rsidRPr="005C2E61">
        <w:rPr>
          <w:sz w:val="28"/>
          <w:szCs w:val="28"/>
          <w:lang w:val="uk-UA"/>
        </w:rPr>
        <w:t>ділянки</w:t>
      </w:r>
      <w:r w:rsidR="00466CBE" w:rsidRPr="005C2E61">
        <w:rPr>
          <w:sz w:val="28"/>
          <w:szCs w:val="28"/>
          <w:lang w:val="uk-UA"/>
        </w:rPr>
        <w:t xml:space="preserve"> </w:t>
      </w:r>
      <w:r w:rsidR="008A7119" w:rsidRPr="005C2E61">
        <w:rPr>
          <w:sz w:val="28"/>
          <w:szCs w:val="28"/>
          <w:lang w:val="uk-UA"/>
        </w:rPr>
        <w:t>у разі зміни її цільового призначення</w:t>
      </w:r>
      <w:r w:rsidR="003E4FF6" w:rsidRPr="005C2E61">
        <w:rPr>
          <w:sz w:val="28"/>
          <w:szCs w:val="28"/>
          <w:lang w:val="uk-UA"/>
        </w:rPr>
        <w:t xml:space="preserve"> </w:t>
      </w:r>
      <w:r w:rsidR="007A4E87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150AB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блоком,</w:t>
      </w:r>
      <w:r w:rsidR="008A7119" w:rsidRPr="005C2E61">
        <w:rPr>
          <w:sz w:val="28"/>
          <w:szCs w:val="28"/>
          <w:lang w:val="uk-UA"/>
        </w:rPr>
        <w:t xml:space="preserve">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8A7119" w:rsidRPr="005C2E61">
        <w:rPr>
          <w:sz w:val="28"/>
          <w:szCs w:val="28"/>
          <w:lang w:val="uk-UA"/>
        </w:rPr>
        <w:t xml:space="preserve"> </w:t>
      </w:r>
      <w:r w:rsidR="007A4E87" w:rsidRPr="005C2E61">
        <w:rPr>
          <w:sz w:val="28"/>
          <w:szCs w:val="28"/>
          <w:lang w:val="uk-UA"/>
        </w:rPr>
        <w:t xml:space="preserve"> </w:t>
      </w:r>
      <w:r w:rsidR="008A7119" w:rsidRPr="005C2E61">
        <w:rPr>
          <w:sz w:val="28"/>
          <w:szCs w:val="28"/>
          <w:lang w:val="uk-UA"/>
        </w:rPr>
        <w:t xml:space="preserve">що належать на праві  власності громадянці Кундеус Оксані Вікторівні для ведення особистого селянського господарства </w:t>
      </w:r>
      <w:r w:rsidR="007A4E87" w:rsidRPr="005C2E61">
        <w:rPr>
          <w:sz w:val="28"/>
          <w:szCs w:val="28"/>
          <w:lang w:val="uk-UA"/>
        </w:rPr>
        <w:t>на те</w:t>
      </w:r>
      <w:r w:rsidR="009F0960" w:rsidRPr="005C2E61">
        <w:rPr>
          <w:sz w:val="28"/>
          <w:szCs w:val="28"/>
          <w:lang w:val="uk-UA"/>
        </w:rPr>
        <w:t>риторії Здолбунівської міської територіальної громади Рівненського району Рівненської області (за межами населених пунктів)</w:t>
      </w:r>
    </w:p>
    <w:p w:rsidR="004E36D0" w:rsidRDefault="004E36D0" w:rsidP="004E36D0">
      <w:pPr>
        <w:rPr>
          <w:sz w:val="28"/>
          <w:szCs w:val="28"/>
          <w:lang w:val="uk-UA"/>
        </w:rPr>
      </w:pPr>
    </w:p>
    <w:p w:rsidR="00023455" w:rsidRDefault="00023455" w:rsidP="004E36D0">
      <w:pPr>
        <w:rPr>
          <w:sz w:val="28"/>
          <w:szCs w:val="28"/>
          <w:lang w:val="uk-UA"/>
        </w:rPr>
      </w:pPr>
    </w:p>
    <w:p w:rsidR="00AC431E" w:rsidRDefault="00A25E31" w:rsidP="00A25E31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ab/>
      </w:r>
      <w:r w:rsidR="00925E1B" w:rsidRPr="005C2E61">
        <w:rPr>
          <w:sz w:val="28"/>
          <w:szCs w:val="28"/>
          <w:lang w:val="uk-UA"/>
        </w:rPr>
        <w:t>Керуючись статтями 12,</w:t>
      </w:r>
      <w:r w:rsidR="007353AC">
        <w:rPr>
          <w:sz w:val="28"/>
          <w:szCs w:val="28"/>
          <w:lang w:val="uk-UA"/>
        </w:rPr>
        <w:t xml:space="preserve"> </w:t>
      </w:r>
      <w:r w:rsidR="00925E1B" w:rsidRPr="005C2E61">
        <w:rPr>
          <w:sz w:val="28"/>
          <w:szCs w:val="28"/>
          <w:lang w:val="uk-UA"/>
        </w:rPr>
        <w:t>20,</w:t>
      </w:r>
      <w:r w:rsidR="007353AC">
        <w:rPr>
          <w:sz w:val="28"/>
          <w:szCs w:val="28"/>
          <w:lang w:val="uk-UA"/>
        </w:rPr>
        <w:t xml:space="preserve"> </w:t>
      </w:r>
      <w:r w:rsidR="00925E1B" w:rsidRPr="005C2E61">
        <w:rPr>
          <w:sz w:val="28"/>
          <w:szCs w:val="28"/>
          <w:lang w:val="uk-UA"/>
        </w:rPr>
        <w:t>125,</w:t>
      </w:r>
      <w:r w:rsidR="007353AC">
        <w:rPr>
          <w:sz w:val="28"/>
          <w:szCs w:val="28"/>
          <w:lang w:val="uk-UA"/>
        </w:rPr>
        <w:t xml:space="preserve"> </w:t>
      </w:r>
      <w:r w:rsidR="00925E1B" w:rsidRPr="005C2E61">
        <w:rPr>
          <w:sz w:val="28"/>
          <w:szCs w:val="28"/>
          <w:lang w:val="uk-UA"/>
        </w:rPr>
        <w:t xml:space="preserve">126 Земельного кодексу України,  </w:t>
      </w:r>
      <w:r w:rsidR="005B0680" w:rsidRPr="005C2E61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CB5D6F" w:rsidRPr="005C2E61">
        <w:rPr>
          <w:sz w:val="28"/>
          <w:szCs w:val="28"/>
          <w:lang w:val="uk-UA"/>
        </w:rPr>
        <w:t xml:space="preserve"> враховуючи детальний план території земельної </w:t>
      </w:r>
      <w:r w:rsidR="00CB5D6F" w:rsidRPr="005C2E61">
        <w:rPr>
          <w:color w:val="000000"/>
          <w:sz w:val="28"/>
          <w:szCs w:val="28"/>
          <w:lang w:val="uk-UA"/>
        </w:rPr>
        <w:t xml:space="preserve">ділянки </w:t>
      </w:r>
      <w:r w:rsidR="00C150AB">
        <w:rPr>
          <w:color w:val="000000"/>
          <w:sz w:val="28"/>
          <w:szCs w:val="28"/>
          <w:lang w:val="uk-UA"/>
        </w:rPr>
        <w:t xml:space="preserve">орієнтовної </w:t>
      </w:r>
      <w:r w:rsidR="00C150AB" w:rsidRPr="005C2E61">
        <w:rPr>
          <w:color w:val="000000"/>
          <w:sz w:val="28"/>
          <w:szCs w:val="28"/>
          <w:lang w:val="uk-UA"/>
        </w:rPr>
        <w:t xml:space="preserve">площею </w:t>
      </w:r>
      <w:r w:rsidR="00C150AB">
        <w:rPr>
          <w:color w:val="000000"/>
          <w:sz w:val="28"/>
          <w:szCs w:val="28"/>
          <w:lang w:val="uk-UA"/>
        </w:rPr>
        <w:t>2</w:t>
      </w:r>
      <w:r w:rsidR="00C150AB" w:rsidRPr="005C2E61">
        <w:rPr>
          <w:color w:val="000000"/>
          <w:sz w:val="28"/>
          <w:szCs w:val="28"/>
          <w:lang w:val="uk-UA"/>
        </w:rPr>
        <w:t>,</w:t>
      </w:r>
      <w:r w:rsidR="00C150AB">
        <w:rPr>
          <w:color w:val="000000"/>
          <w:sz w:val="28"/>
          <w:szCs w:val="28"/>
          <w:lang w:val="uk-UA"/>
        </w:rPr>
        <w:t>3470</w:t>
      </w:r>
      <w:r w:rsidR="00C150AB" w:rsidRPr="005C2E61">
        <w:rPr>
          <w:color w:val="000000"/>
          <w:sz w:val="28"/>
          <w:szCs w:val="28"/>
          <w:lang w:val="uk-UA"/>
        </w:rPr>
        <w:t xml:space="preserve"> га </w:t>
      </w:r>
      <w:r w:rsidR="00C150AB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150AB" w:rsidRPr="005C2E61">
        <w:rPr>
          <w:color w:val="000000"/>
          <w:sz w:val="28"/>
          <w:szCs w:val="28"/>
          <w:lang w:val="uk-UA"/>
        </w:rPr>
        <w:t xml:space="preserve"> </w:t>
      </w:r>
      <w:r w:rsidR="00CB5D6F" w:rsidRPr="005C2E61">
        <w:rPr>
          <w:color w:val="000000"/>
          <w:sz w:val="28"/>
          <w:szCs w:val="28"/>
          <w:lang w:val="uk-UA"/>
        </w:rPr>
        <w:t>за межами населених пунктів на території Богдашівської сільської ради Здолбунівського району</w:t>
      </w:r>
      <w:r w:rsidR="00CB5D6F" w:rsidRPr="005C2E61">
        <w:rPr>
          <w:sz w:val="28"/>
          <w:szCs w:val="28"/>
          <w:lang w:val="uk-UA"/>
        </w:rPr>
        <w:t>,</w:t>
      </w:r>
      <w:r w:rsidR="00C150AB">
        <w:rPr>
          <w:sz w:val="28"/>
          <w:szCs w:val="28"/>
          <w:lang w:val="uk-UA"/>
        </w:rPr>
        <w:t xml:space="preserve"> Рівненської області</w:t>
      </w:r>
      <w:r w:rsidR="008B074E">
        <w:rPr>
          <w:sz w:val="28"/>
          <w:szCs w:val="28"/>
          <w:lang w:val="uk-UA"/>
        </w:rPr>
        <w:t>,</w:t>
      </w:r>
      <w:r w:rsidR="00CB5D6F" w:rsidRPr="005C2E61">
        <w:rPr>
          <w:sz w:val="28"/>
          <w:szCs w:val="28"/>
          <w:lang w:val="uk-UA"/>
        </w:rPr>
        <w:t xml:space="preserve"> затверджений </w:t>
      </w:r>
      <w:r w:rsidR="008B074E">
        <w:rPr>
          <w:sz w:val="28"/>
          <w:szCs w:val="28"/>
          <w:lang w:val="uk-UA"/>
        </w:rPr>
        <w:t xml:space="preserve">розпорядженням голови </w:t>
      </w:r>
      <w:r w:rsidR="007353AC">
        <w:rPr>
          <w:sz w:val="28"/>
          <w:szCs w:val="28"/>
          <w:lang w:val="uk-UA"/>
        </w:rPr>
        <w:t xml:space="preserve">Здолбунівської </w:t>
      </w:r>
      <w:r w:rsidR="008B074E">
        <w:rPr>
          <w:sz w:val="28"/>
          <w:szCs w:val="28"/>
          <w:lang w:val="uk-UA"/>
        </w:rPr>
        <w:t>районної державної адміністрації</w:t>
      </w:r>
      <w:r w:rsidR="00C150AB">
        <w:rPr>
          <w:sz w:val="28"/>
          <w:szCs w:val="28"/>
          <w:lang w:val="uk-UA"/>
        </w:rPr>
        <w:t xml:space="preserve"> </w:t>
      </w:r>
      <w:r w:rsidR="00C150AB" w:rsidRPr="008B074E">
        <w:rPr>
          <w:sz w:val="28"/>
          <w:szCs w:val="28"/>
          <w:lang w:val="uk-UA"/>
        </w:rPr>
        <w:t xml:space="preserve"> </w:t>
      </w:r>
      <w:r w:rsidR="00CB5D6F" w:rsidRPr="008B074E">
        <w:rPr>
          <w:sz w:val="28"/>
          <w:szCs w:val="28"/>
          <w:lang w:val="uk-UA"/>
        </w:rPr>
        <w:t>від 0</w:t>
      </w:r>
      <w:r w:rsidR="008B074E" w:rsidRPr="008B074E">
        <w:rPr>
          <w:sz w:val="28"/>
          <w:szCs w:val="28"/>
          <w:lang w:val="uk-UA"/>
        </w:rPr>
        <w:t>6</w:t>
      </w:r>
      <w:r w:rsidR="00CB5D6F" w:rsidRPr="008B074E">
        <w:rPr>
          <w:sz w:val="28"/>
          <w:szCs w:val="28"/>
          <w:lang w:val="uk-UA"/>
        </w:rPr>
        <w:t>.0</w:t>
      </w:r>
      <w:r w:rsidR="008B074E" w:rsidRPr="008B074E">
        <w:rPr>
          <w:sz w:val="28"/>
          <w:szCs w:val="28"/>
          <w:lang w:val="uk-UA"/>
        </w:rPr>
        <w:t>8</w:t>
      </w:r>
      <w:r w:rsidR="00CB5D6F" w:rsidRPr="008B074E">
        <w:rPr>
          <w:sz w:val="28"/>
          <w:szCs w:val="28"/>
          <w:lang w:val="uk-UA"/>
        </w:rPr>
        <w:t>.20</w:t>
      </w:r>
      <w:r w:rsidR="008B074E" w:rsidRPr="008B074E">
        <w:rPr>
          <w:sz w:val="28"/>
          <w:szCs w:val="28"/>
          <w:lang w:val="uk-UA"/>
        </w:rPr>
        <w:t>19,</w:t>
      </w:r>
      <w:r w:rsidR="00CB5D6F" w:rsidRPr="005C2E61">
        <w:rPr>
          <w:color w:val="000000"/>
          <w:sz w:val="28"/>
          <w:szCs w:val="28"/>
          <w:lang w:val="uk-UA"/>
        </w:rPr>
        <w:t xml:space="preserve"> </w:t>
      </w:r>
      <w:r w:rsidR="00D8338A" w:rsidRPr="005C2E61">
        <w:rPr>
          <w:sz w:val="28"/>
          <w:szCs w:val="28"/>
          <w:lang w:val="uk-UA"/>
        </w:rPr>
        <w:t xml:space="preserve"> </w:t>
      </w:r>
      <w:r w:rsidR="007353AC" w:rsidRPr="008B074E">
        <w:rPr>
          <w:sz w:val="28"/>
          <w:szCs w:val="28"/>
          <w:lang w:val="uk-UA"/>
        </w:rPr>
        <w:t>№ 203</w:t>
      </w:r>
      <w:r w:rsidR="007353AC">
        <w:rPr>
          <w:sz w:val="28"/>
          <w:szCs w:val="28"/>
          <w:lang w:val="uk-UA"/>
        </w:rPr>
        <w:t xml:space="preserve"> </w:t>
      </w:r>
      <w:r w:rsidR="005B0680" w:rsidRPr="005C2E61">
        <w:rPr>
          <w:sz w:val="28"/>
          <w:szCs w:val="28"/>
          <w:lang w:val="uk-UA"/>
        </w:rPr>
        <w:t>р</w:t>
      </w:r>
      <w:r w:rsidR="00AC431E" w:rsidRPr="005C2E61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90137F" w:rsidRPr="005C2E61">
        <w:rPr>
          <w:sz w:val="28"/>
          <w:szCs w:val="28"/>
          <w:lang w:val="uk-UA"/>
        </w:rPr>
        <w:t>ф</w:t>
      </w:r>
      <w:r w:rsidR="00614C00" w:rsidRPr="005C2E61">
        <w:rPr>
          <w:sz w:val="28"/>
          <w:szCs w:val="28"/>
          <w:lang w:val="uk-UA"/>
        </w:rPr>
        <w:t>ізичною особою-</w:t>
      </w:r>
      <w:r w:rsidR="00070891" w:rsidRPr="005C2E61">
        <w:rPr>
          <w:sz w:val="28"/>
          <w:szCs w:val="28"/>
          <w:lang w:val="uk-UA"/>
        </w:rPr>
        <w:t>п</w:t>
      </w:r>
      <w:r w:rsidR="00614C00" w:rsidRPr="005C2E61">
        <w:rPr>
          <w:sz w:val="28"/>
          <w:szCs w:val="28"/>
          <w:lang w:val="uk-UA"/>
        </w:rPr>
        <w:t xml:space="preserve">ідприємцем </w:t>
      </w:r>
      <w:r w:rsidR="009F0960" w:rsidRPr="005C2E61">
        <w:rPr>
          <w:sz w:val="28"/>
          <w:szCs w:val="28"/>
          <w:lang w:val="uk-UA"/>
        </w:rPr>
        <w:t>С</w:t>
      </w:r>
      <w:r w:rsidR="00187A61">
        <w:rPr>
          <w:sz w:val="28"/>
          <w:szCs w:val="28"/>
          <w:lang w:val="uk-UA"/>
        </w:rPr>
        <w:t>уряхіним</w:t>
      </w:r>
      <w:r w:rsidR="009F0960" w:rsidRPr="005C2E61">
        <w:rPr>
          <w:sz w:val="28"/>
          <w:szCs w:val="28"/>
          <w:lang w:val="uk-UA"/>
        </w:rPr>
        <w:t xml:space="preserve"> </w:t>
      </w:r>
      <w:r w:rsidR="00187A61">
        <w:rPr>
          <w:sz w:val="28"/>
          <w:szCs w:val="28"/>
          <w:lang w:val="uk-UA"/>
        </w:rPr>
        <w:t>Михайлом Борисовичем</w:t>
      </w:r>
      <w:r w:rsidR="000519B4" w:rsidRPr="005C2E61">
        <w:rPr>
          <w:sz w:val="28"/>
          <w:szCs w:val="28"/>
          <w:lang w:val="uk-UA"/>
        </w:rPr>
        <w:t xml:space="preserve"> </w:t>
      </w:r>
      <w:r w:rsidR="005B0680" w:rsidRPr="005C2E61">
        <w:rPr>
          <w:sz w:val="28"/>
          <w:szCs w:val="28"/>
          <w:lang w:val="uk-UA"/>
        </w:rPr>
        <w:t>щодо відведення земельної ділянки</w:t>
      </w:r>
      <w:r w:rsidR="008C4304" w:rsidRPr="005C2E61">
        <w:rPr>
          <w:sz w:val="28"/>
          <w:szCs w:val="28"/>
          <w:lang w:val="uk-UA"/>
        </w:rPr>
        <w:t xml:space="preserve"> </w:t>
      </w:r>
      <w:r w:rsidR="009F0960" w:rsidRPr="005C2E61">
        <w:rPr>
          <w:sz w:val="28"/>
          <w:szCs w:val="28"/>
          <w:lang w:val="uk-UA"/>
        </w:rPr>
        <w:t xml:space="preserve">у разі зміни її </w:t>
      </w:r>
      <w:r w:rsidR="00ED3493" w:rsidRPr="005C2E61">
        <w:rPr>
          <w:sz w:val="28"/>
          <w:szCs w:val="28"/>
          <w:lang w:val="uk-UA"/>
        </w:rPr>
        <w:t>цільов</w:t>
      </w:r>
      <w:r w:rsidR="009F0960" w:rsidRPr="005C2E61">
        <w:rPr>
          <w:sz w:val="28"/>
          <w:szCs w:val="28"/>
          <w:lang w:val="uk-UA"/>
        </w:rPr>
        <w:t>ого</w:t>
      </w:r>
      <w:r w:rsidR="00ED3493" w:rsidRPr="005C2E61">
        <w:rPr>
          <w:sz w:val="28"/>
          <w:szCs w:val="28"/>
          <w:lang w:val="uk-UA"/>
        </w:rPr>
        <w:t xml:space="preserve"> призначення </w:t>
      </w:r>
      <w:r w:rsidR="00CB5D6F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87A61">
        <w:rPr>
          <w:sz w:val="28"/>
          <w:szCs w:val="28"/>
          <w:lang w:val="uk-UA"/>
        </w:rPr>
        <w:t>,</w:t>
      </w:r>
      <w:r w:rsidR="00187A61" w:rsidRPr="00187A61">
        <w:rPr>
          <w:sz w:val="28"/>
          <w:szCs w:val="28"/>
          <w:lang w:val="uk-UA"/>
        </w:rPr>
        <w:t xml:space="preserve"> </w:t>
      </w:r>
      <w:r w:rsidR="00187A61">
        <w:rPr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 w:rsidR="00285A73" w:rsidRPr="005C2E61">
        <w:rPr>
          <w:sz w:val="28"/>
          <w:szCs w:val="28"/>
          <w:lang w:val="uk-UA"/>
        </w:rPr>
        <w:t xml:space="preserve"> (</w:t>
      </w:r>
      <w:r w:rsidR="00CB5D6F" w:rsidRPr="005C2E61">
        <w:rPr>
          <w:sz w:val="28"/>
          <w:szCs w:val="28"/>
          <w:lang w:val="uk-UA"/>
        </w:rPr>
        <w:t>код згідно КВЦПЗ – 11.02) кадастровий номер 5622680600</w:t>
      </w:r>
      <w:r w:rsidR="00285A73" w:rsidRPr="005C2E61">
        <w:rPr>
          <w:sz w:val="28"/>
          <w:szCs w:val="28"/>
          <w:lang w:val="uk-UA"/>
        </w:rPr>
        <w:t>:08:002:</w:t>
      </w:r>
      <w:r w:rsidR="007B382B" w:rsidRPr="005C2E61">
        <w:rPr>
          <w:sz w:val="28"/>
          <w:szCs w:val="28"/>
          <w:lang w:val="uk-UA"/>
        </w:rPr>
        <w:t>0</w:t>
      </w:r>
      <w:r w:rsidR="00187A61">
        <w:rPr>
          <w:sz w:val="28"/>
          <w:szCs w:val="28"/>
          <w:lang w:val="uk-UA"/>
        </w:rPr>
        <w:t>442</w:t>
      </w:r>
      <w:r w:rsidR="00CB5D6F" w:rsidRPr="005C2E61">
        <w:rPr>
          <w:sz w:val="28"/>
          <w:szCs w:val="28"/>
          <w:lang w:val="uk-UA"/>
        </w:rPr>
        <w:t xml:space="preserve">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CB5D6F" w:rsidRPr="005C2E61">
        <w:rPr>
          <w:sz w:val="28"/>
          <w:szCs w:val="28"/>
          <w:lang w:val="uk-UA"/>
        </w:rPr>
        <w:t xml:space="preserve">  що належать на праві  власності громадянці Кундеус Оксані Вікторівні для ведення особистого селянського господарства на території Здолбунівської міської територіальної громади Рівненського району Рівненської області (за межами населених пунктів)</w:t>
      </w:r>
      <w:r w:rsidR="00CE3868" w:rsidRPr="005C2E61">
        <w:rPr>
          <w:sz w:val="28"/>
          <w:szCs w:val="28"/>
          <w:lang w:val="uk-UA"/>
        </w:rPr>
        <w:t>,</w:t>
      </w:r>
      <w:r w:rsidR="00CB6AC8" w:rsidRPr="005C2E61">
        <w:rPr>
          <w:sz w:val="28"/>
          <w:szCs w:val="28"/>
          <w:lang w:val="uk-UA"/>
        </w:rPr>
        <w:t xml:space="preserve"> </w:t>
      </w:r>
      <w:r w:rsidR="00CE47C4" w:rsidRPr="005C2E61">
        <w:rPr>
          <w:sz w:val="28"/>
          <w:szCs w:val="28"/>
          <w:lang w:val="uk-UA"/>
        </w:rPr>
        <w:t xml:space="preserve">Здолбунівська </w:t>
      </w:r>
      <w:r w:rsidR="00AC431E" w:rsidRPr="005C2E61">
        <w:rPr>
          <w:sz w:val="28"/>
          <w:szCs w:val="28"/>
          <w:lang w:val="uk-UA"/>
        </w:rPr>
        <w:t>міська рада</w:t>
      </w:r>
    </w:p>
    <w:p w:rsidR="005C2E61" w:rsidRPr="005C2E61" w:rsidRDefault="005C2E61" w:rsidP="00A25E31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67E9F" w:rsidRPr="005C2E61" w:rsidRDefault="00AC431E" w:rsidP="00954960">
      <w:pPr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  <w:t>В И Р І Ш И Л А:</w:t>
      </w:r>
    </w:p>
    <w:p w:rsidR="008C4304" w:rsidRPr="005C2E61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1.</w:t>
      </w:r>
      <w:r w:rsidR="008B2051" w:rsidRPr="005C2E61">
        <w:rPr>
          <w:sz w:val="28"/>
          <w:szCs w:val="28"/>
          <w:lang w:val="uk-UA"/>
        </w:rPr>
        <w:t xml:space="preserve"> </w:t>
      </w:r>
      <w:r w:rsidR="00AC431E" w:rsidRPr="005C2E61">
        <w:rPr>
          <w:sz w:val="28"/>
          <w:szCs w:val="28"/>
          <w:lang w:val="uk-UA"/>
        </w:rPr>
        <w:t xml:space="preserve">Затвердити проект  землеустрою </w:t>
      </w:r>
      <w:r w:rsidR="00285A73" w:rsidRPr="005C2E61">
        <w:rPr>
          <w:sz w:val="28"/>
          <w:szCs w:val="28"/>
          <w:lang w:val="uk-UA"/>
        </w:rPr>
        <w:t>щодо відведення земельної ділянки у разі зміни її цільового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87A61">
        <w:rPr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 (</w:t>
      </w:r>
      <w:r w:rsidR="00285A73" w:rsidRPr="005C2E61">
        <w:rPr>
          <w:sz w:val="28"/>
          <w:szCs w:val="28"/>
          <w:lang w:val="uk-UA"/>
        </w:rPr>
        <w:t>код згідно КВЦПЗ – 11.02) кадастровий номер 5622680600:08:002:</w:t>
      </w:r>
      <w:r w:rsidR="007B382B" w:rsidRPr="005C2E61">
        <w:rPr>
          <w:sz w:val="28"/>
          <w:szCs w:val="28"/>
          <w:lang w:val="uk-UA"/>
        </w:rPr>
        <w:t>0</w:t>
      </w:r>
      <w:r w:rsidR="00187A61">
        <w:rPr>
          <w:sz w:val="28"/>
          <w:szCs w:val="28"/>
          <w:lang w:val="uk-UA"/>
        </w:rPr>
        <w:t xml:space="preserve">442 </w:t>
      </w:r>
      <w:r w:rsidR="00285A73" w:rsidRPr="005C2E61">
        <w:rPr>
          <w:sz w:val="28"/>
          <w:szCs w:val="28"/>
          <w:lang w:val="uk-UA"/>
        </w:rPr>
        <w:t xml:space="preserve">загальною площею </w:t>
      </w:r>
      <w:r w:rsidR="00187A61">
        <w:rPr>
          <w:sz w:val="28"/>
          <w:szCs w:val="28"/>
          <w:lang w:val="uk-UA"/>
        </w:rPr>
        <w:t>982</w:t>
      </w:r>
      <w:r w:rsidR="00285A73" w:rsidRPr="005C2E61">
        <w:rPr>
          <w:sz w:val="28"/>
          <w:szCs w:val="28"/>
          <w:lang w:val="uk-UA"/>
        </w:rPr>
        <w:t xml:space="preserve"> квадратних метрів (0,</w:t>
      </w:r>
      <w:r w:rsidR="00187A61">
        <w:rPr>
          <w:sz w:val="28"/>
          <w:szCs w:val="28"/>
          <w:lang w:val="uk-UA"/>
        </w:rPr>
        <w:t>0982</w:t>
      </w:r>
      <w:r w:rsidR="00285A73" w:rsidRPr="005C2E61">
        <w:rPr>
          <w:sz w:val="28"/>
          <w:szCs w:val="28"/>
          <w:lang w:val="uk-UA"/>
        </w:rPr>
        <w:t xml:space="preserve"> гектара)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 що належать на праві  власності громадянці Кундеус Оксані Вікторівні для ведення особистого селянського господарства на території Здолбунівської міської територіальної громади Рівненського району Рівненської області (за межами населених пунктів)</w:t>
      </w:r>
      <w:r w:rsidR="0017558A" w:rsidRPr="005C2E61">
        <w:rPr>
          <w:sz w:val="28"/>
          <w:szCs w:val="28"/>
          <w:lang w:val="uk-UA"/>
        </w:rPr>
        <w:t xml:space="preserve">. </w:t>
      </w:r>
    </w:p>
    <w:p w:rsidR="004679D7" w:rsidRPr="005C2E61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 xml:space="preserve"> 2.</w:t>
      </w:r>
      <w:r w:rsidR="007D33B8" w:rsidRPr="005C2E61">
        <w:rPr>
          <w:sz w:val="28"/>
          <w:szCs w:val="28"/>
          <w:lang w:val="uk-UA"/>
        </w:rPr>
        <w:t xml:space="preserve"> Змінити </w:t>
      </w:r>
      <w:r w:rsidR="00AC431E" w:rsidRPr="005C2E61">
        <w:rPr>
          <w:sz w:val="28"/>
          <w:szCs w:val="28"/>
          <w:lang w:val="uk-UA"/>
        </w:rPr>
        <w:t>цільове призначення земельн</w:t>
      </w:r>
      <w:r w:rsidR="00C73E9D" w:rsidRPr="005C2E61">
        <w:rPr>
          <w:sz w:val="28"/>
          <w:szCs w:val="28"/>
          <w:lang w:val="uk-UA"/>
        </w:rPr>
        <w:t>ої</w:t>
      </w:r>
      <w:r w:rsidR="00AC431E" w:rsidRPr="005C2E61">
        <w:rPr>
          <w:sz w:val="28"/>
          <w:szCs w:val="28"/>
          <w:lang w:val="uk-UA"/>
        </w:rPr>
        <w:t xml:space="preserve"> ділян</w:t>
      </w:r>
      <w:r w:rsidR="00C73E9D" w:rsidRPr="005C2E61">
        <w:rPr>
          <w:sz w:val="28"/>
          <w:szCs w:val="28"/>
          <w:lang w:val="uk-UA"/>
        </w:rPr>
        <w:t>ки</w:t>
      </w:r>
      <w:r w:rsidR="00AC431E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кадастровий номер 5622680600:08:002:</w:t>
      </w:r>
      <w:r w:rsidR="007B382B" w:rsidRPr="005C2E61">
        <w:rPr>
          <w:sz w:val="28"/>
          <w:szCs w:val="28"/>
          <w:lang w:val="uk-UA"/>
        </w:rPr>
        <w:t>0</w:t>
      </w:r>
      <w:r w:rsidR="00E94622">
        <w:rPr>
          <w:sz w:val="28"/>
          <w:szCs w:val="28"/>
          <w:lang w:val="uk-UA"/>
        </w:rPr>
        <w:t>442</w:t>
      </w:r>
      <w:r w:rsidR="00285A73" w:rsidRPr="005C2E61">
        <w:rPr>
          <w:sz w:val="28"/>
          <w:szCs w:val="28"/>
          <w:lang w:val="uk-UA"/>
        </w:rPr>
        <w:t xml:space="preserve"> загальною площею </w:t>
      </w:r>
      <w:r w:rsidR="00E94622">
        <w:rPr>
          <w:sz w:val="28"/>
          <w:szCs w:val="28"/>
          <w:lang w:val="uk-UA"/>
        </w:rPr>
        <w:t>982</w:t>
      </w:r>
      <w:r w:rsidR="00285A73" w:rsidRPr="005C2E61">
        <w:rPr>
          <w:sz w:val="28"/>
          <w:szCs w:val="28"/>
          <w:lang w:val="uk-UA"/>
        </w:rPr>
        <w:t xml:space="preserve"> квадратних метрів (0,</w:t>
      </w:r>
      <w:r w:rsidR="00E94622">
        <w:rPr>
          <w:sz w:val="28"/>
          <w:szCs w:val="28"/>
          <w:lang w:val="uk-UA"/>
        </w:rPr>
        <w:t>0982</w:t>
      </w:r>
      <w:r w:rsidR="00285A73" w:rsidRPr="005C2E61">
        <w:rPr>
          <w:sz w:val="28"/>
          <w:szCs w:val="28"/>
          <w:lang w:val="uk-UA"/>
        </w:rPr>
        <w:t xml:space="preserve"> гектара)</w:t>
      </w:r>
      <w:r w:rsidR="004E36D0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з земель </w:t>
      </w:r>
      <w:r w:rsidR="004E36D0" w:rsidRPr="005C2E61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285A73" w:rsidRPr="005C2E61">
        <w:rPr>
          <w:sz w:val="28"/>
          <w:szCs w:val="28"/>
          <w:lang w:val="uk-UA"/>
        </w:rPr>
        <w:t xml:space="preserve">(код згідно КВЦПЗ – 01.03) </w:t>
      </w:r>
      <w:r w:rsidR="0094646A" w:rsidRPr="005C2E61">
        <w:rPr>
          <w:sz w:val="28"/>
          <w:szCs w:val="28"/>
          <w:lang w:val="uk-UA"/>
        </w:rPr>
        <w:t xml:space="preserve">у землі </w:t>
      </w:r>
      <w:r w:rsidR="00285A73" w:rsidRPr="005C2E61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E94622">
        <w:rPr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 w:rsidR="00E94622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( код згідно КВЦПЗ – 11.02)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 що належать на праві  власності громадянці Кундеус Оксані Вікторівні на території Здолбунівської міської територіальної громади Рівненського району Рівненської області (за межами населених пунктів)</w:t>
      </w:r>
      <w:r w:rsidR="008B2051" w:rsidRPr="005C2E61">
        <w:rPr>
          <w:sz w:val="28"/>
          <w:szCs w:val="28"/>
          <w:lang w:val="uk-UA"/>
        </w:rPr>
        <w:t>.</w:t>
      </w:r>
    </w:p>
    <w:p w:rsidR="0009647B" w:rsidRPr="005C2E61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3</w:t>
      </w:r>
      <w:r w:rsidR="00A500D1" w:rsidRPr="005C2E61">
        <w:rPr>
          <w:sz w:val="28"/>
          <w:szCs w:val="28"/>
          <w:lang w:val="uk-UA"/>
        </w:rPr>
        <w:t xml:space="preserve">. </w:t>
      </w:r>
      <w:r w:rsidR="00285A73" w:rsidRPr="005C2E61">
        <w:rPr>
          <w:sz w:val="28"/>
          <w:szCs w:val="28"/>
          <w:lang w:val="uk-UA"/>
        </w:rPr>
        <w:t xml:space="preserve">Громадянці Кундеус Оксані Вікторівні </w:t>
      </w:r>
      <w:r w:rsidR="0009647B" w:rsidRPr="005C2E61">
        <w:rPr>
          <w:sz w:val="28"/>
          <w:szCs w:val="28"/>
          <w:lang w:val="uk-UA"/>
        </w:rPr>
        <w:t>провести перереєстрацію</w:t>
      </w:r>
      <w:r w:rsidR="00CF786F" w:rsidRPr="005C2E61">
        <w:rPr>
          <w:sz w:val="28"/>
          <w:szCs w:val="28"/>
          <w:lang w:val="uk-UA"/>
        </w:rPr>
        <w:t xml:space="preserve"> прав власності на зем</w:t>
      </w:r>
      <w:r w:rsidR="007759C8" w:rsidRPr="005C2E61">
        <w:rPr>
          <w:sz w:val="28"/>
          <w:szCs w:val="28"/>
          <w:lang w:val="uk-UA"/>
        </w:rPr>
        <w:t>ельну ділянку</w:t>
      </w:r>
      <w:r w:rsidR="008B2051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кадастровий номер 5622680600:08:002:</w:t>
      </w:r>
      <w:r w:rsidR="007B382B" w:rsidRPr="005C2E61">
        <w:rPr>
          <w:sz w:val="28"/>
          <w:szCs w:val="28"/>
          <w:lang w:val="uk-UA"/>
        </w:rPr>
        <w:t>0</w:t>
      </w:r>
      <w:r w:rsidR="00E94622">
        <w:rPr>
          <w:sz w:val="28"/>
          <w:szCs w:val="28"/>
          <w:lang w:val="uk-UA"/>
        </w:rPr>
        <w:t>442</w:t>
      </w:r>
      <w:r w:rsidR="00285A73" w:rsidRPr="005C2E61">
        <w:rPr>
          <w:sz w:val="28"/>
          <w:szCs w:val="28"/>
          <w:lang w:val="uk-UA"/>
        </w:rPr>
        <w:t xml:space="preserve"> загальною площею </w:t>
      </w:r>
      <w:r w:rsidR="00E94622">
        <w:rPr>
          <w:sz w:val="28"/>
          <w:szCs w:val="28"/>
          <w:lang w:val="uk-UA"/>
        </w:rPr>
        <w:t>982</w:t>
      </w:r>
      <w:r w:rsidR="00285A73" w:rsidRPr="005C2E61">
        <w:rPr>
          <w:sz w:val="28"/>
          <w:szCs w:val="28"/>
          <w:lang w:val="uk-UA"/>
        </w:rPr>
        <w:t xml:space="preserve"> квадратних метрів (0,</w:t>
      </w:r>
      <w:r w:rsidR="00E94622">
        <w:rPr>
          <w:sz w:val="28"/>
          <w:szCs w:val="28"/>
          <w:lang w:val="uk-UA"/>
        </w:rPr>
        <w:t>0982</w:t>
      </w:r>
      <w:r w:rsidR="00285A73" w:rsidRPr="005C2E61">
        <w:rPr>
          <w:sz w:val="28"/>
          <w:szCs w:val="28"/>
          <w:lang w:val="uk-UA"/>
        </w:rPr>
        <w:t xml:space="preserve"> гектара)</w:t>
      </w:r>
      <w:r w:rsidR="0094646A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з земель для ведення особистого селянського господарства (код згідно КВЦПЗ – 01.03)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E94622">
        <w:rPr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 w:rsidR="00E94622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( код згідно КВЦПЗ – 11.02</w:t>
      </w:r>
      <w:r w:rsidR="00E94622">
        <w:rPr>
          <w:sz w:val="28"/>
          <w:szCs w:val="28"/>
          <w:lang w:val="uk-UA"/>
        </w:rPr>
        <w:t>)</w:t>
      </w:r>
      <w:r w:rsidR="00285A73" w:rsidRPr="005C2E61">
        <w:rPr>
          <w:sz w:val="28"/>
          <w:szCs w:val="28"/>
          <w:lang w:val="uk-UA"/>
        </w:rPr>
        <w:t xml:space="preserve"> на території Здолбунівської міської територіальної громади Рівненського району Рівненської області (за межами населених пунктів)</w:t>
      </w:r>
      <w:r w:rsidR="004E36D0" w:rsidRPr="005C2E61">
        <w:rPr>
          <w:sz w:val="28"/>
          <w:szCs w:val="28"/>
          <w:lang w:val="uk-UA"/>
        </w:rPr>
        <w:t>.</w:t>
      </w:r>
    </w:p>
    <w:p w:rsidR="00AC431E" w:rsidRPr="005C2E61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4.</w:t>
      </w:r>
      <w:r w:rsidR="00A500D1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Громадянці Кундеус Оксані Вікторівні </w:t>
      </w:r>
      <w:r w:rsidR="00AC431E" w:rsidRPr="005C2E61">
        <w:rPr>
          <w:sz w:val="28"/>
          <w:szCs w:val="28"/>
          <w:lang w:val="uk-UA"/>
        </w:rPr>
        <w:t>земельн</w:t>
      </w:r>
      <w:r w:rsidR="00BA58E1" w:rsidRPr="005C2E61">
        <w:rPr>
          <w:sz w:val="28"/>
          <w:szCs w:val="28"/>
          <w:lang w:val="uk-UA"/>
        </w:rPr>
        <w:t>у</w:t>
      </w:r>
      <w:r w:rsidR="00C868E6" w:rsidRPr="005C2E61">
        <w:rPr>
          <w:sz w:val="28"/>
          <w:szCs w:val="28"/>
          <w:lang w:val="uk-UA"/>
        </w:rPr>
        <w:t xml:space="preserve">  </w:t>
      </w:r>
      <w:r w:rsidR="00AC431E" w:rsidRPr="005C2E61">
        <w:rPr>
          <w:sz w:val="28"/>
          <w:szCs w:val="28"/>
          <w:lang w:val="uk-UA"/>
        </w:rPr>
        <w:t>ділянк</w:t>
      </w:r>
      <w:r w:rsidR="00BA58E1" w:rsidRPr="005C2E61">
        <w:rPr>
          <w:sz w:val="28"/>
          <w:szCs w:val="28"/>
          <w:lang w:val="uk-UA"/>
        </w:rPr>
        <w:t>у</w:t>
      </w:r>
      <w:r w:rsidR="00AC431E" w:rsidRPr="005C2E61">
        <w:rPr>
          <w:sz w:val="28"/>
          <w:szCs w:val="28"/>
          <w:lang w:val="uk-UA"/>
        </w:rPr>
        <w:t xml:space="preserve">  використов</w:t>
      </w:r>
      <w:r w:rsidR="003E09FA" w:rsidRPr="005C2E61">
        <w:rPr>
          <w:sz w:val="28"/>
          <w:szCs w:val="28"/>
          <w:lang w:val="uk-UA"/>
        </w:rPr>
        <w:t>увати за цільовим  призначенням</w:t>
      </w:r>
      <w:r w:rsidR="00AC431E" w:rsidRPr="005C2E61">
        <w:rPr>
          <w:sz w:val="28"/>
          <w:szCs w:val="28"/>
          <w:lang w:val="uk-UA"/>
        </w:rPr>
        <w:t>.</w:t>
      </w:r>
    </w:p>
    <w:p w:rsidR="00ED2DD1" w:rsidRPr="00E94622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5</w:t>
      </w:r>
      <w:r w:rsidR="00AC431E" w:rsidRPr="005C2E61">
        <w:rPr>
          <w:sz w:val="28"/>
          <w:szCs w:val="28"/>
          <w:lang w:val="uk-UA"/>
        </w:rPr>
        <w:t xml:space="preserve">. </w:t>
      </w:r>
      <w:r w:rsidR="00ED2DD1" w:rsidRPr="005C2E6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E94622">
        <w:rPr>
          <w:sz w:val="28"/>
          <w:szCs w:val="28"/>
          <w:lang w:val="uk-UA"/>
        </w:rPr>
        <w:t>.</w:t>
      </w:r>
    </w:p>
    <w:p w:rsidR="00E94622" w:rsidRDefault="00E94622" w:rsidP="001707CC">
      <w:pPr>
        <w:jc w:val="both"/>
        <w:rPr>
          <w:bCs/>
          <w:sz w:val="28"/>
          <w:szCs w:val="28"/>
          <w:lang w:val="uk-UA"/>
        </w:rPr>
      </w:pPr>
    </w:p>
    <w:p w:rsidR="00E94622" w:rsidRDefault="00E94622" w:rsidP="001707CC">
      <w:pPr>
        <w:jc w:val="both"/>
        <w:rPr>
          <w:bCs/>
          <w:sz w:val="28"/>
          <w:szCs w:val="28"/>
          <w:lang w:val="uk-UA"/>
        </w:rPr>
      </w:pPr>
    </w:p>
    <w:p w:rsidR="00944A45" w:rsidRPr="005C2E61" w:rsidRDefault="007C7258" w:rsidP="001707CC">
      <w:pPr>
        <w:jc w:val="both"/>
        <w:rPr>
          <w:sz w:val="28"/>
          <w:szCs w:val="28"/>
          <w:lang w:val="uk-UA"/>
        </w:rPr>
      </w:pPr>
      <w:r w:rsidRPr="005C2E61">
        <w:rPr>
          <w:bCs/>
          <w:sz w:val="28"/>
          <w:szCs w:val="28"/>
        </w:rPr>
        <w:t>Міський голова</w:t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  <w:t xml:space="preserve">       </w:t>
      </w:r>
      <w:r w:rsidRPr="005C2E61">
        <w:rPr>
          <w:bCs/>
          <w:sz w:val="28"/>
          <w:szCs w:val="28"/>
        </w:rPr>
        <w:tab/>
        <w:t xml:space="preserve">              </w:t>
      </w:r>
      <w:r w:rsidR="001707CC" w:rsidRPr="005C2E61">
        <w:rPr>
          <w:bCs/>
          <w:sz w:val="28"/>
          <w:szCs w:val="28"/>
          <w:lang w:val="uk-UA"/>
        </w:rPr>
        <w:t xml:space="preserve">  </w:t>
      </w:r>
      <w:r w:rsidR="0020750C" w:rsidRPr="005C2E61">
        <w:rPr>
          <w:bCs/>
          <w:sz w:val="28"/>
          <w:szCs w:val="28"/>
        </w:rPr>
        <w:t xml:space="preserve"> </w:t>
      </w:r>
      <w:r w:rsidRPr="005C2E61">
        <w:rPr>
          <w:bCs/>
          <w:sz w:val="28"/>
          <w:szCs w:val="28"/>
        </w:rPr>
        <w:t>Владислав СУХЛЯ</w:t>
      </w:r>
      <w:r w:rsidRPr="005C2E61">
        <w:rPr>
          <w:sz w:val="28"/>
          <w:szCs w:val="28"/>
        </w:rPr>
        <w:t>К</w:t>
      </w:r>
    </w:p>
    <w:sectPr w:rsidR="00944A45" w:rsidRPr="005C2E61" w:rsidSect="00023455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4E" w:rsidRDefault="00F36D4E" w:rsidP="00023455">
      <w:r>
        <w:separator/>
      </w:r>
    </w:p>
  </w:endnote>
  <w:endnote w:type="continuationSeparator" w:id="0">
    <w:p w:rsidR="00F36D4E" w:rsidRDefault="00F36D4E" w:rsidP="000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4E" w:rsidRDefault="00F36D4E" w:rsidP="00023455">
      <w:r>
        <w:separator/>
      </w:r>
    </w:p>
  </w:footnote>
  <w:footnote w:type="continuationSeparator" w:id="0">
    <w:p w:rsidR="00F36D4E" w:rsidRDefault="00F36D4E" w:rsidP="0002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501327"/>
      <w:docPartObj>
        <w:docPartGallery w:val="Page Numbers (Top of Page)"/>
        <w:docPartUnique/>
      </w:docPartObj>
    </w:sdtPr>
    <w:sdtEndPr/>
    <w:sdtContent>
      <w:p w:rsidR="00C271B1" w:rsidRDefault="00A20F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455" w:rsidRDefault="000234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55" w:rsidRDefault="00023455">
    <w:pPr>
      <w:pStyle w:val="a7"/>
      <w:jc w:val="center"/>
    </w:pPr>
  </w:p>
  <w:p w:rsidR="00023455" w:rsidRDefault="000234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98E"/>
    <w:rsid w:val="000108A2"/>
    <w:rsid w:val="00021ED5"/>
    <w:rsid w:val="00023455"/>
    <w:rsid w:val="000237A0"/>
    <w:rsid w:val="00032A8C"/>
    <w:rsid w:val="000519B4"/>
    <w:rsid w:val="0005487D"/>
    <w:rsid w:val="00061DB8"/>
    <w:rsid w:val="00070891"/>
    <w:rsid w:val="00077F9B"/>
    <w:rsid w:val="000850F4"/>
    <w:rsid w:val="00091C39"/>
    <w:rsid w:val="000923E1"/>
    <w:rsid w:val="00092B35"/>
    <w:rsid w:val="0009647B"/>
    <w:rsid w:val="000A498E"/>
    <w:rsid w:val="000B1B6C"/>
    <w:rsid w:val="000B4C62"/>
    <w:rsid w:val="000E6A02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87A61"/>
    <w:rsid w:val="0019063E"/>
    <w:rsid w:val="00191AE4"/>
    <w:rsid w:val="00195E95"/>
    <w:rsid w:val="001B1EE8"/>
    <w:rsid w:val="001B4952"/>
    <w:rsid w:val="001D7970"/>
    <w:rsid w:val="001E2382"/>
    <w:rsid w:val="001F60DA"/>
    <w:rsid w:val="0020750C"/>
    <w:rsid w:val="002116B1"/>
    <w:rsid w:val="00224042"/>
    <w:rsid w:val="00224086"/>
    <w:rsid w:val="00227B28"/>
    <w:rsid w:val="002405BC"/>
    <w:rsid w:val="00252CB7"/>
    <w:rsid w:val="00255546"/>
    <w:rsid w:val="002672D5"/>
    <w:rsid w:val="00285A73"/>
    <w:rsid w:val="002A26E8"/>
    <w:rsid w:val="002B59FE"/>
    <w:rsid w:val="002C235D"/>
    <w:rsid w:val="002D2318"/>
    <w:rsid w:val="002D453A"/>
    <w:rsid w:val="002D68BE"/>
    <w:rsid w:val="00322EEE"/>
    <w:rsid w:val="003318C2"/>
    <w:rsid w:val="003324F8"/>
    <w:rsid w:val="003334F6"/>
    <w:rsid w:val="00334495"/>
    <w:rsid w:val="00373E5C"/>
    <w:rsid w:val="00381243"/>
    <w:rsid w:val="00391031"/>
    <w:rsid w:val="0039328C"/>
    <w:rsid w:val="00393C18"/>
    <w:rsid w:val="003A04B1"/>
    <w:rsid w:val="003A0F56"/>
    <w:rsid w:val="003A319C"/>
    <w:rsid w:val="003A76C1"/>
    <w:rsid w:val="003B04C3"/>
    <w:rsid w:val="003B32B2"/>
    <w:rsid w:val="003C38DB"/>
    <w:rsid w:val="003C40B7"/>
    <w:rsid w:val="003D417F"/>
    <w:rsid w:val="003D7017"/>
    <w:rsid w:val="003E09FA"/>
    <w:rsid w:val="003E4FF6"/>
    <w:rsid w:val="0040281E"/>
    <w:rsid w:val="00405751"/>
    <w:rsid w:val="00413292"/>
    <w:rsid w:val="00420682"/>
    <w:rsid w:val="00421F5C"/>
    <w:rsid w:val="00436AFA"/>
    <w:rsid w:val="0044375B"/>
    <w:rsid w:val="00466CBE"/>
    <w:rsid w:val="004679D7"/>
    <w:rsid w:val="00470F92"/>
    <w:rsid w:val="004728B1"/>
    <w:rsid w:val="004735AF"/>
    <w:rsid w:val="004755AD"/>
    <w:rsid w:val="00484088"/>
    <w:rsid w:val="004943C1"/>
    <w:rsid w:val="004A551A"/>
    <w:rsid w:val="004B603E"/>
    <w:rsid w:val="004D71B8"/>
    <w:rsid w:val="004E36D0"/>
    <w:rsid w:val="004E473C"/>
    <w:rsid w:val="004E663F"/>
    <w:rsid w:val="00534F96"/>
    <w:rsid w:val="00542197"/>
    <w:rsid w:val="00550E83"/>
    <w:rsid w:val="0055313E"/>
    <w:rsid w:val="0056719F"/>
    <w:rsid w:val="005703B6"/>
    <w:rsid w:val="00571113"/>
    <w:rsid w:val="00571ED4"/>
    <w:rsid w:val="00581467"/>
    <w:rsid w:val="0059288F"/>
    <w:rsid w:val="005A769C"/>
    <w:rsid w:val="005B0680"/>
    <w:rsid w:val="005C24AE"/>
    <w:rsid w:val="005C2E61"/>
    <w:rsid w:val="005E47A1"/>
    <w:rsid w:val="005F7E9B"/>
    <w:rsid w:val="00602125"/>
    <w:rsid w:val="00614C00"/>
    <w:rsid w:val="00635B50"/>
    <w:rsid w:val="006361AE"/>
    <w:rsid w:val="00650976"/>
    <w:rsid w:val="006801B5"/>
    <w:rsid w:val="006A384C"/>
    <w:rsid w:val="006A7FB4"/>
    <w:rsid w:val="006B7812"/>
    <w:rsid w:val="006C26E8"/>
    <w:rsid w:val="006D2E28"/>
    <w:rsid w:val="006D6EF0"/>
    <w:rsid w:val="006E4B23"/>
    <w:rsid w:val="006F52B0"/>
    <w:rsid w:val="00726277"/>
    <w:rsid w:val="0073166E"/>
    <w:rsid w:val="007353AC"/>
    <w:rsid w:val="007652F2"/>
    <w:rsid w:val="00766E54"/>
    <w:rsid w:val="00771FD7"/>
    <w:rsid w:val="007759C8"/>
    <w:rsid w:val="007816EB"/>
    <w:rsid w:val="00790F8A"/>
    <w:rsid w:val="007A146E"/>
    <w:rsid w:val="007A4472"/>
    <w:rsid w:val="007A4E87"/>
    <w:rsid w:val="007B382B"/>
    <w:rsid w:val="007B6E4D"/>
    <w:rsid w:val="007C7258"/>
    <w:rsid w:val="007D33B8"/>
    <w:rsid w:val="007E189F"/>
    <w:rsid w:val="007E3088"/>
    <w:rsid w:val="007E7451"/>
    <w:rsid w:val="008016D7"/>
    <w:rsid w:val="008050EF"/>
    <w:rsid w:val="00805B18"/>
    <w:rsid w:val="00832136"/>
    <w:rsid w:val="008343DA"/>
    <w:rsid w:val="008518BB"/>
    <w:rsid w:val="0088771B"/>
    <w:rsid w:val="008A7119"/>
    <w:rsid w:val="008B074E"/>
    <w:rsid w:val="008B1CAB"/>
    <w:rsid w:val="008B2051"/>
    <w:rsid w:val="008B3D58"/>
    <w:rsid w:val="008C00AB"/>
    <w:rsid w:val="008C0800"/>
    <w:rsid w:val="008C4304"/>
    <w:rsid w:val="008C4567"/>
    <w:rsid w:val="008C5FB5"/>
    <w:rsid w:val="008C63A0"/>
    <w:rsid w:val="008D2829"/>
    <w:rsid w:val="008D2CD0"/>
    <w:rsid w:val="008E3000"/>
    <w:rsid w:val="00900D6E"/>
    <w:rsid w:val="0090137F"/>
    <w:rsid w:val="009043E1"/>
    <w:rsid w:val="0091362E"/>
    <w:rsid w:val="00920E57"/>
    <w:rsid w:val="0092125E"/>
    <w:rsid w:val="00925E1B"/>
    <w:rsid w:val="00926F81"/>
    <w:rsid w:val="00944A45"/>
    <w:rsid w:val="0094646A"/>
    <w:rsid w:val="009538AA"/>
    <w:rsid w:val="00954960"/>
    <w:rsid w:val="0096038D"/>
    <w:rsid w:val="00961FA6"/>
    <w:rsid w:val="00983335"/>
    <w:rsid w:val="009948B5"/>
    <w:rsid w:val="009B10E1"/>
    <w:rsid w:val="009B59E6"/>
    <w:rsid w:val="009B5E45"/>
    <w:rsid w:val="009C0488"/>
    <w:rsid w:val="009E50C4"/>
    <w:rsid w:val="009F0960"/>
    <w:rsid w:val="00A11D38"/>
    <w:rsid w:val="00A20FA5"/>
    <w:rsid w:val="00A25E31"/>
    <w:rsid w:val="00A30754"/>
    <w:rsid w:val="00A35190"/>
    <w:rsid w:val="00A37160"/>
    <w:rsid w:val="00A447AE"/>
    <w:rsid w:val="00A500D1"/>
    <w:rsid w:val="00A67E9F"/>
    <w:rsid w:val="00A705BD"/>
    <w:rsid w:val="00A717BB"/>
    <w:rsid w:val="00A8010A"/>
    <w:rsid w:val="00A82759"/>
    <w:rsid w:val="00A83FCA"/>
    <w:rsid w:val="00A93247"/>
    <w:rsid w:val="00AB7CBE"/>
    <w:rsid w:val="00AC431E"/>
    <w:rsid w:val="00AD3B46"/>
    <w:rsid w:val="00AF10E4"/>
    <w:rsid w:val="00AF52EC"/>
    <w:rsid w:val="00B137CB"/>
    <w:rsid w:val="00B33C8E"/>
    <w:rsid w:val="00B50B2C"/>
    <w:rsid w:val="00B642AC"/>
    <w:rsid w:val="00B64CFB"/>
    <w:rsid w:val="00B65F80"/>
    <w:rsid w:val="00B76AA0"/>
    <w:rsid w:val="00B93B18"/>
    <w:rsid w:val="00BA0094"/>
    <w:rsid w:val="00BA58E1"/>
    <w:rsid w:val="00BB1F0A"/>
    <w:rsid w:val="00BB5AA2"/>
    <w:rsid w:val="00BC2724"/>
    <w:rsid w:val="00BD3DCC"/>
    <w:rsid w:val="00BE40D7"/>
    <w:rsid w:val="00BF1093"/>
    <w:rsid w:val="00C029D4"/>
    <w:rsid w:val="00C1416B"/>
    <w:rsid w:val="00C150AB"/>
    <w:rsid w:val="00C271B1"/>
    <w:rsid w:val="00C30983"/>
    <w:rsid w:val="00C70A39"/>
    <w:rsid w:val="00C73E9D"/>
    <w:rsid w:val="00C76F20"/>
    <w:rsid w:val="00C82972"/>
    <w:rsid w:val="00C868E6"/>
    <w:rsid w:val="00CB5D6F"/>
    <w:rsid w:val="00CB6AC8"/>
    <w:rsid w:val="00CD17F7"/>
    <w:rsid w:val="00CD3068"/>
    <w:rsid w:val="00CE3868"/>
    <w:rsid w:val="00CE47C4"/>
    <w:rsid w:val="00CF1174"/>
    <w:rsid w:val="00CF786F"/>
    <w:rsid w:val="00D204A7"/>
    <w:rsid w:val="00D25227"/>
    <w:rsid w:val="00D307CA"/>
    <w:rsid w:val="00D34546"/>
    <w:rsid w:val="00D4449F"/>
    <w:rsid w:val="00D454A7"/>
    <w:rsid w:val="00D712C1"/>
    <w:rsid w:val="00D7579F"/>
    <w:rsid w:val="00D8338A"/>
    <w:rsid w:val="00D863FC"/>
    <w:rsid w:val="00D8790E"/>
    <w:rsid w:val="00D94A95"/>
    <w:rsid w:val="00DA6FDA"/>
    <w:rsid w:val="00DB54FF"/>
    <w:rsid w:val="00DD2E95"/>
    <w:rsid w:val="00DE1631"/>
    <w:rsid w:val="00DE335B"/>
    <w:rsid w:val="00DE5366"/>
    <w:rsid w:val="00DE7DAC"/>
    <w:rsid w:val="00E14277"/>
    <w:rsid w:val="00E16509"/>
    <w:rsid w:val="00E20D7A"/>
    <w:rsid w:val="00E24F23"/>
    <w:rsid w:val="00E562E1"/>
    <w:rsid w:val="00E62260"/>
    <w:rsid w:val="00E94622"/>
    <w:rsid w:val="00E97137"/>
    <w:rsid w:val="00EA36BD"/>
    <w:rsid w:val="00EB2524"/>
    <w:rsid w:val="00EB3213"/>
    <w:rsid w:val="00ED00C3"/>
    <w:rsid w:val="00ED2DD1"/>
    <w:rsid w:val="00ED3493"/>
    <w:rsid w:val="00F00DBA"/>
    <w:rsid w:val="00F10E1B"/>
    <w:rsid w:val="00F172A9"/>
    <w:rsid w:val="00F23A7D"/>
    <w:rsid w:val="00F249F4"/>
    <w:rsid w:val="00F36127"/>
    <w:rsid w:val="00F36D4E"/>
    <w:rsid w:val="00F546D9"/>
    <w:rsid w:val="00F83BF6"/>
    <w:rsid w:val="00F86ADD"/>
    <w:rsid w:val="00FA1199"/>
    <w:rsid w:val="00FA2FA5"/>
    <w:rsid w:val="00FD28C7"/>
    <w:rsid w:val="00FD2B20"/>
    <w:rsid w:val="00FD450E"/>
    <w:rsid w:val="00FD58F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FA119"/>
  <w15:docId w15:val="{1012F688-A62D-4CEF-A2C1-47A570A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023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345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23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3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F736E-05C7-4585-86BD-226646DC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Користувач DELL</cp:lastModifiedBy>
  <cp:revision>11</cp:revision>
  <cp:lastPrinted>2022-11-07T08:56:00Z</cp:lastPrinted>
  <dcterms:created xsi:type="dcterms:W3CDTF">2026-06-09T09:44:00Z</dcterms:created>
  <dcterms:modified xsi:type="dcterms:W3CDTF">2026-06-24T12:39:00Z</dcterms:modified>
</cp:coreProperties>
</file>