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AA072E" w:rsidRDefault="006C1C72" w:rsidP="00FC3E94">
      <w:pPr>
        <w:jc w:val="center"/>
        <w:rPr>
          <w:sz w:val="28"/>
          <w:szCs w:val="28"/>
        </w:rPr>
      </w:pPr>
      <w:r w:rsidRPr="00AA072E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ЗДОЛБУНІВСЬКА МІСЬКА РАДА</w:t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AA072E" w:rsidRDefault="008437AD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FC3E94" w:rsidRPr="00AA072E">
        <w:rPr>
          <w:b/>
          <w:bCs/>
          <w:sz w:val="28"/>
          <w:szCs w:val="28"/>
        </w:rPr>
        <w:t>восьме скликання</w:t>
      </w:r>
    </w:p>
    <w:p w:rsidR="00FC3E94" w:rsidRPr="00AA072E" w:rsidRDefault="00FC3E94" w:rsidP="00FC3E94">
      <w:pPr>
        <w:ind w:firstLine="6379"/>
        <w:jc w:val="center"/>
        <w:rPr>
          <w:b/>
          <w:sz w:val="28"/>
          <w:szCs w:val="28"/>
        </w:rPr>
      </w:pPr>
      <w:r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DF4065" w:rsidRPr="00AA072E">
        <w:rPr>
          <w:sz w:val="28"/>
          <w:szCs w:val="28"/>
        </w:rPr>
        <w:t xml:space="preserve"> </w:t>
      </w:r>
      <w:r w:rsidR="008B5B62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bookmarkStart w:id="0" w:name="_GoBack"/>
      <w:bookmarkEnd w:id="0"/>
      <w:r w:rsidR="00EB54A5" w:rsidRPr="00AA072E">
        <w:rPr>
          <w:sz w:val="28"/>
          <w:szCs w:val="28"/>
        </w:rPr>
        <w:t xml:space="preserve"> </w:t>
      </w:r>
      <w:r w:rsidR="005634D3" w:rsidRPr="00AA072E">
        <w:rPr>
          <w:sz w:val="28"/>
          <w:szCs w:val="28"/>
        </w:rPr>
        <w:t xml:space="preserve"> </w:t>
      </w:r>
    </w:p>
    <w:p w:rsidR="00FC3E94" w:rsidRPr="00AA072E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ab/>
        <w:t>Р І Ш Е Н Н Я</w:t>
      </w:r>
      <w:r w:rsidRPr="00AA072E">
        <w:rPr>
          <w:b/>
          <w:bCs/>
          <w:sz w:val="28"/>
          <w:szCs w:val="28"/>
        </w:rPr>
        <w:tab/>
      </w:r>
      <w:r w:rsidR="00CE1BDA" w:rsidRPr="00AA072E">
        <w:rPr>
          <w:b/>
          <w:bCs/>
          <w:sz w:val="28"/>
          <w:szCs w:val="28"/>
        </w:rPr>
        <w:t xml:space="preserve"> </w:t>
      </w:r>
      <w:r w:rsidR="00DB7652" w:rsidRPr="00AA072E">
        <w:rPr>
          <w:bCs/>
          <w:sz w:val="28"/>
          <w:szCs w:val="28"/>
        </w:rPr>
        <w:t xml:space="preserve"> </w:t>
      </w:r>
    </w:p>
    <w:p w:rsidR="00FC3E94" w:rsidRPr="00AA072E" w:rsidRDefault="00C457C4" w:rsidP="00FC3E94">
      <w:pPr>
        <w:pStyle w:val="a7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в</w:t>
      </w:r>
      <w:r w:rsidR="00062349" w:rsidRPr="00062349">
        <w:rPr>
          <w:b w:val="0"/>
          <w:bCs w:val="0"/>
          <w:szCs w:val="28"/>
        </w:rPr>
        <w:t>ід</w:t>
      </w:r>
      <w:r w:rsidR="008B5B62">
        <w:rPr>
          <w:b w:val="0"/>
          <w:bCs w:val="0"/>
          <w:szCs w:val="28"/>
        </w:rPr>
        <w:t xml:space="preserve"> </w:t>
      </w:r>
      <w:r w:rsidR="003776F3">
        <w:rPr>
          <w:b w:val="0"/>
          <w:bCs w:val="0"/>
          <w:szCs w:val="28"/>
        </w:rPr>
        <w:t>24 червня</w:t>
      </w:r>
      <w:r w:rsidR="00FF4E19">
        <w:rPr>
          <w:b w:val="0"/>
          <w:bCs w:val="0"/>
          <w:szCs w:val="28"/>
        </w:rPr>
        <w:t xml:space="preserve"> </w:t>
      </w:r>
      <w:r w:rsidR="00062349" w:rsidRPr="00062349">
        <w:rPr>
          <w:b w:val="0"/>
          <w:bCs w:val="0"/>
          <w:szCs w:val="28"/>
        </w:rPr>
        <w:t>202</w:t>
      </w:r>
      <w:r w:rsidR="007C5AC5">
        <w:rPr>
          <w:b w:val="0"/>
          <w:bCs w:val="0"/>
          <w:szCs w:val="28"/>
        </w:rPr>
        <w:t>6</w:t>
      </w:r>
      <w:r w:rsidR="00062349" w:rsidRPr="00062349">
        <w:rPr>
          <w:b w:val="0"/>
          <w:bCs w:val="0"/>
          <w:szCs w:val="28"/>
        </w:rPr>
        <w:t xml:space="preserve"> року</w:t>
      </w:r>
      <w:r w:rsidR="00FC3E94" w:rsidRPr="00AA072E">
        <w:rPr>
          <w:b w:val="0"/>
          <w:bCs w:val="0"/>
          <w:szCs w:val="28"/>
        </w:rPr>
        <w:tab/>
      </w:r>
      <w:r w:rsidR="00FC3E94" w:rsidRPr="00AA072E">
        <w:rPr>
          <w:b w:val="0"/>
          <w:bCs w:val="0"/>
          <w:szCs w:val="28"/>
        </w:rPr>
        <w:tab/>
      </w:r>
      <w:r w:rsidR="00FC3E94" w:rsidRPr="00AA072E">
        <w:rPr>
          <w:b w:val="0"/>
          <w:bCs w:val="0"/>
          <w:szCs w:val="28"/>
        </w:rPr>
        <w:tab/>
        <w:t xml:space="preserve">                                </w:t>
      </w:r>
      <w:r w:rsidR="00494862" w:rsidRPr="00AA072E">
        <w:rPr>
          <w:b w:val="0"/>
          <w:bCs w:val="0"/>
          <w:szCs w:val="28"/>
        </w:rPr>
        <w:t xml:space="preserve">         </w:t>
      </w:r>
      <w:r w:rsidR="00EB3DC7" w:rsidRPr="00AA072E">
        <w:rPr>
          <w:b w:val="0"/>
          <w:bCs w:val="0"/>
          <w:szCs w:val="28"/>
        </w:rPr>
        <w:t xml:space="preserve"> </w:t>
      </w:r>
      <w:r w:rsidR="00F97B7F">
        <w:rPr>
          <w:b w:val="0"/>
          <w:bCs w:val="0"/>
          <w:szCs w:val="28"/>
        </w:rPr>
        <w:t xml:space="preserve">  </w:t>
      </w:r>
      <w:r w:rsidR="008437AD">
        <w:rPr>
          <w:b w:val="0"/>
          <w:bCs w:val="0"/>
          <w:szCs w:val="28"/>
        </w:rPr>
        <w:t xml:space="preserve">      </w:t>
      </w:r>
      <w:r w:rsidR="00EB3DC7" w:rsidRPr="00AA072E">
        <w:rPr>
          <w:b w:val="0"/>
          <w:bCs w:val="0"/>
          <w:szCs w:val="28"/>
        </w:rPr>
        <w:t>№</w:t>
      </w:r>
      <w:r w:rsidR="0033346B">
        <w:rPr>
          <w:b w:val="0"/>
          <w:bCs w:val="0"/>
          <w:szCs w:val="28"/>
        </w:rPr>
        <w:t xml:space="preserve"> </w:t>
      </w:r>
      <w:r w:rsidR="00F053F2">
        <w:rPr>
          <w:b w:val="0"/>
          <w:bCs w:val="0"/>
          <w:szCs w:val="28"/>
        </w:rPr>
        <w:t>3408</w:t>
      </w:r>
    </w:p>
    <w:p w:rsidR="00687EC8" w:rsidRPr="00AA072E" w:rsidRDefault="00687EC8" w:rsidP="00FC3E94">
      <w:pPr>
        <w:pStyle w:val="a7"/>
        <w:ind w:left="708" w:firstLine="708"/>
        <w:jc w:val="left"/>
        <w:rPr>
          <w:szCs w:val="28"/>
        </w:rPr>
      </w:pPr>
    </w:p>
    <w:p w:rsidR="004747C6" w:rsidRDefault="004747C6" w:rsidP="00AF440A">
      <w:pPr>
        <w:pStyle w:val="ab"/>
        <w:ind w:right="3825"/>
        <w:jc w:val="both"/>
        <w:rPr>
          <w:rFonts w:ascii="Times New Roman" w:hAnsi="Times New Roman"/>
          <w:bCs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Про </w:t>
      </w:r>
      <w:r w:rsidR="00303F96" w:rsidRPr="00AA072E">
        <w:rPr>
          <w:rFonts w:ascii="Times New Roman" w:hAnsi="Times New Roman"/>
          <w:sz w:val="28"/>
          <w:szCs w:val="28"/>
        </w:rPr>
        <w:t xml:space="preserve">надання дозволу </w:t>
      </w:r>
      <w:r w:rsidR="003776F3">
        <w:rPr>
          <w:rFonts w:ascii="Times New Roman" w:hAnsi="Times New Roman"/>
          <w:sz w:val="28"/>
          <w:szCs w:val="28"/>
        </w:rPr>
        <w:t xml:space="preserve">Здолбунівському краєзнавчому музею </w:t>
      </w:r>
      <w:r w:rsidR="003776F3" w:rsidRPr="003776F3">
        <w:rPr>
          <w:rFonts w:ascii="Times New Roman" w:hAnsi="Times New Roman"/>
          <w:sz w:val="28"/>
          <w:szCs w:val="28"/>
        </w:rPr>
        <w:t xml:space="preserve"> імені Олега Тищенка</w:t>
      </w:r>
      <w:r w:rsidR="003776F3">
        <w:rPr>
          <w:rFonts w:ascii="Times New Roman" w:hAnsi="Times New Roman"/>
          <w:sz w:val="28"/>
          <w:szCs w:val="28"/>
        </w:rPr>
        <w:t xml:space="preserve"> Здолбунівської міської ради Рівненської області </w:t>
      </w:r>
      <w:r w:rsidR="00303F96" w:rsidRPr="00AA072E">
        <w:rPr>
          <w:rFonts w:ascii="Times New Roman" w:hAnsi="Times New Roman"/>
          <w:sz w:val="28"/>
          <w:szCs w:val="28"/>
        </w:rPr>
        <w:t xml:space="preserve">на виготовлення технічної документації із землеустрою щодо проведення інвентаризації земельної ділянки </w:t>
      </w:r>
      <w:r w:rsidR="003776F3">
        <w:rPr>
          <w:rFonts w:ascii="Times New Roman" w:hAnsi="Times New Roman"/>
          <w:bCs/>
          <w:sz w:val="28"/>
          <w:szCs w:val="28"/>
        </w:rPr>
        <w:t>кадастровий номер 5622610100:00:012:0009 по вулиці Фабрична, 9 в місті Здолбунів</w:t>
      </w:r>
    </w:p>
    <w:p w:rsidR="00F17B40" w:rsidRPr="00AA072E" w:rsidRDefault="00F17B40" w:rsidP="00F97B7F">
      <w:pPr>
        <w:pStyle w:val="ab"/>
        <w:ind w:right="4535"/>
        <w:jc w:val="both"/>
        <w:rPr>
          <w:rFonts w:ascii="Times New Roman" w:hAnsi="Times New Roman"/>
          <w:bCs/>
          <w:sz w:val="28"/>
          <w:szCs w:val="28"/>
        </w:rPr>
      </w:pPr>
    </w:p>
    <w:p w:rsidR="00C71DD6" w:rsidRPr="00AA072E" w:rsidRDefault="00E07323" w:rsidP="00450D1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Керуючись </w:t>
      </w:r>
      <w:r w:rsidR="00FC3E94" w:rsidRPr="00AA072E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AA072E">
        <w:rPr>
          <w:rFonts w:ascii="Times New Roman" w:hAnsi="Times New Roman"/>
          <w:sz w:val="28"/>
          <w:szCs w:val="28"/>
        </w:rPr>
        <w:t>статт</w:t>
      </w:r>
      <w:r w:rsidR="00457738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AA072E">
        <w:rPr>
          <w:rFonts w:ascii="Times New Roman" w:hAnsi="Times New Roman"/>
          <w:sz w:val="28"/>
          <w:szCs w:val="28"/>
        </w:rPr>
        <w:t xml:space="preserve">ом </w:t>
      </w:r>
      <w:r w:rsidRPr="00AA072E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AA072E">
        <w:rPr>
          <w:rFonts w:ascii="Times New Roman" w:hAnsi="Times New Roman"/>
          <w:sz w:val="28"/>
          <w:szCs w:val="28"/>
        </w:rPr>
        <w:t>у</w:t>
      </w:r>
      <w:r w:rsidRPr="00AA072E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AA072E">
        <w:rPr>
          <w:rFonts w:ascii="Times New Roman" w:hAnsi="Times New Roman"/>
          <w:sz w:val="28"/>
          <w:szCs w:val="28"/>
        </w:rPr>
        <w:t>,</w:t>
      </w:r>
      <w:r w:rsidRPr="00AA072E">
        <w:rPr>
          <w:rFonts w:ascii="Times New Roman" w:hAnsi="Times New Roman"/>
          <w:sz w:val="28"/>
          <w:szCs w:val="28"/>
        </w:rPr>
        <w:t xml:space="preserve"> п</w:t>
      </w:r>
      <w:r w:rsidR="00FC3E94" w:rsidRPr="00AA072E">
        <w:rPr>
          <w:rFonts w:ascii="Times New Roman" w:hAnsi="Times New Roman"/>
          <w:sz w:val="28"/>
          <w:szCs w:val="28"/>
        </w:rPr>
        <w:t xml:space="preserve">унктами </w:t>
      </w:r>
      <w:r w:rsidRPr="00AA072E">
        <w:rPr>
          <w:rFonts w:ascii="Times New Roman" w:hAnsi="Times New Roman"/>
          <w:sz w:val="28"/>
          <w:szCs w:val="28"/>
        </w:rPr>
        <w:t>1,</w:t>
      </w:r>
      <w:r w:rsidR="00FC3E94" w:rsidRPr="00AA072E">
        <w:rPr>
          <w:rFonts w:ascii="Times New Roman" w:hAnsi="Times New Roman"/>
          <w:sz w:val="28"/>
          <w:szCs w:val="28"/>
        </w:rPr>
        <w:t xml:space="preserve"> </w:t>
      </w:r>
      <w:r w:rsidRPr="00AA072E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AA072E">
        <w:rPr>
          <w:rFonts w:ascii="Times New Roman" w:hAnsi="Times New Roman"/>
          <w:sz w:val="28"/>
          <w:szCs w:val="28"/>
        </w:rPr>
        <w:t>0</w:t>
      </w:r>
      <w:r w:rsidR="00FC091C" w:rsidRPr="00AA072E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5B1C08" w:rsidRPr="00AA072E">
        <w:rPr>
          <w:rFonts w:ascii="Times New Roman" w:hAnsi="Times New Roman"/>
          <w:bCs/>
          <w:sz w:val="28"/>
          <w:szCs w:val="28"/>
        </w:rPr>
        <w:t xml:space="preserve">, </w:t>
      </w:r>
      <w:r w:rsidRPr="00AA072E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C419C6" w:rsidRPr="00AA072E">
        <w:rPr>
          <w:rFonts w:ascii="Times New Roman" w:hAnsi="Times New Roman"/>
          <w:sz w:val="28"/>
          <w:szCs w:val="28"/>
        </w:rPr>
        <w:t xml:space="preserve"> та розглянувши </w:t>
      </w:r>
      <w:r w:rsidR="003776F3">
        <w:rPr>
          <w:rFonts w:ascii="Times New Roman" w:hAnsi="Times New Roman"/>
          <w:sz w:val="28"/>
          <w:szCs w:val="28"/>
        </w:rPr>
        <w:t xml:space="preserve">клопотання Здолбунівського краєзнавчого музею </w:t>
      </w:r>
      <w:r w:rsidR="003776F3" w:rsidRPr="003776F3">
        <w:rPr>
          <w:rFonts w:ascii="Times New Roman" w:hAnsi="Times New Roman"/>
          <w:sz w:val="28"/>
          <w:szCs w:val="28"/>
        </w:rPr>
        <w:t xml:space="preserve"> імені Олега Тищенка</w:t>
      </w:r>
      <w:r w:rsidR="003776F3">
        <w:rPr>
          <w:rFonts w:ascii="Times New Roman" w:hAnsi="Times New Roman"/>
          <w:sz w:val="28"/>
          <w:szCs w:val="28"/>
        </w:rPr>
        <w:t xml:space="preserve"> Здолбунівської міської ради Рівненської області</w:t>
      </w:r>
      <w:r w:rsidR="00D81BF9">
        <w:rPr>
          <w:rFonts w:ascii="Times New Roman" w:hAnsi="Times New Roman"/>
          <w:sz w:val="28"/>
          <w:szCs w:val="28"/>
        </w:rPr>
        <w:t xml:space="preserve"> </w:t>
      </w:r>
      <w:r w:rsidR="00C419C6" w:rsidRPr="00AA072E">
        <w:rPr>
          <w:rFonts w:ascii="Times New Roman" w:hAnsi="Times New Roman"/>
          <w:sz w:val="28"/>
          <w:szCs w:val="28"/>
        </w:rPr>
        <w:t xml:space="preserve"> щодо надання дозволу на виготовлення технічної документації із землеустрою щодо проведення інвентаризації </w:t>
      </w:r>
      <w:r w:rsidR="003776F3" w:rsidRPr="00AA072E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3776F3">
        <w:rPr>
          <w:rFonts w:ascii="Times New Roman" w:hAnsi="Times New Roman"/>
          <w:bCs/>
          <w:sz w:val="28"/>
          <w:szCs w:val="28"/>
        </w:rPr>
        <w:t>кадастровий номер 5622610100:00:012:0009 по вулиці Фабрична, 9 в місті Здолбунів</w:t>
      </w:r>
      <w:r w:rsidR="00C419C6" w:rsidRPr="00AA072E">
        <w:rPr>
          <w:rFonts w:ascii="Times New Roman" w:hAnsi="Times New Roman"/>
          <w:sz w:val="28"/>
          <w:szCs w:val="28"/>
        </w:rPr>
        <w:t xml:space="preserve">, </w:t>
      </w:r>
      <w:r w:rsidR="0023684B" w:rsidRPr="00AA072E">
        <w:rPr>
          <w:rFonts w:ascii="Times New Roman" w:hAnsi="Times New Roman"/>
          <w:sz w:val="28"/>
          <w:szCs w:val="28"/>
        </w:rPr>
        <w:t xml:space="preserve">Здолбунівська </w:t>
      </w:r>
      <w:r w:rsidRPr="00AA072E">
        <w:rPr>
          <w:rFonts w:ascii="Times New Roman" w:hAnsi="Times New Roman"/>
          <w:sz w:val="28"/>
          <w:szCs w:val="28"/>
        </w:rPr>
        <w:t xml:space="preserve">міська рада </w:t>
      </w:r>
    </w:p>
    <w:p w:rsidR="00FC3E94" w:rsidRPr="00AA072E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>В И Р І Ш И Л А:</w:t>
      </w:r>
    </w:p>
    <w:p w:rsidR="00E07323" w:rsidRPr="00AA072E" w:rsidRDefault="00E07323" w:rsidP="00FC091C">
      <w:pPr>
        <w:pStyle w:val="ac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072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AA072E">
        <w:rPr>
          <w:rFonts w:ascii="Times New Roman" w:hAnsi="Times New Roman" w:cs="Times New Roman"/>
          <w:sz w:val="28"/>
          <w:szCs w:val="28"/>
          <w:lang w:val="uk-UA"/>
        </w:rPr>
        <w:t>ати дозвіл</w:t>
      </w:r>
      <w:r w:rsidR="00BC6998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6F3" w:rsidRPr="003776F3">
        <w:rPr>
          <w:rFonts w:ascii="Times New Roman" w:hAnsi="Times New Roman"/>
          <w:sz w:val="28"/>
          <w:szCs w:val="28"/>
          <w:lang w:val="uk-UA"/>
        </w:rPr>
        <w:t>Здолбунівському краєзнавчому музею  імені Олега Тищенка Здолбунівської міської ради Рівненської області</w:t>
      </w:r>
      <w:r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із землеустрою щодо проведення інвентаризації земельної ділянки комунальної власності</w:t>
      </w:r>
      <w:r w:rsidR="004A7DA9" w:rsidRPr="00AA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4862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</w:t>
      </w:r>
      <w:r w:rsidR="00494862" w:rsidRPr="00AA072E">
        <w:rPr>
          <w:sz w:val="28"/>
          <w:szCs w:val="28"/>
          <w:lang w:val="uk-UA"/>
        </w:rPr>
        <w:t xml:space="preserve"> </w:t>
      </w:r>
      <w:r w:rsidR="003776F3" w:rsidRPr="003776F3">
        <w:rPr>
          <w:rFonts w:ascii="Times New Roman" w:hAnsi="Times New Roman"/>
          <w:bCs/>
          <w:sz w:val="28"/>
          <w:szCs w:val="28"/>
          <w:lang w:val="uk-UA"/>
        </w:rPr>
        <w:t>5622610100:00:012:0009</w:t>
      </w:r>
      <w:r w:rsidR="00494862" w:rsidRPr="00AA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C75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3776F3">
        <w:rPr>
          <w:rFonts w:ascii="Times New Roman" w:hAnsi="Times New Roman" w:cs="Times New Roman"/>
          <w:sz w:val="28"/>
          <w:szCs w:val="28"/>
          <w:lang w:val="uk-UA"/>
        </w:rPr>
        <w:t>0,0469</w:t>
      </w:r>
      <w:r w:rsidR="00494862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AA072E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5B1C08" w:rsidRPr="00AA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4862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землі</w:t>
      </w:r>
      <w:r w:rsidR="00FC091C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76F3" w:rsidRPr="003776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історико-культурного призначення </w:t>
      </w:r>
      <w:r w:rsidR="00A61DB0">
        <w:rPr>
          <w:rFonts w:ascii="Times New Roman" w:hAnsi="Times New Roman" w:cs="Times New Roman"/>
          <w:bCs/>
          <w:sz w:val="28"/>
          <w:szCs w:val="28"/>
          <w:lang w:val="uk-UA"/>
        </w:rPr>
        <w:t>(земл</w:t>
      </w:r>
      <w:r w:rsidR="00494862" w:rsidRPr="00AA072E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6311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</w:t>
      </w:r>
      <w:r w:rsidR="00494862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1185" w:rsidRPr="00631185">
        <w:rPr>
          <w:rFonts w:ascii="Times New Roman" w:hAnsi="Times New Roman" w:cs="Times New Roman"/>
          <w:bCs/>
          <w:sz w:val="28"/>
          <w:szCs w:val="28"/>
          <w:lang w:val="uk-UA"/>
        </w:rPr>
        <w:t>розміщення та обслуговування музейних закладів</w:t>
      </w:r>
      <w:r w:rsidR="00494862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="00C419C6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(код КВЦПЗ </w:t>
      </w:r>
      <w:r w:rsidR="00631185">
        <w:rPr>
          <w:rFonts w:ascii="Times New Roman" w:hAnsi="Times New Roman" w:cs="Times New Roman"/>
          <w:bCs/>
          <w:sz w:val="28"/>
          <w:szCs w:val="28"/>
          <w:lang w:val="uk-UA"/>
        </w:rPr>
        <w:t>08.02</w:t>
      </w:r>
      <w:r w:rsidR="00C419C6" w:rsidRPr="00AA072E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631185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C419C6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94862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комунальної власності </w:t>
      </w:r>
      <w:r w:rsidR="00631185">
        <w:rPr>
          <w:rFonts w:ascii="Times New Roman" w:hAnsi="Times New Roman" w:cs="Times New Roman"/>
          <w:bCs/>
          <w:sz w:val="28"/>
          <w:szCs w:val="28"/>
          <w:lang w:val="uk-UA"/>
        </w:rPr>
        <w:t>по вулиці Фабрична, 9  в місті Здолбунів</w:t>
      </w:r>
      <w:r w:rsidR="00AC5A9F" w:rsidRPr="00AA072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22A11" w:rsidRPr="00AA072E" w:rsidRDefault="008C252C" w:rsidP="00D00B5E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t xml:space="preserve">2. </w:t>
      </w:r>
      <w:r w:rsidR="00C419C6" w:rsidRPr="00AA072E">
        <w:rPr>
          <w:sz w:val="28"/>
          <w:szCs w:val="28"/>
        </w:rPr>
        <w:t>Т</w:t>
      </w:r>
      <w:r w:rsidR="00C71DD6" w:rsidRPr="00AA072E">
        <w:rPr>
          <w:sz w:val="28"/>
          <w:szCs w:val="28"/>
        </w:rPr>
        <w:t xml:space="preserve">ехнічну документацію із землеустрою щодо проведення інвентаризації </w:t>
      </w:r>
      <w:r w:rsidR="00C71DD6" w:rsidRPr="00AA072E">
        <w:rPr>
          <w:noProof/>
          <w:sz w:val="28"/>
          <w:szCs w:val="28"/>
        </w:rPr>
        <w:t>земельної ділянки</w:t>
      </w:r>
      <w:r w:rsidR="00BC6998" w:rsidRPr="00AA072E">
        <w:rPr>
          <w:noProof/>
          <w:sz w:val="28"/>
          <w:szCs w:val="28"/>
        </w:rPr>
        <w:t xml:space="preserve"> після розроблення </w:t>
      </w:r>
      <w:r w:rsidR="00C71DD6" w:rsidRPr="00AA072E">
        <w:rPr>
          <w:noProof/>
          <w:sz w:val="28"/>
          <w:szCs w:val="28"/>
        </w:rPr>
        <w:t xml:space="preserve"> </w:t>
      </w:r>
      <w:r w:rsidR="00C71DD6" w:rsidRPr="00AA072E">
        <w:rPr>
          <w:sz w:val="28"/>
          <w:szCs w:val="28"/>
        </w:rPr>
        <w:t>в одній із сертифікованих землевпорядних організацій та п</w:t>
      </w:r>
      <w:r w:rsidR="003C4170" w:rsidRPr="00AA072E">
        <w:rPr>
          <w:sz w:val="28"/>
          <w:szCs w:val="28"/>
        </w:rPr>
        <w:t>одати</w:t>
      </w:r>
      <w:r w:rsidR="00C71DD6" w:rsidRPr="00AA072E">
        <w:rPr>
          <w:sz w:val="28"/>
          <w:szCs w:val="28"/>
        </w:rPr>
        <w:t xml:space="preserve"> на розгляд та затвердження </w:t>
      </w:r>
      <w:r w:rsidR="00106A07" w:rsidRPr="00AA072E">
        <w:rPr>
          <w:sz w:val="28"/>
          <w:szCs w:val="28"/>
        </w:rPr>
        <w:t>Здолбунівськ</w:t>
      </w:r>
      <w:r w:rsidR="00D204AC" w:rsidRPr="00AA072E">
        <w:rPr>
          <w:sz w:val="28"/>
          <w:szCs w:val="28"/>
        </w:rPr>
        <w:t>ій</w:t>
      </w:r>
      <w:r w:rsidR="00106A07" w:rsidRPr="00AA072E">
        <w:rPr>
          <w:sz w:val="28"/>
          <w:szCs w:val="28"/>
        </w:rPr>
        <w:t xml:space="preserve"> </w:t>
      </w:r>
      <w:r w:rsidR="00C71DD6" w:rsidRPr="00AA072E">
        <w:rPr>
          <w:sz w:val="28"/>
          <w:szCs w:val="28"/>
        </w:rPr>
        <w:t>міськ</w:t>
      </w:r>
      <w:r w:rsidR="00D204AC" w:rsidRPr="00AA072E">
        <w:rPr>
          <w:sz w:val="28"/>
          <w:szCs w:val="28"/>
        </w:rPr>
        <w:t>ій</w:t>
      </w:r>
      <w:r w:rsidR="00C71DD6" w:rsidRPr="00AA072E">
        <w:rPr>
          <w:sz w:val="28"/>
          <w:szCs w:val="28"/>
        </w:rPr>
        <w:t xml:space="preserve"> рад</w:t>
      </w:r>
      <w:r w:rsidR="00D204AC" w:rsidRPr="00AA072E">
        <w:rPr>
          <w:sz w:val="28"/>
          <w:szCs w:val="28"/>
        </w:rPr>
        <w:t>і</w:t>
      </w:r>
      <w:r w:rsidR="00CE0835" w:rsidRPr="00AA072E">
        <w:rPr>
          <w:sz w:val="28"/>
          <w:szCs w:val="28"/>
        </w:rPr>
        <w:t>.</w:t>
      </w:r>
      <w:r w:rsidR="00687EC8" w:rsidRPr="00AA072E">
        <w:rPr>
          <w:sz w:val="28"/>
          <w:szCs w:val="28"/>
        </w:rPr>
        <w:t xml:space="preserve"> </w:t>
      </w:r>
    </w:p>
    <w:p w:rsidR="00AF440A" w:rsidRDefault="008C252C" w:rsidP="00AF440A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lastRenderedPageBreak/>
        <w:t xml:space="preserve">3. </w:t>
      </w:r>
      <w:r w:rsidR="00FC3E94" w:rsidRPr="00AA072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AF440A" w:rsidRDefault="00AF440A" w:rsidP="00AF440A">
      <w:pPr>
        <w:jc w:val="both"/>
        <w:rPr>
          <w:sz w:val="28"/>
          <w:szCs w:val="28"/>
        </w:rPr>
      </w:pPr>
    </w:p>
    <w:p w:rsidR="00283C32" w:rsidRPr="00AF440A" w:rsidRDefault="00AF440A" w:rsidP="00AF440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F4E19">
        <w:rPr>
          <w:sz w:val="28"/>
          <w:szCs w:val="28"/>
        </w:rPr>
        <w:t>Владислав СУХЛЯК</w:t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</w:p>
    <w:sectPr w:rsidR="00283C32" w:rsidRPr="00AF440A" w:rsidSect="00631185">
      <w:headerReference w:type="default" r:id="rId8"/>
      <w:pgSz w:w="11906" w:h="16838" w:code="9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B6" w:rsidRDefault="006437B6" w:rsidP="007657D3">
      <w:r>
        <w:separator/>
      </w:r>
    </w:p>
  </w:endnote>
  <w:endnote w:type="continuationSeparator" w:id="0">
    <w:p w:rsidR="006437B6" w:rsidRDefault="006437B6" w:rsidP="0076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B6" w:rsidRDefault="006437B6" w:rsidP="007657D3">
      <w:r>
        <w:separator/>
      </w:r>
    </w:p>
  </w:footnote>
  <w:footnote w:type="continuationSeparator" w:id="0">
    <w:p w:rsidR="006437B6" w:rsidRDefault="006437B6" w:rsidP="0076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896033"/>
      <w:docPartObj>
        <w:docPartGallery w:val="Page Numbers (Top of Page)"/>
        <w:docPartUnique/>
      </w:docPartObj>
    </w:sdtPr>
    <w:sdtEndPr/>
    <w:sdtContent>
      <w:p w:rsidR="007657D3" w:rsidRDefault="00B9701F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F053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2272"/>
    <w:rsid w:val="00003BAA"/>
    <w:rsid w:val="00017880"/>
    <w:rsid w:val="00034394"/>
    <w:rsid w:val="00047FF5"/>
    <w:rsid w:val="00051C92"/>
    <w:rsid w:val="00062349"/>
    <w:rsid w:val="00063D43"/>
    <w:rsid w:val="00066C64"/>
    <w:rsid w:val="00076E4F"/>
    <w:rsid w:val="00083F83"/>
    <w:rsid w:val="000931C2"/>
    <w:rsid w:val="000A3130"/>
    <w:rsid w:val="000A4EFE"/>
    <w:rsid w:val="000C059B"/>
    <w:rsid w:val="000C2AAE"/>
    <w:rsid w:val="000C365E"/>
    <w:rsid w:val="000C7732"/>
    <w:rsid w:val="000E3789"/>
    <w:rsid w:val="000E4ADF"/>
    <w:rsid w:val="000F15D0"/>
    <w:rsid w:val="00103A95"/>
    <w:rsid w:val="00106A07"/>
    <w:rsid w:val="00110F06"/>
    <w:rsid w:val="00132D63"/>
    <w:rsid w:val="00145996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1325C"/>
    <w:rsid w:val="00216CC4"/>
    <w:rsid w:val="00220BD0"/>
    <w:rsid w:val="0023684B"/>
    <w:rsid w:val="0024275E"/>
    <w:rsid w:val="00274128"/>
    <w:rsid w:val="0027591A"/>
    <w:rsid w:val="00277635"/>
    <w:rsid w:val="00282160"/>
    <w:rsid w:val="00283C32"/>
    <w:rsid w:val="00285583"/>
    <w:rsid w:val="00286535"/>
    <w:rsid w:val="002870B8"/>
    <w:rsid w:val="002A77BF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3346B"/>
    <w:rsid w:val="003704A5"/>
    <w:rsid w:val="003776F3"/>
    <w:rsid w:val="003804E3"/>
    <w:rsid w:val="00383E0C"/>
    <w:rsid w:val="003A6C00"/>
    <w:rsid w:val="003A7564"/>
    <w:rsid w:val="003C4170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747C6"/>
    <w:rsid w:val="00474935"/>
    <w:rsid w:val="00482A6C"/>
    <w:rsid w:val="00494862"/>
    <w:rsid w:val="004A7DA9"/>
    <w:rsid w:val="004C3870"/>
    <w:rsid w:val="004C7E4E"/>
    <w:rsid w:val="004D070C"/>
    <w:rsid w:val="004D3D6E"/>
    <w:rsid w:val="004E22C1"/>
    <w:rsid w:val="005044EE"/>
    <w:rsid w:val="00514812"/>
    <w:rsid w:val="00542A59"/>
    <w:rsid w:val="00552FE8"/>
    <w:rsid w:val="005634D3"/>
    <w:rsid w:val="005717E7"/>
    <w:rsid w:val="00577676"/>
    <w:rsid w:val="00584B0F"/>
    <w:rsid w:val="00586F82"/>
    <w:rsid w:val="005B1C08"/>
    <w:rsid w:val="005B570D"/>
    <w:rsid w:val="005B7478"/>
    <w:rsid w:val="005C73DF"/>
    <w:rsid w:val="005C7956"/>
    <w:rsid w:val="005E3E06"/>
    <w:rsid w:val="00610015"/>
    <w:rsid w:val="00612CEE"/>
    <w:rsid w:val="006261C9"/>
    <w:rsid w:val="00626FAF"/>
    <w:rsid w:val="00631185"/>
    <w:rsid w:val="00633A4B"/>
    <w:rsid w:val="00636D96"/>
    <w:rsid w:val="00637491"/>
    <w:rsid w:val="006437B6"/>
    <w:rsid w:val="00646743"/>
    <w:rsid w:val="00647386"/>
    <w:rsid w:val="0065588B"/>
    <w:rsid w:val="00665EC8"/>
    <w:rsid w:val="00687EC8"/>
    <w:rsid w:val="00693463"/>
    <w:rsid w:val="006A5907"/>
    <w:rsid w:val="006B087F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657D3"/>
    <w:rsid w:val="00772C4C"/>
    <w:rsid w:val="00794372"/>
    <w:rsid w:val="00797A04"/>
    <w:rsid w:val="007B3E3E"/>
    <w:rsid w:val="007C3644"/>
    <w:rsid w:val="007C3907"/>
    <w:rsid w:val="007C5AC5"/>
    <w:rsid w:val="007D69B7"/>
    <w:rsid w:val="0081158B"/>
    <w:rsid w:val="00813EED"/>
    <w:rsid w:val="008166BD"/>
    <w:rsid w:val="00816C75"/>
    <w:rsid w:val="008253B2"/>
    <w:rsid w:val="00832699"/>
    <w:rsid w:val="00840B20"/>
    <w:rsid w:val="008437AD"/>
    <w:rsid w:val="00846583"/>
    <w:rsid w:val="00846B3D"/>
    <w:rsid w:val="00856646"/>
    <w:rsid w:val="00860E60"/>
    <w:rsid w:val="00864D65"/>
    <w:rsid w:val="008715C7"/>
    <w:rsid w:val="00883639"/>
    <w:rsid w:val="008841BF"/>
    <w:rsid w:val="00885E07"/>
    <w:rsid w:val="00890ED8"/>
    <w:rsid w:val="00891D28"/>
    <w:rsid w:val="00892212"/>
    <w:rsid w:val="008A154A"/>
    <w:rsid w:val="008B5B62"/>
    <w:rsid w:val="008C1A1F"/>
    <w:rsid w:val="008C252C"/>
    <w:rsid w:val="008C2BAE"/>
    <w:rsid w:val="008D451A"/>
    <w:rsid w:val="008D58DD"/>
    <w:rsid w:val="008E4E9A"/>
    <w:rsid w:val="008F3D59"/>
    <w:rsid w:val="008F6D73"/>
    <w:rsid w:val="0091163B"/>
    <w:rsid w:val="009262E4"/>
    <w:rsid w:val="0095719B"/>
    <w:rsid w:val="00973985"/>
    <w:rsid w:val="00981E0F"/>
    <w:rsid w:val="00985ED1"/>
    <w:rsid w:val="00990E80"/>
    <w:rsid w:val="009969E7"/>
    <w:rsid w:val="009B03D4"/>
    <w:rsid w:val="009B1495"/>
    <w:rsid w:val="009B3C33"/>
    <w:rsid w:val="009D29CA"/>
    <w:rsid w:val="009D7429"/>
    <w:rsid w:val="009F3046"/>
    <w:rsid w:val="00A15CE8"/>
    <w:rsid w:val="00A40FBF"/>
    <w:rsid w:val="00A42DDD"/>
    <w:rsid w:val="00A61DB0"/>
    <w:rsid w:val="00A61E44"/>
    <w:rsid w:val="00A74206"/>
    <w:rsid w:val="00A754BE"/>
    <w:rsid w:val="00A84023"/>
    <w:rsid w:val="00AA072E"/>
    <w:rsid w:val="00AB2E73"/>
    <w:rsid w:val="00AC131C"/>
    <w:rsid w:val="00AC1811"/>
    <w:rsid w:val="00AC2985"/>
    <w:rsid w:val="00AC5A9F"/>
    <w:rsid w:val="00AE5CC8"/>
    <w:rsid w:val="00AF440A"/>
    <w:rsid w:val="00B01369"/>
    <w:rsid w:val="00B07101"/>
    <w:rsid w:val="00B22A11"/>
    <w:rsid w:val="00B22C6D"/>
    <w:rsid w:val="00B35D75"/>
    <w:rsid w:val="00B36FF7"/>
    <w:rsid w:val="00B37FB9"/>
    <w:rsid w:val="00B579EF"/>
    <w:rsid w:val="00B74B9B"/>
    <w:rsid w:val="00B831FB"/>
    <w:rsid w:val="00B90AAE"/>
    <w:rsid w:val="00B9701F"/>
    <w:rsid w:val="00BA6F1A"/>
    <w:rsid w:val="00BA7DC8"/>
    <w:rsid w:val="00BC6998"/>
    <w:rsid w:val="00BD4861"/>
    <w:rsid w:val="00BE1A7B"/>
    <w:rsid w:val="00BE2D27"/>
    <w:rsid w:val="00BE7F51"/>
    <w:rsid w:val="00BF18BB"/>
    <w:rsid w:val="00BF1928"/>
    <w:rsid w:val="00BF4936"/>
    <w:rsid w:val="00C05DE3"/>
    <w:rsid w:val="00C11539"/>
    <w:rsid w:val="00C201F0"/>
    <w:rsid w:val="00C37168"/>
    <w:rsid w:val="00C37228"/>
    <w:rsid w:val="00C419C6"/>
    <w:rsid w:val="00C457C4"/>
    <w:rsid w:val="00C54B2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D0431"/>
    <w:rsid w:val="00CE0835"/>
    <w:rsid w:val="00CE1BDA"/>
    <w:rsid w:val="00CF5B6F"/>
    <w:rsid w:val="00CF7A48"/>
    <w:rsid w:val="00D00B5E"/>
    <w:rsid w:val="00D1371C"/>
    <w:rsid w:val="00D204AC"/>
    <w:rsid w:val="00D246E2"/>
    <w:rsid w:val="00D55409"/>
    <w:rsid w:val="00D56ED8"/>
    <w:rsid w:val="00D62F5C"/>
    <w:rsid w:val="00D813FB"/>
    <w:rsid w:val="00D81BF9"/>
    <w:rsid w:val="00D9499C"/>
    <w:rsid w:val="00DA2170"/>
    <w:rsid w:val="00DA52BD"/>
    <w:rsid w:val="00DB4A55"/>
    <w:rsid w:val="00DB7652"/>
    <w:rsid w:val="00DC7B5A"/>
    <w:rsid w:val="00DE1921"/>
    <w:rsid w:val="00DE584A"/>
    <w:rsid w:val="00DF4065"/>
    <w:rsid w:val="00E07323"/>
    <w:rsid w:val="00E10DD6"/>
    <w:rsid w:val="00E44E4D"/>
    <w:rsid w:val="00E664EC"/>
    <w:rsid w:val="00E8363F"/>
    <w:rsid w:val="00E9013C"/>
    <w:rsid w:val="00E96C08"/>
    <w:rsid w:val="00EA2866"/>
    <w:rsid w:val="00EB3DC7"/>
    <w:rsid w:val="00EB54A5"/>
    <w:rsid w:val="00EC22A4"/>
    <w:rsid w:val="00EC40A0"/>
    <w:rsid w:val="00ED27B8"/>
    <w:rsid w:val="00ED380F"/>
    <w:rsid w:val="00EE0DF9"/>
    <w:rsid w:val="00EE381F"/>
    <w:rsid w:val="00EE5891"/>
    <w:rsid w:val="00EE7AA7"/>
    <w:rsid w:val="00F053F2"/>
    <w:rsid w:val="00F06CA2"/>
    <w:rsid w:val="00F17ABE"/>
    <w:rsid w:val="00F17B40"/>
    <w:rsid w:val="00F17EA6"/>
    <w:rsid w:val="00F21C82"/>
    <w:rsid w:val="00F2702C"/>
    <w:rsid w:val="00F32B3B"/>
    <w:rsid w:val="00F3652C"/>
    <w:rsid w:val="00F36B18"/>
    <w:rsid w:val="00F72131"/>
    <w:rsid w:val="00F73D94"/>
    <w:rsid w:val="00F9207E"/>
    <w:rsid w:val="00F97B7F"/>
    <w:rsid w:val="00FB1452"/>
    <w:rsid w:val="00FC091C"/>
    <w:rsid w:val="00FC3E94"/>
    <w:rsid w:val="00FC7327"/>
    <w:rsid w:val="00FD66C9"/>
    <w:rsid w:val="00FF36B4"/>
    <w:rsid w:val="00FF4E19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29716"/>
  <w15:docId w15:val="{8237D8AB-9481-4953-9F41-B7F73AE9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Заголовок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8</cp:revision>
  <cp:lastPrinted>2025-03-12T12:49:00Z</cp:lastPrinted>
  <dcterms:created xsi:type="dcterms:W3CDTF">2026-03-03T08:39:00Z</dcterms:created>
  <dcterms:modified xsi:type="dcterms:W3CDTF">2026-06-24T12:47:00Z</dcterms:modified>
</cp:coreProperties>
</file>