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A65" w:rsidRDefault="00AA7A65" w:rsidP="00AA7A65">
      <w:pPr>
        <w:jc w:val="center"/>
        <w:rPr>
          <w:sz w:val="28"/>
          <w:szCs w:val="28"/>
        </w:rPr>
      </w:pPr>
      <w:r>
        <w:rPr>
          <w:rFonts w:ascii="Academy" w:hAnsi="Academy" w:cs="Academy"/>
          <w:noProof/>
          <w:sz w:val="28"/>
          <w:szCs w:val="28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A65" w:rsidRDefault="00AA7A65" w:rsidP="00AA7A6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AA7A65" w:rsidRDefault="00AA7A65" w:rsidP="00AA7A6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AA7A65" w:rsidRDefault="00AA7A65" w:rsidP="00AA7A6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</w:t>
      </w:r>
      <w:proofErr w:type="spellStart"/>
      <w:r>
        <w:rPr>
          <w:b/>
          <w:bCs/>
          <w:sz w:val="28"/>
          <w:szCs w:val="28"/>
        </w:rPr>
        <w:t>восьме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скликання</w:t>
      </w:r>
      <w:proofErr w:type="spellEnd"/>
    </w:p>
    <w:p w:rsidR="00AA7A65" w:rsidRDefault="00AA7A65" w:rsidP="00AA7A65">
      <w:pPr>
        <w:tabs>
          <w:tab w:val="left" w:pos="849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ab/>
      </w:r>
      <w:r w:rsidR="00A27F0E">
        <w:rPr>
          <w:b/>
          <w:sz w:val="28"/>
          <w:szCs w:val="28"/>
          <w:lang w:val="uk-UA"/>
        </w:rPr>
        <w:t xml:space="preserve"> </w:t>
      </w:r>
    </w:p>
    <w:p w:rsidR="00AA7A65" w:rsidRDefault="00AA7A65" w:rsidP="00AA7A6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 І Ш Е Н </w:t>
      </w:r>
      <w:proofErr w:type="spellStart"/>
      <w:r>
        <w:rPr>
          <w:b/>
          <w:bCs/>
          <w:sz w:val="28"/>
          <w:szCs w:val="28"/>
        </w:rPr>
        <w:t>Н</w:t>
      </w:r>
      <w:proofErr w:type="spellEnd"/>
      <w:r>
        <w:rPr>
          <w:b/>
          <w:bCs/>
          <w:sz w:val="28"/>
          <w:szCs w:val="28"/>
        </w:rPr>
        <w:t xml:space="preserve"> Я</w:t>
      </w:r>
    </w:p>
    <w:p w:rsidR="00A27F0E" w:rsidRDefault="00A27F0E" w:rsidP="00AA7A65">
      <w:pPr>
        <w:jc w:val="center"/>
        <w:rPr>
          <w:b/>
          <w:bCs/>
          <w:sz w:val="28"/>
          <w:szCs w:val="28"/>
        </w:rPr>
      </w:pPr>
    </w:p>
    <w:p w:rsidR="00AA7A65" w:rsidRDefault="00AA7A65" w:rsidP="00AA7A6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0E1CFD">
        <w:rPr>
          <w:sz w:val="28"/>
          <w:szCs w:val="28"/>
          <w:lang w:val="uk-UA"/>
        </w:rPr>
        <w:t>24 червня</w:t>
      </w:r>
      <w:r>
        <w:rPr>
          <w:bCs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202</w:t>
      </w:r>
      <w:r w:rsidR="000E1CFD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року        </w:t>
      </w:r>
      <w:r w:rsidR="00A27F0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                                      № </w:t>
      </w:r>
      <w:r w:rsidR="000E1CFD">
        <w:rPr>
          <w:sz w:val="28"/>
          <w:szCs w:val="28"/>
          <w:lang w:val="uk-UA"/>
        </w:rPr>
        <w:t xml:space="preserve"> </w:t>
      </w:r>
      <w:r w:rsidR="00A27F0E">
        <w:rPr>
          <w:sz w:val="28"/>
          <w:szCs w:val="28"/>
          <w:lang w:val="uk-UA"/>
        </w:rPr>
        <w:t>3410</w:t>
      </w:r>
    </w:p>
    <w:p w:rsidR="00AA7A65" w:rsidRDefault="00AA7A65" w:rsidP="00AA7A6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</w:t>
      </w:r>
    </w:p>
    <w:p w:rsidR="00AA7A65" w:rsidRDefault="00AA7A65" w:rsidP="00AA7A65">
      <w:pPr>
        <w:ind w:right="36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дозволу Об’єднанню співвласників </w:t>
      </w:r>
    </w:p>
    <w:p w:rsidR="00AA7A65" w:rsidRPr="00AA7A65" w:rsidRDefault="00AA7A65" w:rsidP="00AA7A65">
      <w:pPr>
        <w:ind w:right="3684"/>
        <w:jc w:val="both"/>
        <w:rPr>
          <w:bCs/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lang w:val="uk-UA"/>
        </w:rPr>
        <w:t>багатоквартирного будинку «</w:t>
      </w:r>
      <w:r w:rsidR="000E1CFD">
        <w:rPr>
          <w:sz w:val="28"/>
          <w:szCs w:val="28"/>
          <w:lang w:val="uk-UA"/>
        </w:rPr>
        <w:t>Рідне місто</w:t>
      </w:r>
      <w:r w:rsidRPr="00AA7A65">
        <w:rPr>
          <w:sz w:val="28"/>
          <w:szCs w:val="28"/>
          <w:lang w:val="uk-UA"/>
        </w:rPr>
        <w:t xml:space="preserve">» на виготовлення </w:t>
      </w:r>
      <w:r w:rsidRPr="00AA7A65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>технічної  документації  із  землеустрою щодо поділу та об'єднання земельн</w:t>
      </w:r>
      <w:r w:rsidR="000E1CFD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>их</w:t>
      </w:r>
      <w:r w:rsidRPr="00AA7A65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 xml:space="preserve"> ділян</w:t>
      </w:r>
      <w:r w:rsidR="000E1CFD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>о</w:t>
      </w:r>
      <w:r w:rsidRPr="00AA7A65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>к, як</w:t>
      </w:r>
      <w:r w:rsidR="000E1CFD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>і</w:t>
      </w:r>
      <w:r w:rsidRPr="00AA7A65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 xml:space="preserve"> розташован</w:t>
      </w:r>
      <w:r w:rsidR="000E1CFD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>і</w:t>
      </w:r>
      <w:r w:rsidRPr="00AA7A65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 xml:space="preserve"> </w:t>
      </w:r>
      <w:r w:rsidRPr="00AA7A65">
        <w:rPr>
          <w:b/>
          <w:sz w:val="28"/>
          <w:szCs w:val="28"/>
          <w:lang w:val="uk-UA"/>
        </w:rPr>
        <w:t xml:space="preserve"> </w:t>
      </w:r>
      <w:r w:rsidRPr="00AA7A65">
        <w:rPr>
          <w:sz w:val="28"/>
          <w:szCs w:val="28"/>
          <w:lang w:val="uk-UA"/>
        </w:rPr>
        <w:t xml:space="preserve">по вулиці </w:t>
      </w:r>
      <w:r w:rsidR="000E1CFD">
        <w:rPr>
          <w:sz w:val="28"/>
          <w:szCs w:val="28"/>
          <w:lang w:val="uk-UA"/>
        </w:rPr>
        <w:t>Лесі Українки, 9 А</w:t>
      </w:r>
      <w:r w:rsidRPr="00AA7A65">
        <w:rPr>
          <w:sz w:val="28"/>
          <w:szCs w:val="28"/>
          <w:lang w:val="uk-UA"/>
        </w:rPr>
        <w:t xml:space="preserve"> в місті Здолбунів </w:t>
      </w:r>
    </w:p>
    <w:p w:rsidR="00AA7A65" w:rsidRPr="00AA7A65" w:rsidRDefault="00AA7A65" w:rsidP="00AA7A65">
      <w:pPr>
        <w:ind w:firstLine="708"/>
        <w:jc w:val="both"/>
        <w:rPr>
          <w:sz w:val="28"/>
          <w:szCs w:val="28"/>
          <w:lang w:val="uk-UA"/>
        </w:rPr>
      </w:pPr>
    </w:p>
    <w:p w:rsidR="00AA7A65" w:rsidRPr="00AA7A65" w:rsidRDefault="00AA7A65" w:rsidP="00AA7A65">
      <w:pPr>
        <w:jc w:val="both"/>
        <w:rPr>
          <w:sz w:val="28"/>
          <w:szCs w:val="28"/>
          <w:lang w:val="uk-UA"/>
        </w:rPr>
      </w:pPr>
      <w:r w:rsidRPr="00AA7A65">
        <w:rPr>
          <w:sz w:val="28"/>
          <w:szCs w:val="28"/>
          <w:lang w:val="uk-UA"/>
        </w:rPr>
        <w:t xml:space="preserve">          Керуючись статтею 12 Земельного кодексу України, статтею 26 Закону України „Про місцеве самоврядування в Україні”, Законом України «Про землеустрій», розглянувши  заяву Об’єднання співвласників багатоквартирного будинку «</w:t>
      </w:r>
      <w:r w:rsidR="000E1CFD">
        <w:rPr>
          <w:sz w:val="28"/>
          <w:szCs w:val="28"/>
          <w:lang w:val="uk-UA"/>
        </w:rPr>
        <w:t>Рідне місто</w:t>
      </w:r>
      <w:r w:rsidRPr="00AA7A65">
        <w:rPr>
          <w:sz w:val="28"/>
          <w:szCs w:val="28"/>
          <w:lang w:val="uk-UA"/>
        </w:rPr>
        <w:t xml:space="preserve">» про надання дозволу на виготовлення </w:t>
      </w:r>
      <w:r w:rsidRPr="00AA7A65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>технічної</w:t>
      </w:r>
      <w:r w:rsidRPr="00AA7A65">
        <w:rPr>
          <w:rStyle w:val="a3"/>
          <w:b w:val="0"/>
          <w:sz w:val="28"/>
          <w:szCs w:val="28"/>
          <w:bdr w:val="none" w:sz="0" w:space="0" w:color="auto" w:frame="1"/>
        </w:rPr>
        <w:t> </w:t>
      </w:r>
      <w:r w:rsidRPr="00AA7A65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 xml:space="preserve"> документації</w:t>
      </w:r>
      <w:r w:rsidRPr="00AA7A65">
        <w:rPr>
          <w:rStyle w:val="a3"/>
          <w:b w:val="0"/>
          <w:sz w:val="28"/>
          <w:szCs w:val="28"/>
          <w:bdr w:val="none" w:sz="0" w:space="0" w:color="auto" w:frame="1"/>
        </w:rPr>
        <w:t> </w:t>
      </w:r>
      <w:r w:rsidRPr="00AA7A65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>із</w:t>
      </w:r>
      <w:r w:rsidRPr="00AA7A65">
        <w:rPr>
          <w:rStyle w:val="a3"/>
          <w:b w:val="0"/>
          <w:sz w:val="28"/>
          <w:szCs w:val="28"/>
          <w:bdr w:val="none" w:sz="0" w:space="0" w:color="auto" w:frame="1"/>
        </w:rPr>
        <w:t> </w:t>
      </w:r>
      <w:r w:rsidRPr="00AA7A65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>землеустрою щодо поділу та об'єднання земельн</w:t>
      </w:r>
      <w:r w:rsidR="000E1CFD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>их</w:t>
      </w:r>
      <w:r w:rsidRPr="00AA7A65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 xml:space="preserve"> ділян</w:t>
      </w:r>
      <w:r w:rsidR="000E1CFD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>о</w:t>
      </w:r>
      <w:r w:rsidRPr="00AA7A65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>к, як</w:t>
      </w:r>
      <w:r w:rsidR="000E1CFD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>і</w:t>
      </w:r>
      <w:r w:rsidRPr="00AA7A65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 xml:space="preserve"> розташован</w:t>
      </w:r>
      <w:r w:rsidR="000E1CFD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>і</w:t>
      </w:r>
      <w:r w:rsidRPr="00AA7A65">
        <w:rPr>
          <w:rStyle w:val="a3"/>
          <w:sz w:val="28"/>
          <w:szCs w:val="28"/>
          <w:bdr w:val="none" w:sz="0" w:space="0" w:color="auto" w:frame="1"/>
          <w:lang w:val="uk-UA"/>
        </w:rPr>
        <w:t xml:space="preserve">  </w:t>
      </w:r>
      <w:r w:rsidRPr="00AA7A65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>по</w:t>
      </w:r>
      <w:r w:rsidRPr="00AA7A65">
        <w:rPr>
          <w:rStyle w:val="a3"/>
          <w:sz w:val="28"/>
          <w:szCs w:val="28"/>
          <w:bdr w:val="none" w:sz="0" w:space="0" w:color="auto" w:frame="1"/>
          <w:lang w:val="uk-UA"/>
        </w:rPr>
        <w:t xml:space="preserve"> </w:t>
      </w:r>
      <w:r w:rsidRPr="00AA7A65">
        <w:rPr>
          <w:sz w:val="28"/>
          <w:szCs w:val="28"/>
          <w:lang w:val="uk-UA"/>
        </w:rPr>
        <w:t xml:space="preserve">вулиці </w:t>
      </w:r>
      <w:r w:rsidR="000E1CFD">
        <w:rPr>
          <w:sz w:val="28"/>
          <w:szCs w:val="28"/>
          <w:lang w:val="uk-UA"/>
        </w:rPr>
        <w:t>Лесі Українки, 9 А</w:t>
      </w:r>
      <w:r w:rsidRPr="00AA7A65">
        <w:rPr>
          <w:sz w:val="28"/>
          <w:szCs w:val="28"/>
          <w:lang w:val="uk-UA"/>
        </w:rPr>
        <w:t xml:space="preserve"> </w:t>
      </w:r>
      <w:r w:rsidRPr="00AA7A65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>в місті Здолбунів</w:t>
      </w:r>
      <w:r w:rsidRPr="00AA7A65">
        <w:rPr>
          <w:sz w:val="28"/>
          <w:szCs w:val="28"/>
          <w:lang w:val="uk-UA"/>
        </w:rPr>
        <w:t>, Здолбунівська міська рада</w:t>
      </w:r>
    </w:p>
    <w:p w:rsidR="00AA7A65" w:rsidRDefault="00AA7A65" w:rsidP="00AA7A65">
      <w:pPr>
        <w:jc w:val="center"/>
        <w:rPr>
          <w:sz w:val="28"/>
          <w:szCs w:val="28"/>
          <w:lang w:val="uk-UA"/>
        </w:rPr>
      </w:pPr>
    </w:p>
    <w:p w:rsidR="00AA7A65" w:rsidRDefault="00AA7A65" w:rsidP="00AA7A6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 А:</w:t>
      </w:r>
    </w:p>
    <w:p w:rsidR="000E1CFD" w:rsidRPr="008B16FA" w:rsidRDefault="008B16FA" w:rsidP="008B16FA">
      <w:pPr>
        <w:pStyle w:val="a7"/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 </w:t>
      </w:r>
      <w:r w:rsidR="00AA7A65" w:rsidRPr="008B16FA">
        <w:rPr>
          <w:sz w:val="28"/>
          <w:szCs w:val="28"/>
          <w:lang w:val="uk-UA"/>
        </w:rPr>
        <w:t xml:space="preserve">Дати </w:t>
      </w:r>
      <w:r>
        <w:rPr>
          <w:sz w:val="28"/>
          <w:szCs w:val="28"/>
          <w:lang w:val="uk-UA"/>
        </w:rPr>
        <w:t xml:space="preserve"> </w:t>
      </w:r>
      <w:r w:rsidR="00AA7A65" w:rsidRPr="008B16FA">
        <w:rPr>
          <w:sz w:val="28"/>
          <w:szCs w:val="28"/>
          <w:lang w:val="uk-UA"/>
        </w:rPr>
        <w:t xml:space="preserve">дозвіл </w:t>
      </w:r>
      <w:r>
        <w:rPr>
          <w:sz w:val="28"/>
          <w:szCs w:val="28"/>
          <w:lang w:val="uk-UA"/>
        </w:rPr>
        <w:t xml:space="preserve"> </w:t>
      </w:r>
      <w:r w:rsidR="00AA7A65" w:rsidRPr="008B16FA">
        <w:rPr>
          <w:sz w:val="28"/>
          <w:szCs w:val="28"/>
          <w:lang w:val="uk-UA"/>
        </w:rPr>
        <w:t>Об’єднанню</w:t>
      </w:r>
      <w:r>
        <w:rPr>
          <w:sz w:val="28"/>
          <w:szCs w:val="28"/>
          <w:lang w:val="uk-UA"/>
        </w:rPr>
        <w:t xml:space="preserve"> </w:t>
      </w:r>
      <w:r w:rsidR="00AA7A65" w:rsidRPr="008B16FA">
        <w:rPr>
          <w:sz w:val="28"/>
          <w:szCs w:val="28"/>
          <w:lang w:val="uk-UA"/>
        </w:rPr>
        <w:t xml:space="preserve"> співвлас</w:t>
      </w:r>
      <w:r w:rsidR="000E1CFD" w:rsidRPr="008B16FA">
        <w:rPr>
          <w:sz w:val="28"/>
          <w:szCs w:val="28"/>
          <w:lang w:val="uk-UA"/>
        </w:rPr>
        <w:t>ників</w:t>
      </w:r>
      <w:r>
        <w:rPr>
          <w:sz w:val="28"/>
          <w:szCs w:val="28"/>
          <w:lang w:val="uk-UA"/>
        </w:rPr>
        <w:t xml:space="preserve"> </w:t>
      </w:r>
      <w:r w:rsidR="000E1CFD" w:rsidRPr="008B16F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0E1CFD" w:rsidRPr="008B16FA">
        <w:rPr>
          <w:sz w:val="28"/>
          <w:szCs w:val="28"/>
          <w:lang w:val="uk-UA"/>
        </w:rPr>
        <w:t xml:space="preserve">багатоквартирного </w:t>
      </w:r>
      <w:r>
        <w:rPr>
          <w:sz w:val="28"/>
          <w:szCs w:val="28"/>
          <w:lang w:val="uk-UA"/>
        </w:rPr>
        <w:t xml:space="preserve">  </w:t>
      </w:r>
      <w:r w:rsidR="000E1CFD" w:rsidRPr="008B16FA">
        <w:rPr>
          <w:sz w:val="28"/>
          <w:szCs w:val="28"/>
          <w:lang w:val="uk-UA"/>
        </w:rPr>
        <w:t>будинку</w:t>
      </w:r>
      <w:r w:rsidRPr="008B16F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«Р</w:t>
      </w:r>
      <w:r w:rsidR="000E1CFD" w:rsidRPr="008B16FA">
        <w:rPr>
          <w:sz w:val="28"/>
          <w:szCs w:val="28"/>
          <w:lang w:val="uk-UA"/>
        </w:rPr>
        <w:t>ідне місто</w:t>
      </w:r>
      <w:r w:rsidR="00AA7A65" w:rsidRPr="008B16FA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="00AA7A65" w:rsidRPr="008B16FA">
        <w:rPr>
          <w:sz w:val="28"/>
          <w:szCs w:val="28"/>
          <w:lang w:val="uk-UA"/>
        </w:rPr>
        <w:t xml:space="preserve"> (РНОКПП </w:t>
      </w:r>
      <w:r w:rsidR="000E1CFD" w:rsidRPr="008B16FA">
        <w:rPr>
          <w:sz w:val="28"/>
          <w:szCs w:val="28"/>
          <w:lang w:val="uk-UA"/>
        </w:rPr>
        <w:t>44417162</w:t>
      </w:r>
      <w:r w:rsidR="00AA7A65" w:rsidRPr="008B16FA">
        <w:rPr>
          <w:sz w:val="28"/>
          <w:szCs w:val="28"/>
          <w:lang w:val="uk-UA"/>
        </w:rPr>
        <w:t xml:space="preserve">), на виготовлення технічної  документації із землеустрою щодо </w:t>
      </w:r>
      <w:r w:rsidR="000E1CFD" w:rsidRPr="008B16FA">
        <w:rPr>
          <w:sz w:val="28"/>
          <w:szCs w:val="28"/>
          <w:lang w:val="uk-UA"/>
        </w:rPr>
        <w:t xml:space="preserve">поділу та </w:t>
      </w:r>
      <w:r>
        <w:rPr>
          <w:sz w:val="28"/>
          <w:szCs w:val="28"/>
          <w:lang w:val="uk-UA"/>
        </w:rPr>
        <w:t>о</w:t>
      </w:r>
      <w:r w:rsidR="000E1CFD" w:rsidRPr="008B16FA">
        <w:rPr>
          <w:sz w:val="28"/>
          <w:szCs w:val="28"/>
          <w:lang w:val="uk-UA"/>
        </w:rPr>
        <w:t>б'єднання</w:t>
      </w:r>
      <w:r w:rsidR="00AA7A65" w:rsidRPr="008B16FA">
        <w:rPr>
          <w:sz w:val="28"/>
          <w:szCs w:val="28"/>
          <w:lang w:val="uk-UA"/>
        </w:rPr>
        <w:t xml:space="preserve"> земельн</w:t>
      </w:r>
      <w:r w:rsidR="000E1CFD" w:rsidRPr="008B16FA">
        <w:rPr>
          <w:sz w:val="28"/>
          <w:szCs w:val="28"/>
          <w:lang w:val="uk-UA"/>
        </w:rPr>
        <w:t>их</w:t>
      </w:r>
      <w:r w:rsidR="00AA7A65" w:rsidRPr="008B16FA">
        <w:rPr>
          <w:sz w:val="28"/>
          <w:szCs w:val="28"/>
          <w:lang w:val="uk-UA"/>
        </w:rPr>
        <w:t xml:space="preserve"> ділян</w:t>
      </w:r>
      <w:r w:rsidR="000E1CFD" w:rsidRPr="008B16FA">
        <w:rPr>
          <w:sz w:val="28"/>
          <w:szCs w:val="28"/>
          <w:lang w:val="uk-UA"/>
        </w:rPr>
        <w:t>ок</w:t>
      </w:r>
      <w:r w:rsidR="00AA7A65" w:rsidRPr="008B16FA">
        <w:rPr>
          <w:sz w:val="28"/>
          <w:szCs w:val="28"/>
          <w:lang w:val="uk-UA"/>
        </w:rPr>
        <w:t xml:space="preserve">  загальною площею 0,</w:t>
      </w:r>
      <w:r w:rsidR="000E1CFD" w:rsidRPr="008B16FA">
        <w:rPr>
          <w:sz w:val="28"/>
          <w:szCs w:val="28"/>
          <w:lang w:val="uk-UA"/>
        </w:rPr>
        <w:t>3549 гектара а саме:</w:t>
      </w:r>
    </w:p>
    <w:p w:rsidR="000E1CFD" w:rsidRDefault="00AA7A65" w:rsidP="008B16FA">
      <w:pPr>
        <w:pStyle w:val="a6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0E1CFD">
        <w:rPr>
          <w:sz w:val="28"/>
          <w:szCs w:val="28"/>
          <w:lang w:val="uk-UA"/>
        </w:rPr>
        <w:t>ділянк</w:t>
      </w:r>
      <w:r w:rsidR="000E1CFD" w:rsidRPr="000E1CFD">
        <w:rPr>
          <w:sz w:val="28"/>
          <w:szCs w:val="28"/>
          <w:lang w:val="uk-UA"/>
        </w:rPr>
        <w:t>а</w:t>
      </w:r>
      <w:r w:rsidRPr="000E1CFD">
        <w:rPr>
          <w:sz w:val="28"/>
          <w:szCs w:val="28"/>
          <w:lang w:val="uk-UA"/>
        </w:rPr>
        <w:t xml:space="preserve"> № 1 </w:t>
      </w:r>
      <w:r w:rsidR="000E1CFD" w:rsidRPr="000E1CFD">
        <w:rPr>
          <w:sz w:val="28"/>
          <w:szCs w:val="28"/>
          <w:lang w:val="uk-UA"/>
        </w:rPr>
        <w:t xml:space="preserve"> кадастровий номер </w:t>
      </w:r>
      <w:r w:rsidR="008B16FA">
        <w:rPr>
          <w:sz w:val="28"/>
          <w:szCs w:val="28"/>
          <w:lang w:val="uk-UA"/>
        </w:rPr>
        <w:t xml:space="preserve"> </w:t>
      </w:r>
      <w:r w:rsidR="000E1CFD" w:rsidRPr="000E1CFD">
        <w:rPr>
          <w:sz w:val="28"/>
          <w:szCs w:val="28"/>
          <w:lang w:val="uk-UA"/>
        </w:rPr>
        <w:t xml:space="preserve">5622610100:00:006:0312 </w:t>
      </w:r>
      <w:r w:rsidR="008B16FA">
        <w:rPr>
          <w:sz w:val="28"/>
          <w:szCs w:val="28"/>
          <w:lang w:val="uk-UA"/>
        </w:rPr>
        <w:t xml:space="preserve"> </w:t>
      </w:r>
      <w:r w:rsidR="000E1CFD">
        <w:rPr>
          <w:sz w:val="28"/>
          <w:szCs w:val="28"/>
          <w:lang w:val="uk-UA"/>
        </w:rPr>
        <w:t>загальною</w:t>
      </w:r>
    </w:p>
    <w:p w:rsidR="000E1CFD" w:rsidRPr="000E1CFD" w:rsidRDefault="00AA7A65" w:rsidP="008B16FA">
      <w:pPr>
        <w:jc w:val="both"/>
        <w:rPr>
          <w:sz w:val="28"/>
          <w:szCs w:val="28"/>
          <w:lang w:val="uk-UA"/>
        </w:rPr>
      </w:pPr>
      <w:r w:rsidRPr="000E1CFD">
        <w:rPr>
          <w:sz w:val="28"/>
          <w:szCs w:val="28"/>
          <w:lang w:val="uk-UA"/>
        </w:rPr>
        <w:t>площею 0,</w:t>
      </w:r>
      <w:r w:rsidR="000E1CFD" w:rsidRPr="000E1CFD">
        <w:rPr>
          <w:sz w:val="28"/>
          <w:szCs w:val="28"/>
          <w:lang w:val="uk-UA"/>
        </w:rPr>
        <w:t>25</w:t>
      </w:r>
      <w:r w:rsidRPr="000E1CFD">
        <w:rPr>
          <w:sz w:val="28"/>
          <w:szCs w:val="28"/>
          <w:lang w:val="uk-UA"/>
        </w:rPr>
        <w:t xml:space="preserve"> гектара</w:t>
      </w:r>
      <w:r w:rsidR="000E1CFD" w:rsidRPr="000E1CFD">
        <w:rPr>
          <w:sz w:val="28"/>
          <w:szCs w:val="28"/>
          <w:lang w:val="uk-UA"/>
        </w:rPr>
        <w:t>;</w:t>
      </w:r>
    </w:p>
    <w:p w:rsidR="000E1CFD" w:rsidRDefault="00AA7A65" w:rsidP="008B16FA">
      <w:pPr>
        <w:jc w:val="both"/>
        <w:rPr>
          <w:sz w:val="28"/>
          <w:szCs w:val="28"/>
          <w:lang w:val="uk-UA"/>
        </w:rPr>
      </w:pPr>
      <w:r w:rsidRPr="000E1CFD">
        <w:rPr>
          <w:sz w:val="28"/>
          <w:szCs w:val="28"/>
          <w:lang w:val="uk-UA"/>
        </w:rPr>
        <w:t xml:space="preserve"> </w:t>
      </w:r>
      <w:r w:rsidR="000E1CFD">
        <w:rPr>
          <w:sz w:val="28"/>
          <w:szCs w:val="28"/>
          <w:lang w:val="uk-UA"/>
        </w:rPr>
        <w:tab/>
        <w:t xml:space="preserve">- </w:t>
      </w:r>
      <w:r w:rsidRPr="000E1CFD">
        <w:rPr>
          <w:sz w:val="28"/>
          <w:szCs w:val="28"/>
          <w:lang w:val="uk-UA"/>
        </w:rPr>
        <w:t>ділянк</w:t>
      </w:r>
      <w:r w:rsidR="000E1CFD">
        <w:rPr>
          <w:sz w:val="28"/>
          <w:szCs w:val="28"/>
          <w:lang w:val="uk-UA"/>
        </w:rPr>
        <w:t>а</w:t>
      </w:r>
      <w:r w:rsidRPr="000E1CFD">
        <w:rPr>
          <w:sz w:val="28"/>
          <w:szCs w:val="28"/>
          <w:lang w:val="uk-UA"/>
        </w:rPr>
        <w:t xml:space="preserve"> №</w:t>
      </w:r>
      <w:r w:rsidR="008B16FA">
        <w:rPr>
          <w:sz w:val="28"/>
          <w:szCs w:val="28"/>
          <w:lang w:val="uk-UA"/>
        </w:rPr>
        <w:t xml:space="preserve"> </w:t>
      </w:r>
      <w:r w:rsidRPr="000E1CFD">
        <w:rPr>
          <w:sz w:val="28"/>
          <w:szCs w:val="28"/>
          <w:lang w:val="uk-UA"/>
        </w:rPr>
        <w:t xml:space="preserve">2 </w:t>
      </w:r>
      <w:r w:rsidR="000E1CFD" w:rsidRPr="000E1CFD">
        <w:rPr>
          <w:sz w:val="28"/>
          <w:szCs w:val="28"/>
          <w:lang w:val="uk-UA"/>
        </w:rPr>
        <w:t>кадас</w:t>
      </w:r>
      <w:r w:rsidR="008B16FA">
        <w:rPr>
          <w:sz w:val="28"/>
          <w:szCs w:val="28"/>
          <w:lang w:val="uk-UA"/>
        </w:rPr>
        <w:t>тровий номер 5622610100:00:006:</w:t>
      </w:r>
      <w:r w:rsidR="000E1CFD">
        <w:rPr>
          <w:sz w:val="28"/>
          <w:szCs w:val="28"/>
          <w:lang w:val="uk-UA"/>
        </w:rPr>
        <w:t>1056 загальною площею 0,0609</w:t>
      </w:r>
      <w:r w:rsidRPr="000E1CFD">
        <w:rPr>
          <w:sz w:val="28"/>
          <w:szCs w:val="28"/>
          <w:lang w:val="uk-UA"/>
        </w:rPr>
        <w:t xml:space="preserve"> гектара</w:t>
      </w:r>
      <w:r w:rsidR="000E1CFD">
        <w:rPr>
          <w:sz w:val="28"/>
          <w:szCs w:val="28"/>
          <w:lang w:val="uk-UA"/>
        </w:rPr>
        <w:t>;</w:t>
      </w:r>
    </w:p>
    <w:p w:rsidR="00AA7A65" w:rsidRPr="000E1CFD" w:rsidRDefault="000E1CFD" w:rsidP="008B16F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0E1CFD">
        <w:rPr>
          <w:sz w:val="28"/>
          <w:szCs w:val="28"/>
          <w:lang w:val="uk-UA"/>
        </w:rPr>
        <w:t>ділянк</w:t>
      </w:r>
      <w:r>
        <w:rPr>
          <w:sz w:val="28"/>
          <w:szCs w:val="28"/>
          <w:lang w:val="uk-UA"/>
        </w:rPr>
        <w:t>а</w:t>
      </w:r>
      <w:r w:rsidRPr="000E1CFD">
        <w:rPr>
          <w:sz w:val="28"/>
          <w:szCs w:val="28"/>
          <w:lang w:val="uk-UA"/>
        </w:rPr>
        <w:t xml:space="preserve"> №</w:t>
      </w:r>
      <w:r w:rsidR="008B16F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</w:t>
      </w:r>
      <w:r w:rsidRPr="000E1CFD">
        <w:rPr>
          <w:sz w:val="28"/>
          <w:szCs w:val="28"/>
          <w:lang w:val="uk-UA"/>
        </w:rPr>
        <w:t xml:space="preserve"> кадас</w:t>
      </w:r>
      <w:r w:rsidR="008B16FA">
        <w:rPr>
          <w:sz w:val="28"/>
          <w:szCs w:val="28"/>
          <w:lang w:val="uk-UA"/>
        </w:rPr>
        <w:t>тровий номер 5622610100:00:006:</w:t>
      </w:r>
      <w:r>
        <w:rPr>
          <w:sz w:val="28"/>
          <w:szCs w:val="28"/>
          <w:lang w:val="uk-UA"/>
        </w:rPr>
        <w:t>1059 загальною площею 0,0440</w:t>
      </w:r>
      <w:r w:rsidRPr="000E1CFD">
        <w:rPr>
          <w:sz w:val="28"/>
          <w:szCs w:val="28"/>
          <w:lang w:val="uk-UA"/>
        </w:rPr>
        <w:t xml:space="preserve"> гектара</w:t>
      </w:r>
      <w:r w:rsidR="00AA7A65" w:rsidRPr="000E1CFD">
        <w:rPr>
          <w:sz w:val="28"/>
          <w:szCs w:val="28"/>
          <w:lang w:val="uk-UA"/>
        </w:rPr>
        <w:t>, що розташован</w:t>
      </w:r>
      <w:r>
        <w:rPr>
          <w:sz w:val="28"/>
          <w:szCs w:val="28"/>
          <w:lang w:val="uk-UA"/>
        </w:rPr>
        <w:t>і</w:t>
      </w:r>
      <w:r w:rsidR="00AA7A65" w:rsidRPr="000E1CFD">
        <w:rPr>
          <w:sz w:val="28"/>
          <w:szCs w:val="28"/>
          <w:lang w:val="uk-UA"/>
        </w:rPr>
        <w:t xml:space="preserve"> по вулиці </w:t>
      </w:r>
      <w:r w:rsidRPr="000E1CFD">
        <w:rPr>
          <w:sz w:val="28"/>
          <w:szCs w:val="28"/>
          <w:lang w:val="uk-UA"/>
        </w:rPr>
        <w:t>Лесі Українки, 9 А</w:t>
      </w:r>
      <w:r w:rsidR="00AA7A65" w:rsidRPr="000E1CFD">
        <w:rPr>
          <w:sz w:val="28"/>
          <w:szCs w:val="28"/>
          <w:lang w:val="uk-UA"/>
        </w:rPr>
        <w:t xml:space="preserve"> в місті Здолбунів.</w:t>
      </w:r>
    </w:p>
    <w:p w:rsidR="00316AA0" w:rsidRDefault="00AA7A65" w:rsidP="00316AA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Об’єднанню співвласників багатоквартирного будинку «</w:t>
      </w:r>
      <w:r w:rsidR="000E1CFD">
        <w:rPr>
          <w:sz w:val="28"/>
          <w:szCs w:val="28"/>
          <w:lang w:val="uk-UA"/>
        </w:rPr>
        <w:t>Рідне місто</w:t>
      </w:r>
      <w:r>
        <w:rPr>
          <w:sz w:val="28"/>
          <w:szCs w:val="28"/>
          <w:lang w:val="uk-UA"/>
        </w:rPr>
        <w:t>» розробити технічну документацію із землеустрою щодо поділу та об'єднання земельн</w:t>
      </w:r>
      <w:r w:rsidR="000E1CFD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ділян</w:t>
      </w:r>
      <w:r w:rsidR="000E1CFD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к, в одній із сертифікованих землевпорядних організацій,</w:t>
      </w:r>
      <w:r>
        <w:rPr>
          <w:noProof/>
          <w:sz w:val="28"/>
          <w:szCs w:val="28"/>
          <w:lang w:val="uk-UA"/>
        </w:rPr>
        <w:t xml:space="preserve"> </w:t>
      </w:r>
      <w:r w:rsidR="00316AA0">
        <w:rPr>
          <w:sz w:val="28"/>
          <w:szCs w:val="28"/>
          <w:lang w:val="uk-UA"/>
        </w:rPr>
        <w:t xml:space="preserve">та подати на розгляд та затвердження Здолбунівській міській раді. </w:t>
      </w:r>
    </w:p>
    <w:p w:rsidR="00AA7A65" w:rsidRDefault="00AA7A65" w:rsidP="00AA7A6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</w:t>
      </w:r>
      <w:r w:rsidR="000E1CFD">
        <w:rPr>
          <w:sz w:val="28"/>
          <w:szCs w:val="28"/>
          <w:lang w:val="uk-UA"/>
        </w:rPr>
        <w:t>.</w:t>
      </w:r>
    </w:p>
    <w:p w:rsidR="00AA7A65" w:rsidRDefault="00AA7A65" w:rsidP="000E1CF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0E1CFD" w:rsidRPr="000E1CFD">
        <w:rPr>
          <w:sz w:val="28"/>
          <w:szCs w:val="28"/>
          <w:lang w:val="uk-UA"/>
        </w:rPr>
        <w:t>Забезпечити контроль щодо  виконання рішення до 01.01.2027.</w:t>
      </w:r>
    </w:p>
    <w:p w:rsidR="00AA7A65" w:rsidRDefault="00AA7A65" w:rsidP="00AA7A65">
      <w:pPr>
        <w:jc w:val="both"/>
        <w:rPr>
          <w:sz w:val="28"/>
          <w:szCs w:val="28"/>
          <w:lang w:val="uk-UA"/>
        </w:rPr>
      </w:pPr>
    </w:p>
    <w:p w:rsidR="009B25BD" w:rsidRPr="00566628" w:rsidRDefault="00AA7A65" w:rsidP="0056662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  Владислав СУХЛЯК</w:t>
      </w:r>
      <w:bookmarkStart w:id="0" w:name="_GoBack"/>
      <w:bookmarkEnd w:id="0"/>
    </w:p>
    <w:sectPr w:rsidR="009B25BD" w:rsidRPr="00566628" w:rsidSect="00AA7A65">
      <w:pgSz w:w="11906" w:h="16838" w:code="9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C2640"/>
    <w:multiLevelType w:val="hybridMultilevel"/>
    <w:tmpl w:val="E5E62A82"/>
    <w:lvl w:ilvl="0" w:tplc="A5DC50C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E6F4040"/>
    <w:multiLevelType w:val="hybridMultilevel"/>
    <w:tmpl w:val="B9FEE9E8"/>
    <w:lvl w:ilvl="0" w:tplc="3F5298C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</w:lvl>
    <w:lvl w:ilvl="3" w:tplc="0422000F" w:tentative="1">
      <w:start w:val="1"/>
      <w:numFmt w:val="decimal"/>
      <w:lvlText w:val="%4."/>
      <w:lvlJc w:val="left"/>
      <w:pPr>
        <w:ind w:left="3195" w:hanging="360"/>
      </w:p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</w:lvl>
    <w:lvl w:ilvl="6" w:tplc="0422000F" w:tentative="1">
      <w:start w:val="1"/>
      <w:numFmt w:val="decimal"/>
      <w:lvlText w:val="%7."/>
      <w:lvlJc w:val="left"/>
      <w:pPr>
        <w:ind w:left="5355" w:hanging="360"/>
      </w:p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A7A65"/>
    <w:rsid w:val="000328D2"/>
    <w:rsid w:val="000453C8"/>
    <w:rsid w:val="00071C9E"/>
    <w:rsid w:val="000D1988"/>
    <w:rsid w:val="000E1CFD"/>
    <w:rsid w:val="001015F9"/>
    <w:rsid w:val="0010786D"/>
    <w:rsid w:val="001238DA"/>
    <w:rsid w:val="00141767"/>
    <w:rsid w:val="001810E9"/>
    <w:rsid w:val="001D0E03"/>
    <w:rsid w:val="00221089"/>
    <w:rsid w:val="002636AF"/>
    <w:rsid w:val="002759B5"/>
    <w:rsid w:val="00294473"/>
    <w:rsid w:val="002954BE"/>
    <w:rsid w:val="00297C7A"/>
    <w:rsid w:val="002A1F29"/>
    <w:rsid w:val="00300316"/>
    <w:rsid w:val="00301D4C"/>
    <w:rsid w:val="00316AA0"/>
    <w:rsid w:val="00371C1D"/>
    <w:rsid w:val="003B573B"/>
    <w:rsid w:val="003D0BD0"/>
    <w:rsid w:val="0044495A"/>
    <w:rsid w:val="00450D71"/>
    <w:rsid w:val="0047199B"/>
    <w:rsid w:val="00484C49"/>
    <w:rsid w:val="004C1635"/>
    <w:rsid w:val="004E3565"/>
    <w:rsid w:val="004E36C0"/>
    <w:rsid w:val="004E467F"/>
    <w:rsid w:val="004F4366"/>
    <w:rsid w:val="00514B5B"/>
    <w:rsid w:val="00525D48"/>
    <w:rsid w:val="005334E4"/>
    <w:rsid w:val="00566628"/>
    <w:rsid w:val="00596C28"/>
    <w:rsid w:val="005D16E4"/>
    <w:rsid w:val="005D1C5E"/>
    <w:rsid w:val="005D4F0C"/>
    <w:rsid w:val="00631E0D"/>
    <w:rsid w:val="00651278"/>
    <w:rsid w:val="00653EF0"/>
    <w:rsid w:val="00666455"/>
    <w:rsid w:val="007D142A"/>
    <w:rsid w:val="00814322"/>
    <w:rsid w:val="008370A9"/>
    <w:rsid w:val="00872846"/>
    <w:rsid w:val="00883359"/>
    <w:rsid w:val="008B16FA"/>
    <w:rsid w:val="008D299B"/>
    <w:rsid w:val="008D4F98"/>
    <w:rsid w:val="00900D07"/>
    <w:rsid w:val="009069BC"/>
    <w:rsid w:val="00972B4A"/>
    <w:rsid w:val="009B25BD"/>
    <w:rsid w:val="009B3BE1"/>
    <w:rsid w:val="00A27F0E"/>
    <w:rsid w:val="00A4649D"/>
    <w:rsid w:val="00A55006"/>
    <w:rsid w:val="00A65808"/>
    <w:rsid w:val="00A93557"/>
    <w:rsid w:val="00AA7A65"/>
    <w:rsid w:val="00AC0A8E"/>
    <w:rsid w:val="00AC6099"/>
    <w:rsid w:val="00B01DC1"/>
    <w:rsid w:val="00B2122B"/>
    <w:rsid w:val="00B21C99"/>
    <w:rsid w:val="00B27605"/>
    <w:rsid w:val="00B349AA"/>
    <w:rsid w:val="00BA0C9A"/>
    <w:rsid w:val="00BC510F"/>
    <w:rsid w:val="00C06A4D"/>
    <w:rsid w:val="00C54020"/>
    <w:rsid w:val="00C964A3"/>
    <w:rsid w:val="00D04F64"/>
    <w:rsid w:val="00D41D90"/>
    <w:rsid w:val="00D937E5"/>
    <w:rsid w:val="00DB20B9"/>
    <w:rsid w:val="00DF6B39"/>
    <w:rsid w:val="00E222AE"/>
    <w:rsid w:val="00E22EFF"/>
    <w:rsid w:val="00E90DAE"/>
    <w:rsid w:val="00E96076"/>
    <w:rsid w:val="00ED1339"/>
    <w:rsid w:val="00F07D41"/>
    <w:rsid w:val="00F5017F"/>
    <w:rsid w:val="00F9310F"/>
    <w:rsid w:val="00F9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6228D"/>
  <w15:docId w15:val="{72F65652-D1C4-4317-BDC1-868D20B3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6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E46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67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67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4E467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Strong"/>
    <w:basedOn w:val="a0"/>
    <w:uiPriority w:val="22"/>
    <w:qFormat/>
    <w:rsid w:val="00AA7A6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A7A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A65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E1CFD"/>
    <w:pPr>
      <w:ind w:left="720"/>
      <w:contextualSpacing/>
    </w:pPr>
  </w:style>
  <w:style w:type="paragraph" w:styleId="a7">
    <w:name w:val="No Spacing"/>
    <w:uiPriority w:val="1"/>
    <w:qFormat/>
    <w:rsid w:val="008B16F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049DEC-D08A-4C68-883A-9D65229B8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1417</Words>
  <Characters>808</Characters>
  <Application>Microsoft Office Word</Application>
  <DocSecurity>0</DocSecurity>
  <Lines>6</Lines>
  <Paragraphs>4</Paragraphs>
  <ScaleCrop>false</ScaleCrop>
  <Company>SPecialiST RePack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Користувач DELL</cp:lastModifiedBy>
  <cp:revision>12</cp:revision>
  <cp:lastPrinted>2026-06-17T13:57:00Z</cp:lastPrinted>
  <dcterms:created xsi:type="dcterms:W3CDTF">2023-06-29T07:01:00Z</dcterms:created>
  <dcterms:modified xsi:type="dcterms:W3CDTF">2026-06-24T13:03:00Z</dcterms:modified>
</cp:coreProperties>
</file>