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39B" w:rsidRDefault="000058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" w:hanging="4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>
        <w:rPr>
          <w:rFonts w:ascii="Times New Roman" w:eastAsia="Times New Roman" w:hAnsi="Times New Roman" w:cs="Times New Roman"/>
          <w:noProof/>
          <w:color w:val="000000"/>
          <w:sz w:val="36"/>
          <w:szCs w:val="36"/>
          <w:lang w:val="uk-UA" w:eastAsia="uk-UA"/>
        </w:rPr>
        <w:drawing>
          <wp:inline distT="0" distB="0" distL="114300" distR="114300">
            <wp:extent cx="433070" cy="600710"/>
            <wp:effectExtent l="0" t="0" r="0" b="0"/>
            <wp:docPr id="102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3070" cy="6007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E239B" w:rsidRDefault="000058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ЗДОЛБУНІВСЬКА МІСЬКА РАДА</w:t>
      </w:r>
    </w:p>
    <w:p w:rsidR="008E239B" w:rsidRDefault="000058E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mallCaps/>
          <w:color w:val="000000"/>
          <w:sz w:val="28"/>
          <w:szCs w:val="28"/>
        </w:rPr>
        <w:t>РІВНЕНСЬКОГО РАЙОНУ РІВНЕНСЬКОЇ ОБЛАСТІ</w:t>
      </w:r>
    </w:p>
    <w:p w:rsidR="008E239B" w:rsidRDefault="000058E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ВИКОНАВЧИЙ КОМІТЕТ</w:t>
      </w:r>
    </w:p>
    <w:p w:rsidR="008E239B" w:rsidRDefault="008E239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239B" w:rsidRDefault="000058E6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center" w:pos="4677"/>
        </w:tabs>
        <w:spacing w:after="0" w:line="240" w:lineRule="auto"/>
        <w:ind w:left="1" w:hanging="3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Р І Ш Е Н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Я</w:t>
      </w:r>
    </w:p>
    <w:p w:rsidR="008E239B" w:rsidRDefault="008E239B" w:rsidP="000058E6">
      <w:pPr>
        <w:pBdr>
          <w:top w:val="nil"/>
          <w:left w:val="nil"/>
          <w:bottom w:val="nil"/>
          <w:right w:val="nil"/>
          <w:between w:val="nil"/>
        </w:pBdr>
        <w:spacing w:after="0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436EA" w:rsidRPr="003436EA" w:rsidRDefault="003436EA" w:rsidP="003436EA">
      <w:pPr>
        <w:suppressAutoHyphens w:val="0"/>
        <w:spacing w:after="0"/>
        <w:ind w:leftChars="0" w:left="1" w:firstLineChars="0" w:hanging="3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8"/>
          <w:szCs w:val="28"/>
          <w:lang w:eastAsia="uk-UA"/>
        </w:rPr>
      </w:pPr>
    </w:p>
    <w:p w:rsidR="003436EA" w:rsidRPr="003436EA" w:rsidRDefault="003436EA" w:rsidP="003436EA">
      <w:pPr>
        <w:keepNext/>
        <w:suppressAutoHyphens w:val="0"/>
        <w:spacing w:after="0" w:line="240" w:lineRule="auto"/>
        <w:ind w:leftChars="0" w:left="1" w:firstLineChars="0" w:hanging="3"/>
        <w:textDirection w:val="lrTb"/>
        <w:textAlignment w:val="auto"/>
        <w:outlineLvl w:val="1"/>
        <w:rPr>
          <w:rFonts w:ascii="Times New Roman" w:eastAsia="Times New Roman" w:hAnsi="Times New Roman" w:cs="Times New Roman"/>
          <w:position w:val="0"/>
          <w:sz w:val="28"/>
          <w:szCs w:val="28"/>
          <w:lang w:val="uk-UA" w:eastAsia="uk-UA"/>
        </w:rPr>
      </w:pPr>
      <w:r w:rsidRPr="003436EA">
        <w:rPr>
          <w:rFonts w:ascii="Times New Roman" w:eastAsia="Times New Roman" w:hAnsi="Times New Roman" w:cs="Times New Roman"/>
          <w:b/>
          <w:bCs/>
          <w:position w:val="0"/>
          <w:sz w:val="28"/>
          <w:szCs w:val="28"/>
          <w:lang w:val="uk-UA" w:eastAsia="uk-UA"/>
        </w:rPr>
        <w:t xml:space="preserve">26 червня 2026 року                                                      </w:t>
      </w:r>
      <w:r>
        <w:rPr>
          <w:rFonts w:ascii="Times New Roman" w:eastAsia="Times New Roman" w:hAnsi="Times New Roman" w:cs="Times New Roman"/>
          <w:b/>
          <w:bCs/>
          <w:position w:val="0"/>
          <w:sz w:val="28"/>
          <w:szCs w:val="28"/>
          <w:lang w:val="uk-UA" w:eastAsia="uk-UA"/>
        </w:rPr>
        <w:t xml:space="preserve">                           № 146</w:t>
      </w:r>
    </w:p>
    <w:p w:rsidR="008E239B" w:rsidRDefault="008E23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239B" w:rsidRDefault="002F2609" w:rsidP="002A0405">
      <w:pPr>
        <w:pBdr>
          <w:between w:val="nil"/>
        </w:pBdr>
        <w:spacing w:after="0" w:line="240" w:lineRule="auto"/>
        <w:ind w:left="1" w:right="4818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дозволу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2F2609">
        <w:rPr>
          <w:rFonts w:ascii="Times New Roman" w:eastAsia="Times New Roman" w:hAnsi="Times New Roman" w:cs="Times New Roman"/>
          <w:color w:val="000000"/>
          <w:sz w:val="28"/>
          <w:szCs w:val="28"/>
        </w:rPr>
        <w:t>порушення</w:t>
      </w:r>
      <w:proofErr w:type="spellEnd"/>
      <w:r w:rsidRPr="002F26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F2609">
        <w:rPr>
          <w:rFonts w:ascii="Times New Roman" w:eastAsia="Times New Roman" w:hAnsi="Times New Roman" w:cs="Times New Roman"/>
          <w:color w:val="000000"/>
          <w:sz w:val="28"/>
          <w:szCs w:val="28"/>
        </w:rPr>
        <w:t>об’єкта</w:t>
      </w:r>
      <w:proofErr w:type="spellEnd"/>
      <w:r w:rsidRPr="002F26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благоустрою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430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proofErr w:type="spellStart"/>
      <w:r w:rsidR="003430E2">
        <w:rPr>
          <w:rFonts w:ascii="Times New Roman" w:eastAsia="Times New Roman" w:hAnsi="Times New Roman" w:cs="Times New Roman"/>
          <w:color w:val="000000"/>
          <w:sz w:val="28"/>
          <w:szCs w:val="28"/>
        </w:rPr>
        <w:t>вулиці</w:t>
      </w:r>
      <w:proofErr w:type="spellEnd"/>
      <w:r w:rsidR="003430E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430E2">
        <w:rPr>
          <w:rFonts w:ascii="Times New Roman" w:eastAsia="Times New Roman" w:hAnsi="Times New Roman" w:cs="Times New Roman"/>
          <w:color w:val="000000"/>
          <w:sz w:val="28"/>
          <w:szCs w:val="28"/>
        </w:rPr>
        <w:t>Грушевського</w:t>
      </w:r>
      <w:proofErr w:type="spellEnd"/>
      <w:r w:rsidR="003430E2">
        <w:rPr>
          <w:rFonts w:ascii="Times New Roman" w:eastAsia="Times New Roman" w:hAnsi="Times New Roman" w:cs="Times New Roman"/>
          <w:color w:val="000000"/>
          <w:sz w:val="28"/>
          <w:szCs w:val="28"/>
        </w:rPr>
        <w:t>, *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/</w:t>
      </w:r>
      <w:r w:rsidR="003430E2">
        <w:rPr>
          <w:rFonts w:ascii="Times New Roman" w:eastAsia="Times New Roman" w:hAnsi="Times New Roman" w:cs="Times New Roman"/>
          <w:color w:val="000000"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</w:t>
      </w:r>
      <w:r w:rsidR="000058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8E6">
        <w:rPr>
          <w:rFonts w:ascii="Times New Roman" w:eastAsia="Times New Roman" w:hAnsi="Times New Roman" w:cs="Times New Roman"/>
          <w:color w:val="000000"/>
          <w:sz w:val="28"/>
          <w:szCs w:val="28"/>
        </w:rPr>
        <w:t>міста</w:t>
      </w:r>
      <w:proofErr w:type="spellEnd"/>
      <w:r w:rsidR="000058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058E6">
        <w:rPr>
          <w:rFonts w:ascii="Times New Roman" w:eastAsia="Times New Roman" w:hAnsi="Times New Roman" w:cs="Times New Roman"/>
          <w:color w:val="000000"/>
          <w:sz w:val="28"/>
          <w:szCs w:val="28"/>
        </w:rPr>
        <w:t>Здолбунів</w:t>
      </w:r>
      <w:proofErr w:type="spellEnd"/>
    </w:p>
    <w:p w:rsidR="008E239B" w:rsidRDefault="008E23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239B" w:rsidRPr="00C83BE3" w:rsidRDefault="000058E6" w:rsidP="00C83B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" w:right="282" w:firstLineChars="0" w:firstLine="7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Керуючись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підпунктом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7 пункту «а»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першої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статті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30,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статтею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40 Закону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місцеве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самоврядування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статтею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10 Закону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благоустрій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населених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пунктів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r w:rsidR="00C83BE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рішенням Здолбунівської міської ради від 04.08.2021 № 540 «</w:t>
      </w:r>
      <w:r w:rsidR="00C83BE3" w:rsidRPr="00C83BE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  затвердження  Положення про проведення земляних робіт на території Здолбунівської міської територіальної громади</w:t>
      </w:r>
      <w:r w:rsidR="00C83BE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», </w:t>
      </w:r>
      <w:r w:rsidRPr="00C83BE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розгля</w:t>
      </w:r>
      <w:r w:rsidR="002F260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нувши</w:t>
      </w:r>
      <w:r w:rsidR="002A040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E2705" w:rsidRPr="00C83BE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звернення</w:t>
      </w:r>
      <w:r w:rsidR="002F260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Рівненської філії </w:t>
      </w:r>
      <w:r w:rsidR="0098345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товариства з обмеженою відповідальністю</w:t>
      </w:r>
      <w:r w:rsidR="002F2609" w:rsidRPr="002F260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«Газорозподільні мережі України»</w:t>
      </w:r>
      <w:r w:rsidR="00DE2705" w:rsidRPr="00C83BE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430E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мешканців будинку № */*</w:t>
      </w:r>
      <w:r w:rsidR="002A040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по вулиці </w:t>
      </w:r>
      <w:r w:rsidR="003430E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2A040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2A0405" w:rsidRPr="00C83BE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міста </w:t>
      </w:r>
      <w:r w:rsidR="003430E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Здолбунів </w:t>
      </w:r>
      <w:r w:rsidR="002F260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від </w:t>
      </w:r>
      <w:r w:rsidR="0098345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18.06.2026 </w:t>
      </w:r>
      <w:r w:rsidR="003430E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</w:t>
      </w:r>
      <w:r w:rsidR="002F260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№</w:t>
      </w:r>
      <w:r w:rsidR="00B93C6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2F260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РвФ</w:t>
      </w:r>
      <w:proofErr w:type="spellEnd"/>
      <w:r w:rsidR="002F260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/100/02.1.2-ВИХ-6366-26</w:t>
      </w:r>
      <w:r w:rsidRPr="00C83BE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виконавчий комітет Здолбунівської міської ради</w:t>
      </w:r>
    </w:p>
    <w:p w:rsidR="008E239B" w:rsidRPr="00C83BE3" w:rsidRDefault="008E239B" w:rsidP="000058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282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8E239B" w:rsidRPr="002F2609" w:rsidRDefault="000058E6" w:rsidP="000058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282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2F260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 И Р І Ш И В:</w:t>
      </w:r>
    </w:p>
    <w:p w:rsidR="008E239B" w:rsidRPr="002F2609" w:rsidRDefault="008E239B" w:rsidP="000058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282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8E239B" w:rsidRDefault="006A36E2" w:rsidP="005C55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282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2F260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</w:t>
      </w:r>
      <w:r w:rsidR="000058E6" w:rsidRPr="00AA0AC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1. </w:t>
      </w:r>
      <w:r w:rsidR="002A0405" w:rsidRPr="002A040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Нада</w:t>
      </w:r>
      <w:r w:rsidR="002F260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ти дозвіл</w:t>
      </w:r>
      <w:r w:rsidR="0098345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Рівненській філії товариства з обмеженою відповідальністю</w:t>
      </w:r>
      <w:r w:rsidR="00983452" w:rsidRPr="0098345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«Газорозподільні мережі України»</w:t>
      </w:r>
      <w:r w:rsidR="002F260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на</w:t>
      </w:r>
      <w:r w:rsidR="002F2609" w:rsidRPr="002F260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поруше</w:t>
      </w:r>
      <w:r w:rsidR="002F260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ння об’єкта благоустрою</w:t>
      </w:r>
      <w:r w:rsidR="002F2609" w:rsidRPr="002F260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по </w:t>
      </w:r>
      <w:r w:rsidR="002F260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вулиці Грушевського, буд. </w:t>
      </w:r>
      <w:r w:rsidR="003430E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r w:rsidR="002F260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/</w:t>
      </w:r>
      <w:r w:rsidR="003430E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*</w:t>
      </w:r>
      <w:bookmarkStart w:id="0" w:name="_GoBack"/>
      <w:bookmarkEnd w:id="0"/>
      <w:r w:rsidR="002F260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міста</w:t>
      </w:r>
      <w:r w:rsidR="002F2609" w:rsidRPr="002F260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Здолбунів</w:t>
      </w:r>
      <w:r w:rsidR="002F260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а саме: </w:t>
      </w:r>
      <w:proofErr w:type="spellStart"/>
      <w:r w:rsidR="002F2609" w:rsidRPr="002F260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розриття</w:t>
      </w:r>
      <w:proofErr w:type="spellEnd"/>
      <w:r w:rsidR="002F2609" w:rsidRPr="002F260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дорожнього покриття / узбіччя у зв'язку з виконанням робіт із будівництва (прокладання) підземного г</w:t>
      </w:r>
      <w:r w:rsidR="002F260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азопроводу до житлового будинку</w:t>
      </w:r>
      <w:r w:rsidR="00C83BE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B93C6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</w:t>
      </w:r>
      <w:r w:rsidR="00C83BE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</w:t>
      </w:r>
      <w:r w:rsidR="00C83BE3" w:rsidRPr="00C83BE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 умови відсутності обмежень від інших користувачів, які можуть мати свої комунікації на зазначеній ділянці, згідно орде</w:t>
      </w:r>
      <w:r w:rsidR="00C83BE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ру на проведення земляних робіт)</w:t>
      </w:r>
      <w:r w:rsidR="002A0405" w:rsidRPr="002A040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5C5504" w:rsidRDefault="00983452" w:rsidP="005C5504">
      <w:pPr>
        <w:spacing w:after="0" w:line="240" w:lineRule="auto"/>
        <w:ind w:left="1" w:right="282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2</w:t>
      </w:r>
      <w:r w:rsidR="005C5504">
        <w:rPr>
          <w:rFonts w:ascii="Times New Roman" w:hAnsi="Times New Roman"/>
          <w:sz w:val="28"/>
          <w:szCs w:val="28"/>
          <w:lang w:val="uk-UA"/>
        </w:rPr>
        <w:t>.</w:t>
      </w:r>
      <w:r w:rsidR="005C5504">
        <w:rPr>
          <w:color w:val="000000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Рівненській філії товариства з обмеженою відповідальністю</w:t>
      </w:r>
      <w:r w:rsidRPr="0098345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«Газорозподільні мережі України»</w:t>
      </w:r>
      <w:r w:rsidR="005C550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:</w:t>
      </w:r>
    </w:p>
    <w:p w:rsidR="005C5504" w:rsidRDefault="005C5504" w:rsidP="005C5504">
      <w:pPr>
        <w:spacing w:after="0" w:line="240" w:lineRule="auto"/>
        <w:ind w:left="1" w:right="282" w:hanging="3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-</w:t>
      </w:r>
      <w:r>
        <w:rPr>
          <w:color w:val="000000"/>
          <w:lang w:val="uk-UA"/>
        </w:rPr>
        <w:t xml:space="preserve"> </w:t>
      </w:r>
      <w:r w:rsidRPr="005C5504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забезпеч</w:t>
      </w:r>
      <w:r w:rsidR="00983452">
        <w:rPr>
          <w:rFonts w:ascii="Times New Roman" w:hAnsi="Times New Roman" w:cs="Times New Roman"/>
          <w:color w:val="000000"/>
          <w:sz w:val="28"/>
          <w:szCs w:val="28"/>
          <w:lang w:val="uk-UA"/>
        </w:rPr>
        <w:t>ити безпечне проведення</w:t>
      </w:r>
      <w:r w:rsidRPr="005C550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робіт із встановленням необхідних огороджень та знаків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983452" w:rsidRDefault="00983452" w:rsidP="005C5504">
      <w:pPr>
        <w:spacing w:after="0" w:line="240" w:lineRule="auto"/>
        <w:ind w:left="1" w:right="282" w:hanging="3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-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</w:t>
      </w:r>
      <w:r w:rsidRPr="0098345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иконувати роботи виключно відповідно до </w:t>
      </w:r>
      <w:proofErr w:type="spellStart"/>
      <w:r w:rsidRPr="00983452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проєктної</w:t>
      </w:r>
      <w:proofErr w:type="spellEnd"/>
      <w:r w:rsidRPr="0098345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докумен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тації та вимог будівельних норм;</w:t>
      </w:r>
    </w:p>
    <w:p w:rsidR="005C5504" w:rsidRDefault="005C5504" w:rsidP="00983452">
      <w:pPr>
        <w:spacing w:after="0" w:line="240" w:lineRule="auto"/>
        <w:ind w:left="1" w:right="282" w:hanging="3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-</w:t>
      </w:r>
      <w:r w:rsidR="0098345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після завершення робіт п</w:t>
      </w:r>
      <w:r w:rsidR="00983452" w:rsidRPr="0098345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овністю відновити порушений благоустрій території, асфальтобетонне покриття та узбіччя (провести зворотну засипку </w:t>
      </w:r>
      <w:r w:rsidR="00983452" w:rsidRPr="00983452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ґрунту з пошаровим утрамбуванням та відновлення</w:t>
      </w:r>
      <w:r w:rsidR="00983452">
        <w:rPr>
          <w:rFonts w:ascii="Times New Roman" w:hAnsi="Times New Roman" w:cs="Times New Roman"/>
          <w:color w:val="000000"/>
          <w:sz w:val="28"/>
          <w:szCs w:val="28"/>
          <w:lang w:val="uk-UA"/>
        </w:rPr>
        <w:t>м покриття до початкового стану)</w:t>
      </w:r>
      <w:r w:rsidR="00983452" w:rsidRPr="0098345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 власний рахунок</w:t>
      </w:r>
      <w:r w:rsidR="00D87C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 термін до 31.07.2026;</w:t>
      </w:r>
    </w:p>
    <w:p w:rsidR="00D87C25" w:rsidRPr="00983452" w:rsidRDefault="00D87C25" w:rsidP="00983452">
      <w:pPr>
        <w:spacing w:after="0" w:line="240" w:lineRule="auto"/>
        <w:ind w:left="1" w:right="282" w:hanging="3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-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87C25">
        <w:rPr>
          <w:rFonts w:ascii="Times New Roman" w:hAnsi="Times New Roman" w:cs="Times New Roman"/>
          <w:color w:val="000000"/>
          <w:sz w:val="28"/>
          <w:szCs w:val="28"/>
          <w:lang w:val="uk-UA"/>
        </w:rPr>
        <w:t>у разі виникнення просадки ґрунту та асфальтобетонного покриття, що утворилися в місцях проведення земля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них робіт на об'єкті</w:t>
      </w:r>
      <w:r w:rsidRPr="00D87C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дорожньої інфраструктури, забезпечити виконання повного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комплексу відновлювальних робіт, у</w:t>
      </w:r>
      <w:r w:rsidRPr="00D87C25">
        <w:rPr>
          <w:rFonts w:ascii="Times New Roman" w:hAnsi="Times New Roman" w:cs="Times New Roman"/>
          <w:color w:val="000000"/>
          <w:sz w:val="28"/>
          <w:szCs w:val="28"/>
          <w:lang w:val="uk-UA"/>
        </w:rPr>
        <w:t>сунення виявлених недоліків на дорозі та відновле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ння благоустрою здійснювати у найкоротший термін</w:t>
      </w:r>
      <w:r w:rsidRPr="00D87C2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 моменту отримання відповідного письмового або електронного звернення від балансоутримувача дороги чи органу місцевого самоврядування.</w:t>
      </w:r>
    </w:p>
    <w:p w:rsidR="008E239B" w:rsidRDefault="000058E6" w:rsidP="00AA0AC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282" w:hanging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0AC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</w:t>
      </w:r>
      <w:r w:rsidR="00983452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AA0AC5" w:rsidRPr="00AA0A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Контроль за </w:t>
      </w:r>
      <w:proofErr w:type="spellStart"/>
      <w:r w:rsidR="00AA0AC5" w:rsidRPr="00AA0AC5"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виконанням</w:t>
      </w:r>
      <w:proofErr w:type="spellEnd"/>
      <w:r w:rsidR="00AA0AC5" w:rsidRPr="00AA0A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A0AC5" w:rsidRPr="00AA0AC5">
        <w:rPr>
          <w:rFonts w:ascii="Times New Roman" w:eastAsia="Times New Roman" w:hAnsi="Times New Roman" w:cs="Times New Roman"/>
          <w:color w:val="000000"/>
          <w:sz w:val="28"/>
          <w:szCs w:val="28"/>
        </w:rPr>
        <w:t>даного</w:t>
      </w:r>
      <w:proofErr w:type="spellEnd"/>
      <w:r w:rsidR="00AA0AC5" w:rsidRPr="00AA0A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A0AC5" w:rsidRPr="00AA0AC5">
        <w:rPr>
          <w:rFonts w:ascii="Times New Roman" w:eastAsia="Times New Roman" w:hAnsi="Times New Roman" w:cs="Times New Roman"/>
          <w:color w:val="000000"/>
          <w:sz w:val="28"/>
          <w:szCs w:val="28"/>
        </w:rPr>
        <w:t>рішення</w:t>
      </w:r>
      <w:proofErr w:type="spellEnd"/>
      <w:r w:rsidR="00AA0AC5" w:rsidRPr="00AA0A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AA0AC5" w:rsidRPr="00AA0AC5">
        <w:rPr>
          <w:rFonts w:ascii="Times New Roman" w:eastAsia="Times New Roman" w:hAnsi="Times New Roman" w:cs="Times New Roman"/>
          <w:color w:val="000000"/>
          <w:sz w:val="28"/>
          <w:szCs w:val="28"/>
        </w:rPr>
        <w:t>покласти</w:t>
      </w:r>
      <w:proofErr w:type="spellEnd"/>
      <w:r w:rsidR="00AA0AC5" w:rsidRPr="00AA0A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="00AA0AC5" w:rsidRPr="00AA0AC5">
        <w:rPr>
          <w:rFonts w:ascii="Times New Roman" w:eastAsia="Times New Roman" w:hAnsi="Times New Roman" w:cs="Times New Roman"/>
          <w:color w:val="000000"/>
          <w:sz w:val="28"/>
          <w:szCs w:val="28"/>
        </w:rPr>
        <w:t>керуючу</w:t>
      </w:r>
      <w:proofErr w:type="spellEnd"/>
      <w:r w:rsidR="00AA0AC5" w:rsidRPr="00AA0A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справами </w:t>
      </w:r>
      <w:proofErr w:type="spellStart"/>
      <w:r w:rsidR="00AA0AC5" w:rsidRPr="00AA0AC5"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виконкому</w:t>
      </w:r>
      <w:proofErr w:type="spellEnd"/>
      <w:r w:rsidR="00AA0AC5" w:rsidRPr="00AA0A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93C6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Здолбунівської </w:t>
      </w:r>
      <w:proofErr w:type="spellStart"/>
      <w:r w:rsidR="00AA0AC5" w:rsidRPr="00AA0AC5"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 w:rsidR="00AA0AC5" w:rsidRPr="00AA0A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AA0AC5" w:rsidRPr="00AA0A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ради  </w:t>
      </w:r>
      <w:proofErr w:type="spellStart"/>
      <w:r w:rsidR="00AA0AC5" w:rsidRPr="00AA0AC5">
        <w:rPr>
          <w:rFonts w:ascii="Times New Roman" w:eastAsia="Times New Roman" w:hAnsi="Times New Roman" w:cs="Times New Roman"/>
          <w:color w:val="000000"/>
          <w:sz w:val="28"/>
          <w:szCs w:val="28"/>
        </w:rPr>
        <w:t>Капітулу</w:t>
      </w:r>
      <w:proofErr w:type="spellEnd"/>
      <w:proofErr w:type="gramEnd"/>
      <w:r w:rsidR="00AA0AC5" w:rsidRPr="00AA0A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В.В.                  </w:t>
      </w:r>
    </w:p>
    <w:p w:rsidR="008E239B" w:rsidRDefault="008E23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58E6" w:rsidRDefault="000058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-185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239B" w:rsidRDefault="008E23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239B" w:rsidRDefault="00AA0AC5" w:rsidP="003436E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AA0AC5"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Міський</w:t>
      </w:r>
      <w:proofErr w:type="spellEnd"/>
      <w:r w:rsidRPr="00AA0A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голова                                      </w:t>
      </w:r>
      <w:r w:rsidR="008840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</w:t>
      </w:r>
      <w:r w:rsidRPr="00AA0A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Владислав СУХЛЯК</w:t>
      </w:r>
    </w:p>
    <w:p w:rsidR="008E239B" w:rsidRDefault="008E239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E239B" w:rsidRDefault="008E239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481A" w:rsidRDefault="0000481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70762" w:rsidRDefault="00F70762" w:rsidP="0000481A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8"/>
          <w:szCs w:val="28"/>
          <w:lang w:val="uk-UA"/>
        </w:rPr>
      </w:pPr>
    </w:p>
    <w:p w:rsidR="007E0C57" w:rsidRDefault="007E0C57" w:rsidP="0000481A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8"/>
          <w:szCs w:val="28"/>
          <w:lang w:val="uk-UA"/>
        </w:rPr>
      </w:pPr>
    </w:p>
    <w:p w:rsidR="007E0C57" w:rsidRDefault="007E0C57" w:rsidP="0000481A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8"/>
          <w:szCs w:val="28"/>
          <w:lang w:val="uk-UA"/>
        </w:rPr>
      </w:pPr>
    </w:p>
    <w:p w:rsidR="007E0C57" w:rsidRDefault="007E0C57" w:rsidP="0000481A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8"/>
          <w:szCs w:val="28"/>
          <w:lang w:val="uk-UA"/>
        </w:rPr>
      </w:pPr>
    </w:p>
    <w:p w:rsidR="007E0C57" w:rsidRDefault="007E0C57" w:rsidP="0000481A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8"/>
          <w:szCs w:val="28"/>
          <w:lang w:val="uk-UA"/>
        </w:rPr>
      </w:pPr>
    </w:p>
    <w:p w:rsidR="007E0C57" w:rsidRDefault="007E0C57" w:rsidP="0000481A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8"/>
          <w:szCs w:val="28"/>
          <w:lang w:val="uk-UA"/>
        </w:rPr>
      </w:pPr>
    </w:p>
    <w:p w:rsidR="007E0C57" w:rsidRDefault="007E0C57" w:rsidP="0000481A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8"/>
          <w:szCs w:val="28"/>
          <w:lang w:val="uk-UA"/>
        </w:rPr>
      </w:pPr>
    </w:p>
    <w:p w:rsidR="007E0C57" w:rsidRDefault="007E0C57" w:rsidP="0000481A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8"/>
          <w:szCs w:val="28"/>
          <w:lang w:val="uk-UA"/>
        </w:rPr>
      </w:pPr>
    </w:p>
    <w:p w:rsidR="007E0C57" w:rsidRDefault="007E0C57" w:rsidP="0000481A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8"/>
          <w:szCs w:val="28"/>
          <w:lang w:val="uk-UA"/>
        </w:rPr>
      </w:pPr>
    </w:p>
    <w:p w:rsidR="007E0C57" w:rsidRDefault="007E0C57" w:rsidP="0000481A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8"/>
          <w:szCs w:val="28"/>
          <w:lang w:val="uk-UA"/>
        </w:rPr>
      </w:pPr>
    </w:p>
    <w:p w:rsidR="007E0C57" w:rsidRDefault="007E0C57" w:rsidP="0000481A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8"/>
          <w:szCs w:val="28"/>
          <w:lang w:val="uk-UA"/>
        </w:rPr>
      </w:pPr>
    </w:p>
    <w:p w:rsidR="007E0C57" w:rsidRDefault="007E0C57" w:rsidP="0000481A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8"/>
          <w:szCs w:val="28"/>
          <w:lang w:val="uk-UA"/>
        </w:rPr>
      </w:pPr>
    </w:p>
    <w:p w:rsidR="007E0C57" w:rsidRDefault="007E0C57" w:rsidP="0000481A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8"/>
          <w:szCs w:val="28"/>
          <w:lang w:val="uk-UA"/>
        </w:rPr>
      </w:pPr>
    </w:p>
    <w:p w:rsidR="007E0C57" w:rsidRDefault="007E0C57" w:rsidP="0000481A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8"/>
          <w:szCs w:val="28"/>
          <w:lang w:val="uk-UA"/>
        </w:rPr>
      </w:pPr>
    </w:p>
    <w:p w:rsidR="007E0C57" w:rsidRDefault="007E0C57" w:rsidP="0000481A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8"/>
          <w:szCs w:val="28"/>
          <w:lang w:val="uk-UA"/>
        </w:rPr>
      </w:pPr>
    </w:p>
    <w:p w:rsidR="007E0C57" w:rsidRDefault="007E0C57" w:rsidP="0000481A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8"/>
          <w:szCs w:val="28"/>
          <w:lang w:val="uk-UA"/>
        </w:rPr>
      </w:pPr>
    </w:p>
    <w:p w:rsidR="007E0C57" w:rsidRDefault="007E0C57" w:rsidP="0000481A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8"/>
          <w:szCs w:val="28"/>
          <w:lang w:val="uk-UA"/>
        </w:rPr>
      </w:pPr>
    </w:p>
    <w:p w:rsidR="007E0C57" w:rsidRDefault="007E0C57" w:rsidP="0000481A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8"/>
          <w:szCs w:val="28"/>
          <w:lang w:val="uk-UA"/>
        </w:rPr>
      </w:pPr>
    </w:p>
    <w:p w:rsidR="007E0C57" w:rsidRDefault="007E0C57" w:rsidP="0000481A">
      <w:pPr>
        <w:suppressAutoHyphens w:val="0"/>
        <w:spacing w:after="0" w:line="240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8"/>
          <w:szCs w:val="28"/>
          <w:lang w:val="uk-UA"/>
        </w:rPr>
      </w:pPr>
    </w:p>
    <w:p w:rsidR="00884041" w:rsidRDefault="00884041" w:rsidP="003436EA">
      <w:pPr>
        <w:suppressAutoHyphens w:val="0"/>
        <w:spacing w:after="0" w:line="240" w:lineRule="auto"/>
        <w:ind w:leftChars="0" w:left="0" w:firstLineChars="0" w:firstLine="0"/>
        <w:textDirection w:val="lrTb"/>
        <w:textAlignment w:val="auto"/>
        <w:outlineLvl w:val="9"/>
        <w:rPr>
          <w:rFonts w:ascii="Times New Roman" w:eastAsia="Times New Roman" w:hAnsi="Times New Roman" w:cs="Times New Roman"/>
          <w:position w:val="0"/>
          <w:sz w:val="28"/>
          <w:szCs w:val="28"/>
          <w:lang w:val="uk-UA"/>
        </w:rPr>
      </w:pPr>
    </w:p>
    <w:sectPr w:rsidR="00884041" w:rsidSect="007E0C5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567" w:bottom="1134" w:left="1701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6682" w:rsidRDefault="00DC6682" w:rsidP="007E0C57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DC6682" w:rsidRDefault="00DC6682" w:rsidP="007E0C57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C57" w:rsidRDefault="007E0C57">
    <w:pPr>
      <w:pStyle w:val="af4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C57" w:rsidRDefault="007E0C57">
    <w:pPr>
      <w:pStyle w:val="af4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C57" w:rsidRDefault="007E0C57">
    <w:pPr>
      <w:pStyle w:val="af4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6682" w:rsidRDefault="00DC6682" w:rsidP="007E0C57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DC6682" w:rsidRDefault="00DC6682" w:rsidP="007E0C57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C57" w:rsidRDefault="007E0C57">
    <w:pPr>
      <w:pStyle w:val="af2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26322155"/>
      <w:docPartObj>
        <w:docPartGallery w:val="Page Numbers (Top of Page)"/>
        <w:docPartUnique/>
      </w:docPartObj>
    </w:sdtPr>
    <w:sdtEndPr/>
    <w:sdtContent>
      <w:p w:rsidR="002247EB" w:rsidRDefault="002247EB">
        <w:pPr>
          <w:pStyle w:val="af2"/>
          <w:ind w:left="0" w:hanging="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30E2">
          <w:rPr>
            <w:noProof/>
          </w:rPr>
          <w:t>2</w:t>
        </w:r>
        <w:r>
          <w:fldChar w:fldCharType="end"/>
        </w:r>
      </w:p>
    </w:sdtContent>
  </w:sdt>
  <w:p w:rsidR="007E0C57" w:rsidRDefault="007E0C57">
    <w:pPr>
      <w:pStyle w:val="af2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0C57" w:rsidRDefault="007E0C57">
    <w:pPr>
      <w:pStyle w:val="af2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39B"/>
    <w:rsid w:val="0000481A"/>
    <w:rsid w:val="000058E6"/>
    <w:rsid w:val="000C40D3"/>
    <w:rsid w:val="00122F1F"/>
    <w:rsid w:val="002247EB"/>
    <w:rsid w:val="002510E0"/>
    <w:rsid w:val="002A0405"/>
    <w:rsid w:val="002F2609"/>
    <w:rsid w:val="0031356F"/>
    <w:rsid w:val="003430E2"/>
    <w:rsid w:val="003436EA"/>
    <w:rsid w:val="003C2EBB"/>
    <w:rsid w:val="003D53DB"/>
    <w:rsid w:val="003E1EF2"/>
    <w:rsid w:val="0056246D"/>
    <w:rsid w:val="00585C77"/>
    <w:rsid w:val="005A646E"/>
    <w:rsid w:val="005C5504"/>
    <w:rsid w:val="005E64AE"/>
    <w:rsid w:val="006A36E2"/>
    <w:rsid w:val="007E0C57"/>
    <w:rsid w:val="008548B2"/>
    <w:rsid w:val="00884041"/>
    <w:rsid w:val="00892E6D"/>
    <w:rsid w:val="008E239B"/>
    <w:rsid w:val="00983452"/>
    <w:rsid w:val="009A18F7"/>
    <w:rsid w:val="009B69A7"/>
    <w:rsid w:val="00AA0AC5"/>
    <w:rsid w:val="00B93C67"/>
    <w:rsid w:val="00C0261C"/>
    <w:rsid w:val="00C547BE"/>
    <w:rsid w:val="00C73C0F"/>
    <w:rsid w:val="00C83BE3"/>
    <w:rsid w:val="00CB5BDB"/>
    <w:rsid w:val="00D1711E"/>
    <w:rsid w:val="00D22228"/>
    <w:rsid w:val="00D87C25"/>
    <w:rsid w:val="00DC6682"/>
    <w:rsid w:val="00DE2705"/>
    <w:rsid w:val="00F007F5"/>
    <w:rsid w:val="00F70762"/>
    <w:rsid w:val="00F86BC8"/>
    <w:rsid w:val="00F875A4"/>
    <w:rsid w:val="00FA2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1BA6DD"/>
  <w15:docId w15:val="{148A099C-D13B-479B-A441-22EFF2E42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ru-RU" w:eastAsia="ru-RU"/>
    </w:rPr>
  </w:style>
  <w:style w:type="paragraph" w:styleId="1">
    <w:name w:val="heading 1"/>
    <w:basedOn w:val="a"/>
    <w:next w:val="a"/>
    <w:pPr>
      <w:keepNext/>
      <w:spacing w:after="0" w:line="240" w:lineRule="auto"/>
      <w:jc w:val="center"/>
    </w:pPr>
    <w:rPr>
      <w:rFonts w:ascii="Times New Roman" w:eastAsia="Arial Unicode MS" w:hAnsi="Times New Roman"/>
      <w:b/>
      <w:bCs/>
      <w:sz w:val="28"/>
      <w:szCs w:val="24"/>
      <w:lang w:val="uk-UA"/>
    </w:rPr>
  </w:style>
  <w:style w:type="paragraph" w:styleId="2">
    <w:name w:val="heading 2"/>
    <w:basedOn w:val="a"/>
    <w:next w:val="a"/>
    <w:qFormat/>
    <w:pPr>
      <w:keepNext/>
      <w:spacing w:after="0" w:line="240" w:lineRule="auto"/>
      <w:outlineLvl w:val="1"/>
    </w:pPr>
    <w:rPr>
      <w:rFonts w:ascii="Times New Roman" w:hAnsi="Times New Roman"/>
      <w:sz w:val="28"/>
      <w:szCs w:val="24"/>
      <w:lang w:val="uk-UA"/>
    </w:rPr>
  </w:style>
  <w:style w:type="paragraph" w:styleId="3">
    <w:name w:val="heading 3"/>
    <w:basedOn w:val="a"/>
    <w:next w:val="a"/>
    <w:qFormat/>
    <w:pPr>
      <w:keepNext/>
      <w:spacing w:before="240" w:after="60" w:line="240" w:lineRule="auto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rPr>
      <w:rFonts w:ascii="Times New Roman" w:eastAsia="Arial Unicode MS" w:hAnsi="Times New Roman" w:cs="Times New Roman"/>
      <w:b/>
      <w:bCs/>
      <w:w w:val="100"/>
      <w:position w:val="-1"/>
      <w:sz w:val="28"/>
      <w:szCs w:val="24"/>
      <w:effect w:val="none"/>
      <w:vertAlign w:val="baseline"/>
      <w:cs w:val="0"/>
      <w:em w:val="none"/>
      <w:lang w:val="uk-UA"/>
    </w:rPr>
  </w:style>
  <w:style w:type="character" w:customStyle="1" w:styleId="20">
    <w:name w:val="Заголовок 2 Знак"/>
    <w:rPr>
      <w:rFonts w:ascii="Times New Roman" w:eastAsia="Times New Roman" w:hAnsi="Times New Roman" w:cs="Times New Roman"/>
      <w:w w:val="100"/>
      <w:position w:val="-1"/>
      <w:sz w:val="28"/>
      <w:szCs w:val="24"/>
      <w:effect w:val="none"/>
      <w:vertAlign w:val="baseline"/>
      <w:cs w:val="0"/>
      <w:em w:val="none"/>
      <w:lang w:val="uk-UA"/>
    </w:rPr>
  </w:style>
  <w:style w:type="character" w:customStyle="1" w:styleId="30">
    <w:name w:val="Заголовок 3 Знак"/>
    <w:rPr>
      <w:rFonts w:ascii="Arial" w:eastAsia="Times New Roman" w:hAnsi="Arial" w:cs="Arial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uk-UA"/>
    </w:rPr>
  </w:style>
  <w:style w:type="paragraph" w:styleId="a4">
    <w:name w:val="Body Text"/>
    <w:basedOn w:val="a"/>
    <w:qFormat/>
    <w:pPr>
      <w:spacing w:after="0" w:line="240" w:lineRule="auto"/>
      <w:jc w:val="both"/>
    </w:pPr>
    <w:rPr>
      <w:rFonts w:ascii="Times New Roman" w:hAnsi="Times New Roman"/>
      <w:sz w:val="28"/>
      <w:szCs w:val="24"/>
      <w:lang w:val="uk-UA"/>
    </w:rPr>
  </w:style>
  <w:style w:type="character" w:customStyle="1" w:styleId="a5">
    <w:name w:val="Основной текст Знак"/>
    <w:rPr>
      <w:rFonts w:ascii="Times New Roman" w:eastAsia="Times New Roman" w:hAnsi="Times New Roman" w:cs="Times New Roman"/>
      <w:w w:val="100"/>
      <w:position w:val="-1"/>
      <w:sz w:val="28"/>
      <w:szCs w:val="24"/>
      <w:effect w:val="none"/>
      <w:vertAlign w:val="baseline"/>
      <w:cs w:val="0"/>
      <w:em w:val="none"/>
      <w:lang w:val="uk-UA"/>
    </w:rPr>
  </w:style>
  <w:style w:type="paragraph" w:styleId="a6">
    <w:name w:val="Subtitle"/>
    <w:basedOn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7">
    <w:name w:val="Подзаголовок Знак"/>
    <w:rPr>
      <w:rFonts w:ascii="Times New Roman" w:eastAsia="Times New Roman" w:hAnsi="Times New Roman" w:cs="Times New Roman"/>
      <w:w w:val="100"/>
      <w:position w:val="-1"/>
      <w:sz w:val="36"/>
      <w:szCs w:val="24"/>
      <w:effect w:val="none"/>
      <w:vertAlign w:val="baseline"/>
      <w:cs w:val="0"/>
      <w:em w:val="none"/>
      <w:lang w:val="uk-UA"/>
    </w:rPr>
  </w:style>
  <w:style w:type="paragraph" w:styleId="a8">
    <w:name w:val="List Paragraph"/>
    <w:basedOn w:val="a"/>
    <w:pPr>
      <w:ind w:left="720"/>
      <w:contextualSpacing/>
    </w:pPr>
  </w:style>
  <w:style w:type="paragraph" w:styleId="a9">
    <w:name w:val="Balloon Text"/>
    <w:basedOn w:val="a"/>
    <w:qFormat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ab">
    <w:name w:val="Название"/>
    <w:basedOn w:val="a"/>
    <w:pPr>
      <w:spacing w:after="0" w:line="240" w:lineRule="auto"/>
      <w:jc w:val="center"/>
    </w:pPr>
    <w:rPr>
      <w:rFonts w:ascii="Times New Roman" w:hAnsi="Times New Roman"/>
      <w:sz w:val="36"/>
      <w:szCs w:val="20"/>
      <w:lang w:val="uk-UA"/>
    </w:rPr>
  </w:style>
  <w:style w:type="character" w:customStyle="1" w:styleId="ac">
    <w:name w:val="Название Знак"/>
    <w:rPr>
      <w:rFonts w:ascii="Times New Roman" w:hAnsi="Times New Roman"/>
      <w:w w:val="100"/>
      <w:position w:val="-1"/>
      <w:sz w:val="36"/>
      <w:effect w:val="none"/>
      <w:vertAlign w:val="baseline"/>
      <w:cs w:val="0"/>
      <w:em w:val="none"/>
      <w:lang w:val="uk-UA"/>
    </w:r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">
    <w:name w:val="annotation text"/>
    <w:basedOn w:val="a"/>
    <w:link w:val="af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Pr>
      <w:position w:val="-1"/>
      <w:lang w:val="ru-RU" w:eastAsia="ru-RU"/>
    </w:rPr>
  </w:style>
  <w:style w:type="character" w:styleId="af1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2">
    <w:name w:val="header"/>
    <w:basedOn w:val="a"/>
    <w:link w:val="af3"/>
    <w:uiPriority w:val="99"/>
    <w:unhideWhenUsed/>
    <w:rsid w:val="007E0C5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7E0C57"/>
    <w:rPr>
      <w:position w:val="-1"/>
      <w:sz w:val="22"/>
      <w:szCs w:val="22"/>
      <w:lang w:val="ru-RU" w:eastAsia="ru-RU"/>
    </w:rPr>
  </w:style>
  <w:style w:type="paragraph" w:styleId="af4">
    <w:name w:val="footer"/>
    <w:basedOn w:val="a"/>
    <w:link w:val="af5"/>
    <w:uiPriority w:val="99"/>
    <w:unhideWhenUsed/>
    <w:rsid w:val="007E0C5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7E0C57"/>
    <w:rPr>
      <w:position w:val="-1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104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MlzYrlCeFkQShETxGt78TRKajA==">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4E6D0B9-764F-4658-AC35-0D06A1327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1821</Words>
  <Characters>1039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Користувач Asus</cp:lastModifiedBy>
  <cp:revision>11</cp:revision>
  <cp:lastPrinted>2026-06-30T06:07:00Z</cp:lastPrinted>
  <dcterms:created xsi:type="dcterms:W3CDTF">2026-06-19T11:14:00Z</dcterms:created>
  <dcterms:modified xsi:type="dcterms:W3CDTF">2026-07-02T06:49:00Z</dcterms:modified>
</cp:coreProperties>
</file>