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141" w:rsidRDefault="00F145AD" w:rsidP="00312141">
      <w:pPr>
        <w:pStyle w:val="a5"/>
        <w:spacing w:line="0" w:lineRule="atLeast"/>
        <w:jc w:val="center"/>
      </w:pPr>
      <w:r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141" w:rsidRPr="009B6073" w:rsidRDefault="00312141" w:rsidP="0031214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931CA3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931CA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З</w:t>
      </w:r>
      <w:r w:rsidR="00931CA3">
        <w:rPr>
          <w:b/>
          <w:bCs/>
        </w:rPr>
        <w:t xml:space="preserve"> </w:t>
      </w:r>
      <w:r>
        <w:rPr>
          <w:b/>
          <w:bCs/>
        </w:rPr>
        <w:t>П</w:t>
      </w:r>
      <w:r w:rsidR="00931CA3">
        <w:rPr>
          <w:b/>
          <w:bCs/>
        </w:rPr>
        <w:t xml:space="preserve"> </w:t>
      </w:r>
      <w:r>
        <w:rPr>
          <w:b/>
          <w:bCs/>
        </w:rPr>
        <w:t>О</w:t>
      </w:r>
      <w:r w:rsidR="00931CA3">
        <w:rPr>
          <w:b/>
          <w:bCs/>
        </w:rPr>
        <w:t xml:space="preserve"> </w:t>
      </w:r>
      <w:r>
        <w:rPr>
          <w:b/>
          <w:bCs/>
        </w:rPr>
        <w:t>Р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  <w:r>
        <w:rPr>
          <w:b/>
          <w:bCs/>
        </w:rPr>
        <w:t>Д</w:t>
      </w:r>
      <w:r w:rsidR="00931CA3">
        <w:rPr>
          <w:b/>
          <w:bCs/>
        </w:rPr>
        <w:t xml:space="preserve"> </w:t>
      </w:r>
      <w:r>
        <w:rPr>
          <w:b/>
          <w:bCs/>
        </w:rPr>
        <w:t>Ж</w:t>
      </w:r>
      <w:r w:rsidR="00931CA3">
        <w:rPr>
          <w:b/>
          <w:bCs/>
        </w:rPr>
        <w:t xml:space="preserve"> </w:t>
      </w:r>
      <w:r>
        <w:rPr>
          <w:b/>
          <w:bCs/>
        </w:rPr>
        <w:t>Е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Н</w:t>
      </w:r>
      <w:r w:rsidR="00931CA3">
        <w:rPr>
          <w:b/>
          <w:bCs/>
        </w:rPr>
        <w:t xml:space="preserve"> </w:t>
      </w:r>
      <w:r>
        <w:rPr>
          <w:b/>
          <w:bCs/>
        </w:rPr>
        <w:t>Я</w:t>
      </w:r>
      <w:r w:rsidR="00931CA3">
        <w:rPr>
          <w:b/>
          <w:bCs/>
        </w:rPr>
        <w:t xml:space="preserve"> </w:t>
      </w:r>
    </w:p>
    <w:p w:rsidR="00312141" w:rsidRPr="009B6073" w:rsidRDefault="00312141" w:rsidP="00931CA3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033D60" w:rsidRPr="00931CA3" w:rsidRDefault="00033D60" w:rsidP="00866913">
      <w:pPr>
        <w:rPr>
          <w:sz w:val="28"/>
          <w:szCs w:val="28"/>
          <w:lang w:val="uk-UA"/>
        </w:rPr>
      </w:pPr>
    </w:p>
    <w:p w:rsidR="00701D7E" w:rsidRDefault="005116EE" w:rsidP="0047313D">
      <w:pPr>
        <w:pStyle w:val="a3"/>
        <w:jc w:val="left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10 серпня</w:t>
      </w:r>
      <w:r w:rsidR="00931CA3" w:rsidRPr="00BD21ED">
        <w:rPr>
          <w:b/>
          <w:sz w:val="28"/>
          <w:szCs w:val="28"/>
        </w:rPr>
        <w:t xml:space="preserve">  20</w:t>
      </w:r>
      <w:r w:rsidR="000D344C">
        <w:rPr>
          <w:b/>
          <w:sz w:val="28"/>
          <w:szCs w:val="28"/>
        </w:rPr>
        <w:t>26</w:t>
      </w:r>
      <w:r w:rsidR="00FC231A" w:rsidRPr="00BD21ED">
        <w:rPr>
          <w:b/>
          <w:sz w:val="28"/>
          <w:szCs w:val="28"/>
        </w:rPr>
        <w:t xml:space="preserve"> </w:t>
      </w:r>
      <w:r w:rsidR="00931CA3" w:rsidRPr="00BD21ED">
        <w:rPr>
          <w:b/>
          <w:sz w:val="28"/>
          <w:szCs w:val="28"/>
        </w:rPr>
        <w:t xml:space="preserve"> року</w:t>
      </w:r>
      <w:r w:rsidR="00D679CF" w:rsidRPr="00BD21ED">
        <w:rPr>
          <w:b/>
          <w:sz w:val="28"/>
          <w:szCs w:val="28"/>
        </w:rPr>
        <w:t xml:space="preserve">           </w:t>
      </w:r>
      <w:r w:rsidR="00500143">
        <w:rPr>
          <w:b/>
          <w:sz w:val="28"/>
          <w:szCs w:val="28"/>
        </w:rPr>
        <w:t xml:space="preserve">                </w:t>
      </w:r>
      <w:r w:rsidR="00D679CF" w:rsidRPr="00BD21ED">
        <w:rPr>
          <w:b/>
          <w:sz w:val="28"/>
          <w:szCs w:val="28"/>
        </w:rPr>
        <w:t xml:space="preserve">   </w:t>
      </w:r>
      <w:r w:rsidR="00931CA3" w:rsidRPr="00BD21ED">
        <w:rPr>
          <w:b/>
          <w:sz w:val="28"/>
          <w:szCs w:val="28"/>
        </w:rPr>
        <w:t xml:space="preserve">            </w:t>
      </w:r>
      <w:r w:rsidR="0047313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47313D">
        <w:rPr>
          <w:b/>
          <w:sz w:val="28"/>
          <w:szCs w:val="28"/>
        </w:rPr>
        <w:t>№ 111-р</w:t>
      </w:r>
    </w:p>
    <w:p w:rsidR="0047313D" w:rsidRDefault="0047313D" w:rsidP="0047313D">
      <w:pPr>
        <w:pStyle w:val="a3"/>
        <w:jc w:val="left"/>
        <w:rPr>
          <w:sz w:val="28"/>
          <w:szCs w:val="28"/>
        </w:rPr>
      </w:pPr>
    </w:p>
    <w:p w:rsidR="000D344C" w:rsidRPr="000D344C" w:rsidRDefault="000D344C" w:rsidP="000D344C">
      <w:pPr>
        <w:jc w:val="both"/>
        <w:rPr>
          <w:bCs/>
          <w:sz w:val="28"/>
          <w:szCs w:val="28"/>
          <w:lang w:val="uk-UA"/>
        </w:rPr>
      </w:pPr>
      <w:r w:rsidRPr="000D344C">
        <w:rPr>
          <w:bCs/>
          <w:sz w:val="28"/>
          <w:szCs w:val="28"/>
          <w:lang w:val="uk-UA"/>
        </w:rPr>
        <w:t xml:space="preserve">Про погодження проведення </w:t>
      </w:r>
    </w:p>
    <w:p w:rsidR="000D344C" w:rsidRDefault="000D344C" w:rsidP="000D344C">
      <w:pPr>
        <w:jc w:val="both"/>
        <w:rPr>
          <w:bCs/>
          <w:sz w:val="28"/>
          <w:szCs w:val="28"/>
          <w:lang w:val="uk-UA"/>
        </w:rPr>
      </w:pPr>
      <w:r w:rsidRPr="000D344C">
        <w:rPr>
          <w:bCs/>
          <w:sz w:val="28"/>
          <w:szCs w:val="28"/>
          <w:lang w:val="uk-UA"/>
        </w:rPr>
        <w:t>заходів до Міжнародного дня молоді</w:t>
      </w:r>
    </w:p>
    <w:bookmarkEnd w:id="0"/>
    <w:p w:rsidR="001B4244" w:rsidRPr="000D344C" w:rsidRDefault="001B4244" w:rsidP="000D344C">
      <w:pPr>
        <w:jc w:val="both"/>
        <w:rPr>
          <w:sz w:val="28"/>
          <w:szCs w:val="28"/>
          <w:lang w:val="uk-UA"/>
        </w:rPr>
      </w:pPr>
    </w:p>
    <w:p w:rsidR="000D344C" w:rsidRDefault="000D344C" w:rsidP="000D344C">
      <w:pPr>
        <w:jc w:val="both"/>
        <w:rPr>
          <w:sz w:val="28"/>
          <w:szCs w:val="28"/>
          <w:lang w:val="uk-UA"/>
        </w:rPr>
      </w:pPr>
    </w:p>
    <w:p w:rsidR="000D344C" w:rsidRPr="000D344C" w:rsidRDefault="000D344C" w:rsidP="000D344C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0D344C">
        <w:rPr>
          <w:sz w:val="28"/>
          <w:szCs w:val="28"/>
          <w:lang w:val="uk-UA"/>
        </w:rPr>
        <w:t>еруючись статтею 42 Закону України «Про місцеве самоврядування в Україні», Порядком проведення масових заходів на території Рівненської області в умовах правового режиму воєнного стану, затвердженого рішенням ради оборони Рівненської області від 01 серпня 2022 року № 17</w:t>
      </w:r>
      <w:r>
        <w:rPr>
          <w:sz w:val="28"/>
          <w:szCs w:val="28"/>
          <w:lang w:val="uk-UA"/>
        </w:rPr>
        <w:t>, р</w:t>
      </w:r>
      <w:r w:rsidR="00B84737">
        <w:rPr>
          <w:sz w:val="28"/>
          <w:szCs w:val="28"/>
          <w:lang w:val="uk-UA"/>
        </w:rPr>
        <w:t>озглянувши звернення громадських організацій</w:t>
      </w:r>
      <w:r w:rsidRPr="000D344C">
        <w:rPr>
          <w:sz w:val="28"/>
          <w:szCs w:val="28"/>
          <w:lang w:val="uk-UA"/>
        </w:rPr>
        <w:t xml:space="preserve"> «Агенція місцевого розвитку «Центр Магдебурзького</w:t>
      </w:r>
      <w:r w:rsidR="00B84737">
        <w:rPr>
          <w:sz w:val="28"/>
          <w:szCs w:val="28"/>
          <w:lang w:val="uk-UA"/>
        </w:rPr>
        <w:t xml:space="preserve"> права», </w:t>
      </w:r>
      <w:r w:rsidRPr="000D344C">
        <w:rPr>
          <w:sz w:val="28"/>
          <w:szCs w:val="28"/>
          <w:lang w:val="uk-UA"/>
        </w:rPr>
        <w:t>«Про тебе і Україну» та «Аналітичний центр розвитку міста «ЗЕОН»,  з метою підтримки молодіжних ініціатив, розвитку молодіжної політики, популяризації здорового способу життя, українських традицій та змістовного дозвілля молоді:</w:t>
      </w:r>
    </w:p>
    <w:p w:rsidR="000D344C" w:rsidRDefault="000D344C" w:rsidP="000D344C">
      <w:pPr>
        <w:jc w:val="both"/>
        <w:rPr>
          <w:b/>
          <w:bCs/>
          <w:sz w:val="28"/>
          <w:szCs w:val="28"/>
          <w:lang w:val="uk-UA"/>
        </w:rPr>
      </w:pPr>
    </w:p>
    <w:p w:rsidR="000D344C" w:rsidRDefault="000D344C" w:rsidP="000D344C">
      <w:pPr>
        <w:jc w:val="both"/>
        <w:rPr>
          <w:b/>
          <w:bCs/>
          <w:sz w:val="28"/>
          <w:szCs w:val="28"/>
          <w:lang w:val="uk-UA"/>
        </w:rPr>
      </w:pPr>
    </w:p>
    <w:p w:rsidR="000D344C" w:rsidRDefault="000D344C" w:rsidP="000D344C">
      <w:pPr>
        <w:jc w:val="both"/>
        <w:rPr>
          <w:b/>
          <w:bCs/>
          <w:sz w:val="28"/>
          <w:szCs w:val="28"/>
          <w:lang w:val="uk-UA"/>
        </w:rPr>
      </w:pP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uk-UA"/>
        </w:rPr>
        <w:t>1.</w:t>
      </w:r>
      <w:r w:rsidR="00B84737">
        <w:rPr>
          <w:bCs/>
          <w:sz w:val="28"/>
          <w:szCs w:val="28"/>
          <w:lang w:val="uk-UA"/>
        </w:rPr>
        <w:t xml:space="preserve"> </w:t>
      </w:r>
      <w:r w:rsidRPr="001057CC">
        <w:rPr>
          <w:bCs/>
          <w:sz w:val="28"/>
          <w:szCs w:val="28"/>
        </w:rPr>
        <w:t>Погодити проведення на території Здолбунівської міської територіальної громади заходів до Міжнародного дня молоді: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молодіжного заходу «Піаноранок» – 12 серпня 2026 року на території Здолбунівського гідропарку</w:t>
      </w:r>
      <w:r>
        <w:rPr>
          <w:bCs/>
          <w:sz w:val="28"/>
          <w:szCs w:val="28"/>
          <w:lang w:val="uk-UA"/>
        </w:rPr>
        <w:t xml:space="preserve"> о </w:t>
      </w:r>
      <w:r w:rsidR="00B84737">
        <w:rPr>
          <w:bCs/>
          <w:sz w:val="28"/>
          <w:szCs w:val="28"/>
          <w:lang w:val="uk-UA"/>
        </w:rPr>
        <w:t>0</w:t>
      </w:r>
      <w:r>
        <w:rPr>
          <w:bCs/>
          <w:sz w:val="28"/>
          <w:szCs w:val="28"/>
          <w:lang w:val="uk-UA"/>
        </w:rPr>
        <w:t>5:40 год.</w:t>
      </w:r>
      <w:r w:rsidRPr="001057CC">
        <w:rPr>
          <w:bCs/>
          <w:sz w:val="28"/>
          <w:szCs w:val="28"/>
          <w:lang w:val="uk-UA"/>
        </w:rPr>
        <w:t>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молодіжного заходу «Вечірня ватра» – 12 серпня 2026 року з 20:00</w:t>
      </w:r>
      <w:r>
        <w:rPr>
          <w:bCs/>
          <w:sz w:val="28"/>
          <w:szCs w:val="28"/>
          <w:lang w:val="uk-UA"/>
        </w:rPr>
        <w:t xml:space="preserve"> год.  до 22:00 год. 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 w:rsidRPr="001057CC">
        <w:rPr>
          <w:bCs/>
          <w:sz w:val="28"/>
          <w:szCs w:val="28"/>
          <w:lang w:val="uk-UA"/>
        </w:rPr>
        <w:t>2. Організаторам заходів забезпечити: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дотримання вимог законодавства України щодо проведення масових заходів;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дотримання вимог пожежної, техногенної та громадської безпеки;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під час проведення молодіжного заходу «Вечірня ватра» – дотримання вимог пожежної безпеки при використанні відкритого вогню;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облаштування місця для вогнища у безпечному місці, недопущення його розміщення поблизу будівель, споруд, дерев, сухої рослинності та інших пожежонебезпечних об’єктів;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наявність первинних засобів пожежогасіння у безпосередній близькості від місця проведення ватри;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постійний контроль за вогнищем протягом усього часу його використання;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lastRenderedPageBreak/>
        <w:t xml:space="preserve">- </w:t>
      </w:r>
      <w:r w:rsidRPr="001057CC">
        <w:rPr>
          <w:bCs/>
          <w:sz w:val="28"/>
          <w:szCs w:val="28"/>
          <w:lang w:val="uk-UA"/>
        </w:rPr>
        <w:t>повне гасіння вогнища після завершення заходу та контроль за відсутністю тління;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недопущення перебування дітей без нагляду дорослих поблизу місця розведення вогню;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- </w:t>
      </w:r>
      <w:r w:rsidRPr="001057CC">
        <w:rPr>
          <w:bCs/>
          <w:sz w:val="28"/>
          <w:szCs w:val="28"/>
          <w:lang w:val="uk-UA"/>
        </w:rPr>
        <w:t>належний санітарний стан території після завершення заходів.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 w:rsidRPr="001057CC">
        <w:rPr>
          <w:bCs/>
          <w:sz w:val="28"/>
          <w:szCs w:val="28"/>
          <w:lang w:val="uk-UA"/>
        </w:rPr>
        <w:t>3. Управлінню з гуманітарних питань Здолбунівської міської ради сприяти організації зазначених заходів у межах компетенції.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 w:rsidRPr="001057CC">
        <w:rPr>
          <w:bCs/>
          <w:sz w:val="28"/>
          <w:szCs w:val="28"/>
          <w:lang w:val="uk-UA"/>
        </w:rPr>
        <w:t>4. Комунальному некомерційному підприємству «Здолбунівський центр первинної медичної допомоги» Здолбунівської міської ради забезпечити медичний супровід під час проведення зазначених заходів.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 w:rsidRPr="001057CC">
        <w:rPr>
          <w:bCs/>
          <w:sz w:val="28"/>
          <w:szCs w:val="28"/>
          <w:lang w:val="uk-UA"/>
        </w:rPr>
        <w:t>5. Поліцейським офіцерам громади сектору взаємодії з громадами відділу превенції Рівненського районного управління поліції Головного управління Національної поліції в Рівненській області забезпечити охорону громадського порядку та безпеки під час проведення заходів.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 w:rsidRPr="001057CC">
        <w:rPr>
          <w:bCs/>
          <w:sz w:val="28"/>
          <w:szCs w:val="28"/>
          <w:lang w:val="uk-UA"/>
        </w:rPr>
        <w:t>6. Головному управлінню ДСНС України у Рівненській області сприяти забезпеченню пожежної та техногенної безпеки під час проведення заходів у межах повноважень.</w:t>
      </w:r>
    </w:p>
    <w:p w:rsidR="001057CC" w:rsidRPr="001057CC" w:rsidRDefault="001057CC" w:rsidP="001057CC">
      <w:pPr>
        <w:ind w:firstLine="360"/>
        <w:jc w:val="both"/>
        <w:rPr>
          <w:bCs/>
          <w:sz w:val="28"/>
          <w:szCs w:val="28"/>
          <w:lang w:val="uk-UA"/>
        </w:rPr>
      </w:pPr>
      <w:r w:rsidRPr="001057CC">
        <w:rPr>
          <w:bCs/>
          <w:sz w:val="28"/>
          <w:szCs w:val="28"/>
          <w:lang w:val="uk-UA"/>
        </w:rPr>
        <w:t>7. Контроль за виконанням цього розпорядження залишаю за собою.</w:t>
      </w:r>
    </w:p>
    <w:p w:rsidR="001223AD" w:rsidRPr="001057CC" w:rsidRDefault="009152BB" w:rsidP="001057CC">
      <w:pPr>
        <w:ind w:firstLine="360"/>
        <w:jc w:val="both"/>
        <w:rPr>
          <w:sz w:val="28"/>
          <w:szCs w:val="28"/>
          <w:lang w:val="uk-UA"/>
        </w:rPr>
      </w:pPr>
      <w:r w:rsidRPr="001057CC">
        <w:rPr>
          <w:sz w:val="28"/>
          <w:szCs w:val="28"/>
          <w:lang w:val="uk-UA"/>
        </w:rPr>
        <w:t xml:space="preserve">  </w:t>
      </w:r>
      <w:r w:rsidR="005E0AB9" w:rsidRPr="001057CC">
        <w:rPr>
          <w:sz w:val="28"/>
          <w:szCs w:val="28"/>
          <w:lang w:val="uk-UA"/>
        </w:rPr>
        <w:t xml:space="preserve">       </w:t>
      </w:r>
      <w:r w:rsidR="008C000A" w:rsidRPr="001057CC">
        <w:rPr>
          <w:sz w:val="28"/>
          <w:szCs w:val="28"/>
          <w:lang w:val="uk-UA"/>
        </w:rPr>
        <w:t xml:space="preserve"> </w:t>
      </w:r>
      <w:r w:rsidRPr="001057CC">
        <w:rPr>
          <w:sz w:val="28"/>
          <w:szCs w:val="28"/>
          <w:lang w:val="uk-UA"/>
        </w:rPr>
        <w:t xml:space="preserve">            </w:t>
      </w:r>
      <w:r w:rsidR="003627FB" w:rsidRPr="001057CC">
        <w:rPr>
          <w:sz w:val="28"/>
          <w:szCs w:val="28"/>
          <w:lang w:val="uk-UA"/>
        </w:rPr>
        <w:t xml:space="preserve">           </w:t>
      </w:r>
      <w:r w:rsidR="001C7D2B" w:rsidRPr="001057CC">
        <w:rPr>
          <w:sz w:val="28"/>
          <w:szCs w:val="28"/>
          <w:lang w:val="uk-UA"/>
        </w:rPr>
        <w:t xml:space="preserve">             </w:t>
      </w:r>
    </w:p>
    <w:p w:rsidR="000D344C" w:rsidRDefault="000D344C" w:rsidP="0019623A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B84737" w:rsidRDefault="00B84737" w:rsidP="000F59F6">
      <w:pPr>
        <w:jc w:val="both"/>
        <w:rPr>
          <w:sz w:val="28"/>
          <w:szCs w:val="28"/>
          <w:lang w:val="uk-UA"/>
        </w:rPr>
      </w:pPr>
    </w:p>
    <w:p w:rsidR="000D344C" w:rsidRPr="000F59F6" w:rsidRDefault="001B4244" w:rsidP="000F59F6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Міськ</w:t>
      </w:r>
      <w:r w:rsidR="000F59F6">
        <w:rPr>
          <w:sz w:val="28"/>
          <w:szCs w:val="28"/>
          <w:lang w:val="uk-UA"/>
        </w:rPr>
        <w:t>ий голова</w:t>
      </w:r>
      <w:r w:rsidR="000F59F6">
        <w:rPr>
          <w:sz w:val="28"/>
          <w:szCs w:val="28"/>
          <w:lang w:val="uk-UA"/>
        </w:rPr>
        <w:tab/>
      </w:r>
      <w:r w:rsidR="000F59F6">
        <w:rPr>
          <w:sz w:val="28"/>
          <w:szCs w:val="28"/>
          <w:lang w:val="uk-UA"/>
        </w:rPr>
        <w:tab/>
      </w:r>
      <w:r w:rsidR="000F59F6">
        <w:rPr>
          <w:sz w:val="28"/>
          <w:szCs w:val="28"/>
          <w:lang w:val="uk-UA"/>
        </w:rPr>
        <w:tab/>
      </w:r>
      <w:r w:rsidR="000F59F6">
        <w:rPr>
          <w:sz w:val="28"/>
          <w:szCs w:val="28"/>
          <w:lang w:val="uk-UA"/>
        </w:rPr>
        <w:tab/>
      </w:r>
      <w:r w:rsidR="000F59F6">
        <w:rPr>
          <w:sz w:val="28"/>
          <w:szCs w:val="28"/>
          <w:lang w:val="uk-UA"/>
        </w:rPr>
        <w:tab/>
      </w:r>
      <w:r w:rsidR="000F59F6">
        <w:rPr>
          <w:sz w:val="28"/>
          <w:szCs w:val="28"/>
          <w:lang w:val="uk-UA"/>
        </w:rPr>
        <w:tab/>
      </w:r>
      <w:r w:rsidR="000F59F6">
        <w:rPr>
          <w:sz w:val="28"/>
          <w:szCs w:val="28"/>
          <w:lang w:val="uk-UA"/>
        </w:rPr>
        <w:tab/>
        <w:t>Владислав СУХЛЯК</w:t>
      </w:r>
    </w:p>
    <w:p w:rsidR="000D344C" w:rsidRDefault="000D344C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3F6812">
      <w:pPr>
        <w:jc w:val="center"/>
        <w:rPr>
          <w:sz w:val="28"/>
          <w:szCs w:val="28"/>
          <w:lang w:val="uk-UA"/>
        </w:rPr>
      </w:pPr>
    </w:p>
    <w:p w:rsidR="007D4D71" w:rsidRDefault="007D4D71" w:rsidP="001057CC">
      <w:pPr>
        <w:rPr>
          <w:sz w:val="28"/>
          <w:szCs w:val="28"/>
          <w:lang w:val="uk-UA"/>
        </w:rPr>
      </w:pPr>
    </w:p>
    <w:p w:rsidR="00B84737" w:rsidRDefault="00B84737" w:rsidP="001057CC">
      <w:pPr>
        <w:rPr>
          <w:sz w:val="28"/>
          <w:szCs w:val="28"/>
          <w:lang w:val="uk-UA"/>
        </w:rPr>
      </w:pPr>
    </w:p>
    <w:p w:rsidR="001057CC" w:rsidRDefault="001057CC" w:rsidP="001057CC">
      <w:pPr>
        <w:rPr>
          <w:sz w:val="28"/>
          <w:szCs w:val="28"/>
          <w:lang w:val="uk-UA"/>
        </w:rPr>
      </w:pPr>
    </w:p>
    <w:p w:rsidR="003F6812" w:rsidRPr="00BF0562" w:rsidRDefault="003F6812" w:rsidP="003F6812">
      <w:pPr>
        <w:jc w:val="center"/>
        <w:rPr>
          <w:sz w:val="28"/>
          <w:szCs w:val="28"/>
          <w:lang w:val="uk-UA"/>
        </w:rPr>
      </w:pPr>
      <w:r w:rsidRPr="00BF0562">
        <w:rPr>
          <w:sz w:val="28"/>
          <w:szCs w:val="28"/>
          <w:lang w:val="uk-UA"/>
        </w:rPr>
        <w:lastRenderedPageBreak/>
        <w:t>АРКУШ ПОГОДЖЕННЯ</w:t>
      </w:r>
    </w:p>
    <w:p w:rsidR="003F6812" w:rsidRPr="00BF0562" w:rsidRDefault="003F6812" w:rsidP="003F6812">
      <w:pPr>
        <w:jc w:val="center"/>
        <w:rPr>
          <w:sz w:val="28"/>
          <w:szCs w:val="28"/>
          <w:lang w:val="uk-UA"/>
        </w:rPr>
      </w:pPr>
      <w:r w:rsidRPr="00BF0562">
        <w:rPr>
          <w:sz w:val="28"/>
          <w:szCs w:val="28"/>
          <w:lang w:val="uk-UA"/>
        </w:rPr>
        <w:t>до розпорядження міського голови</w:t>
      </w:r>
    </w:p>
    <w:p w:rsidR="000D344C" w:rsidRPr="000D344C" w:rsidRDefault="003F6812" w:rsidP="000D344C">
      <w:pPr>
        <w:jc w:val="center"/>
        <w:rPr>
          <w:bCs/>
          <w:sz w:val="28"/>
          <w:szCs w:val="28"/>
          <w:lang w:val="uk-UA"/>
        </w:rPr>
      </w:pPr>
      <w:r w:rsidRPr="00BF0562">
        <w:rPr>
          <w:sz w:val="28"/>
          <w:szCs w:val="28"/>
          <w:lang w:val="uk-UA"/>
        </w:rPr>
        <w:t>«</w:t>
      </w:r>
      <w:r w:rsidR="000D344C" w:rsidRPr="000D344C">
        <w:rPr>
          <w:bCs/>
          <w:sz w:val="28"/>
          <w:szCs w:val="28"/>
          <w:lang w:val="uk-UA"/>
        </w:rPr>
        <w:t xml:space="preserve">Про погодження проведення </w:t>
      </w:r>
    </w:p>
    <w:p w:rsidR="003F6812" w:rsidRDefault="000D344C" w:rsidP="000D344C">
      <w:pPr>
        <w:jc w:val="center"/>
        <w:rPr>
          <w:sz w:val="28"/>
          <w:szCs w:val="28"/>
          <w:lang w:val="uk-UA"/>
        </w:rPr>
      </w:pPr>
      <w:r w:rsidRPr="000D344C">
        <w:rPr>
          <w:bCs/>
          <w:sz w:val="28"/>
          <w:szCs w:val="28"/>
          <w:lang w:val="uk-UA"/>
        </w:rPr>
        <w:t>заходів до Міжнародного дня молоді</w:t>
      </w:r>
      <w:r w:rsidR="003F6812">
        <w:rPr>
          <w:sz w:val="28"/>
          <w:szCs w:val="28"/>
          <w:lang w:val="uk-UA"/>
        </w:rPr>
        <w:t>»</w:t>
      </w:r>
    </w:p>
    <w:p w:rsidR="003F6812" w:rsidRPr="00BF0562" w:rsidRDefault="003F6812" w:rsidP="003F6812">
      <w:pPr>
        <w:jc w:val="center"/>
        <w:rPr>
          <w:sz w:val="28"/>
          <w:szCs w:val="28"/>
          <w:lang w:val="uk-UA"/>
        </w:rPr>
      </w:pPr>
    </w:p>
    <w:p w:rsidR="003F6812" w:rsidRPr="00BF0562" w:rsidRDefault="003F6812" w:rsidP="003F6812">
      <w:pPr>
        <w:rPr>
          <w:sz w:val="28"/>
          <w:szCs w:val="28"/>
          <w:lang w:val="uk-UA"/>
        </w:rPr>
      </w:pPr>
      <w:r w:rsidRPr="00BF0562">
        <w:rPr>
          <w:sz w:val="28"/>
          <w:szCs w:val="28"/>
          <w:lang w:val="uk-UA"/>
        </w:rPr>
        <w:t>Розпорядження підготував:</w:t>
      </w:r>
    </w:p>
    <w:p w:rsidR="003F6812" w:rsidRPr="00BF0562" w:rsidRDefault="003F6812" w:rsidP="003F6812">
      <w:pPr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67"/>
        <w:gridCol w:w="5363"/>
      </w:tblGrid>
      <w:tr w:rsidR="003F6812" w:rsidRPr="00BF0562" w:rsidTr="003772FC">
        <w:tc>
          <w:tcPr>
            <w:tcW w:w="4253" w:type="dxa"/>
            <w:hideMark/>
          </w:tcPr>
          <w:p w:rsidR="0066653C" w:rsidRPr="0066653C" w:rsidRDefault="009A6154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начальник</w:t>
            </w:r>
            <w:r w:rsidR="0066653C" w:rsidRPr="0066653C">
              <w:rPr>
                <w:sz w:val="28"/>
                <w:szCs w:val="28"/>
                <w:lang w:val="uk-UA" w:eastAsia="en-US"/>
              </w:rPr>
              <w:t xml:space="preserve"> управління з </w:t>
            </w:r>
          </w:p>
          <w:p w:rsidR="0066653C" w:rsidRPr="0066653C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66653C">
              <w:rPr>
                <w:sz w:val="28"/>
                <w:szCs w:val="28"/>
                <w:lang w:val="uk-UA" w:eastAsia="en-US"/>
              </w:rPr>
              <w:t xml:space="preserve">гуманітарних питань </w:t>
            </w:r>
          </w:p>
          <w:p w:rsidR="003F6812" w:rsidRPr="00BF0562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66653C">
              <w:rPr>
                <w:sz w:val="28"/>
                <w:szCs w:val="28"/>
                <w:lang w:val="uk-UA" w:eastAsia="en-US"/>
              </w:rPr>
              <w:t xml:space="preserve">міської ради                                                                         </w:t>
            </w:r>
          </w:p>
        </w:tc>
        <w:tc>
          <w:tcPr>
            <w:tcW w:w="5493" w:type="dxa"/>
          </w:tcPr>
          <w:p w:rsidR="003F6812" w:rsidRPr="00BF0562" w:rsidRDefault="0066653C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                    </w:t>
            </w:r>
            <w:r w:rsidR="003F6812" w:rsidRPr="00BF0562">
              <w:rPr>
                <w:sz w:val="28"/>
                <w:szCs w:val="28"/>
                <w:lang w:val="uk-UA" w:eastAsia="en-US"/>
              </w:rPr>
              <w:t xml:space="preserve">   </w:t>
            </w:r>
          </w:p>
          <w:p w:rsidR="0066653C" w:rsidRDefault="003F6812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 xml:space="preserve">     </w:t>
            </w:r>
          </w:p>
          <w:p w:rsidR="003F6812" w:rsidRPr="00BF0562" w:rsidRDefault="0066653C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                       Ігор АНТОНЮК</w:t>
            </w:r>
            <w:r w:rsidR="003F6812" w:rsidRPr="00BF0562">
              <w:rPr>
                <w:sz w:val="28"/>
                <w:szCs w:val="28"/>
                <w:lang w:val="uk-UA" w:eastAsia="en-US"/>
              </w:rPr>
              <w:t xml:space="preserve">                              </w:t>
            </w:r>
          </w:p>
        </w:tc>
      </w:tr>
      <w:tr w:rsidR="0066653C" w:rsidRPr="00BF0562" w:rsidTr="003772FC">
        <w:tc>
          <w:tcPr>
            <w:tcW w:w="4253" w:type="dxa"/>
          </w:tcPr>
          <w:p w:rsidR="0066653C" w:rsidRPr="0066653C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5493" w:type="dxa"/>
          </w:tcPr>
          <w:p w:rsidR="0066653C" w:rsidRDefault="0066653C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</w:tc>
      </w:tr>
    </w:tbl>
    <w:p w:rsidR="003F6812" w:rsidRPr="00BF0562" w:rsidRDefault="003F6812" w:rsidP="003F6812">
      <w:pPr>
        <w:rPr>
          <w:sz w:val="28"/>
          <w:szCs w:val="28"/>
        </w:rPr>
      </w:pPr>
    </w:p>
    <w:p w:rsidR="003F6812" w:rsidRPr="00BF0562" w:rsidRDefault="003F6812" w:rsidP="003F6812">
      <w:pPr>
        <w:rPr>
          <w:sz w:val="28"/>
          <w:szCs w:val="28"/>
          <w:lang w:val="uk-UA"/>
        </w:rPr>
      </w:pPr>
      <w:r w:rsidRPr="00BF0562">
        <w:rPr>
          <w:sz w:val="28"/>
          <w:szCs w:val="28"/>
          <w:lang w:val="uk-UA"/>
        </w:rPr>
        <w:t>ПОГОДЖЕНО:</w:t>
      </w:r>
    </w:p>
    <w:p w:rsidR="003F6812" w:rsidRPr="00BF0562" w:rsidRDefault="003F6812" w:rsidP="003F6812">
      <w:pPr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057"/>
        <w:gridCol w:w="5190"/>
      </w:tblGrid>
      <w:tr w:rsidR="0066653C" w:rsidRPr="00BF0562" w:rsidTr="003772FC">
        <w:tc>
          <w:tcPr>
            <w:tcW w:w="4057" w:type="dxa"/>
          </w:tcPr>
          <w:p w:rsidR="0066653C" w:rsidRPr="00523F3E" w:rsidRDefault="0066653C" w:rsidP="0066653C">
            <w:pPr>
              <w:jc w:val="both"/>
              <w:rPr>
                <w:sz w:val="28"/>
                <w:szCs w:val="28"/>
              </w:rPr>
            </w:pPr>
            <w:r w:rsidRPr="00523F3E">
              <w:rPr>
                <w:sz w:val="28"/>
                <w:szCs w:val="28"/>
                <w:lang w:val="uk-UA"/>
              </w:rPr>
              <w:t xml:space="preserve">секретар міської ради </w:t>
            </w:r>
            <w:r>
              <w:rPr>
                <w:sz w:val="28"/>
                <w:szCs w:val="28"/>
                <w:lang w:val="uk-UA"/>
              </w:rPr>
              <w:t xml:space="preserve">                                 </w:t>
            </w:r>
          </w:p>
        </w:tc>
        <w:tc>
          <w:tcPr>
            <w:tcW w:w="5190" w:type="dxa"/>
          </w:tcPr>
          <w:p w:rsidR="0066653C" w:rsidRPr="0066653C" w:rsidRDefault="0066653C" w:rsidP="0066653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Олег БАБІЙ</w:t>
            </w:r>
          </w:p>
        </w:tc>
      </w:tr>
      <w:tr w:rsidR="003F6812" w:rsidRPr="00BF0562" w:rsidTr="003772FC">
        <w:tc>
          <w:tcPr>
            <w:tcW w:w="4057" w:type="dxa"/>
          </w:tcPr>
          <w:p w:rsidR="003F6812" w:rsidRDefault="003F6812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</w:p>
          <w:p w:rsidR="0066653C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</w:p>
          <w:p w:rsidR="0066653C" w:rsidRPr="0066653C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66653C">
              <w:rPr>
                <w:sz w:val="28"/>
                <w:szCs w:val="28"/>
                <w:lang w:val="uk-UA" w:eastAsia="en-US"/>
              </w:rPr>
              <w:t xml:space="preserve">керуючий справами виконкому </w:t>
            </w:r>
          </w:p>
          <w:p w:rsidR="0066653C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66653C">
              <w:rPr>
                <w:sz w:val="28"/>
                <w:szCs w:val="28"/>
                <w:lang w:val="uk-UA" w:eastAsia="en-US"/>
              </w:rPr>
              <w:t>міської ради</w:t>
            </w:r>
          </w:p>
          <w:p w:rsidR="0066653C" w:rsidRPr="00BF0562" w:rsidRDefault="0066653C" w:rsidP="0066653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5190" w:type="dxa"/>
          </w:tcPr>
          <w:p w:rsidR="003F6812" w:rsidRDefault="003F6812" w:rsidP="0066653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 xml:space="preserve">                              </w:t>
            </w:r>
          </w:p>
          <w:p w:rsidR="0066653C" w:rsidRDefault="0066653C" w:rsidP="0066653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66653C" w:rsidRDefault="0066653C" w:rsidP="0066653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66653C" w:rsidRPr="00BF0562" w:rsidRDefault="0066653C" w:rsidP="0066653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                         Валентина КАПІТУЛА</w:t>
            </w:r>
          </w:p>
        </w:tc>
      </w:tr>
      <w:tr w:rsidR="003F6812" w:rsidRPr="00BF0562" w:rsidTr="003772FC">
        <w:tc>
          <w:tcPr>
            <w:tcW w:w="4057" w:type="dxa"/>
            <w:hideMark/>
          </w:tcPr>
          <w:p w:rsidR="0066653C" w:rsidRDefault="0066653C" w:rsidP="003772F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</w:p>
          <w:p w:rsidR="003F6812" w:rsidRPr="00BF0562" w:rsidRDefault="000D344C" w:rsidP="003772F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>н</w:t>
            </w:r>
            <w:r w:rsidR="003F6812" w:rsidRPr="00BF0562">
              <w:rPr>
                <w:sz w:val="28"/>
                <w:szCs w:val="28"/>
                <w:lang w:val="uk-UA" w:eastAsia="en-US"/>
              </w:rPr>
              <w:t xml:space="preserve">ачальник відділу організаційної роботи  та документообігу апарату міської ради     </w:t>
            </w:r>
          </w:p>
          <w:p w:rsidR="003F6812" w:rsidRPr="00BF0562" w:rsidRDefault="003F6812" w:rsidP="003772F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 xml:space="preserve">     </w:t>
            </w:r>
          </w:p>
          <w:p w:rsidR="003F6812" w:rsidRPr="00BF0562" w:rsidRDefault="003F6812" w:rsidP="003772F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 xml:space="preserve">             </w:t>
            </w:r>
          </w:p>
        </w:tc>
        <w:tc>
          <w:tcPr>
            <w:tcW w:w="5190" w:type="dxa"/>
          </w:tcPr>
          <w:p w:rsidR="003F6812" w:rsidRPr="00BF0562" w:rsidRDefault="003F6812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3F6812" w:rsidRPr="00BF0562" w:rsidRDefault="003F6812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66653C" w:rsidRDefault="003F6812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 xml:space="preserve">                              </w:t>
            </w:r>
          </w:p>
          <w:p w:rsidR="0066653C" w:rsidRDefault="0066653C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3F6812" w:rsidRPr="00BF0562" w:rsidRDefault="0066653C" w:rsidP="005054D5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en-US"/>
              </w:rPr>
              <w:t xml:space="preserve">                             </w:t>
            </w:r>
            <w:r w:rsidR="005054D5">
              <w:rPr>
                <w:sz w:val="28"/>
                <w:szCs w:val="28"/>
                <w:lang w:val="uk-UA" w:eastAsia="en-US"/>
              </w:rPr>
              <w:t>Володимир  ДАЦЮК</w:t>
            </w:r>
          </w:p>
        </w:tc>
      </w:tr>
      <w:tr w:rsidR="003F6812" w:rsidRPr="00BF0562" w:rsidTr="003772FC">
        <w:tc>
          <w:tcPr>
            <w:tcW w:w="4057" w:type="dxa"/>
          </w:tcPr>
          <w:p w:rsidR="003F6812" w:rsidRPr="00BF0562" w:rsidRDefault="003F6812" w:rsidP="003772F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>начальник відділу з юридичної роботи та питань персоналу апарату міської ради</w:t>
            </w:r>
          </w:p>
          <w:p w:rsidR="003F6812" w:rsidRPr="00BF0562" w:rsidRDefault="003F6812" w:rsidP="003772FC">
            <w:pPr>
              <w:spacing w:line="276" w:lineRule="auto"/>
              <w:ind w:left="-108"/>
              <w:jc w:val="both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5190" w:type="dxa"/>
          </w:tcPr>
          <w:p w:rsidR="003F6812" w:rsidRPr="00BF0562" w:rsidRDefault="003F6812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3F6812" w:rsidRPr="00BF0562" w:rsidRDefault="003F6812" w:rsidP="003772FC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</w:p>
          <w:p w:rsidR="003F6812" w:rsidRPr="00BF0562" w:rsidRDefault="003F6812" w:rsidP="000F59F6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BF0562">
              <w:rPr>
                <w:sz w:val="28"/>
                <w:szCs w:val="28"/>
                <w:lang w:val="uk-UA" w:eastAsia="en-US"/>
              </w:rPr>
              <w:t xml:space="preserve">                            </w:t>
            </w:r>
            <w:r w:rsidR="000F59F6">
              <w:rPr>
                <w:sz w:val="28"/>
                <w:szCs w:val="28"/>
                <w:lang w:val="uk-UA" w:eastAsia="en-US"/>
              </w:rPr>
              <w:t>Світлана ГЕРАСИМЮК</w:t>
            </w:r>
          </w:p>
        </w:tc>
      </w:tr>
    </w:tbl>
    <w:p w:rsidR="003F6812" w:rsidRDefault="003F6812" w:rsidP="003F6812">
      <w:pPr>
        <w:rPr>
          <w:sz w:val="28"/>
          <w:szCs w:val="28"/>
          <w:lang w:val="uk-UA"/>
        </w:rPr>
      </w:pPr>
    </w:p>
    <w:p w:rsidR="009A6154" w:rsidRDefault="009A6154" w:rsidP="003F6812">
      <w:pPr>
        <w:rPr>
          <w:sz w:val="28"/>
          <w:szCs w:val="28"/>
          <w:lang w:val="uk-UA"/>
        </w:rPr>
      </w:pPr>
    </w:p>
    <w:p w:rsidR="00136D73" w:rsidRDefault="00136D73" w:rsidP="00866913">
      <w:pPr>
        <w:rPr>
          <w:sz w:val="28"/>
          <w:szCs w:val="28"/>
          <w:lang w:val="uk-UA"/>
        </w:rPr>
      </w:pPr>
    </w:p>
    <w:sectPr w:rsidR="00136D73" w:rsidSect="000F59F6">
      <w:headerReference w:type="default" r:id="rId8"/>
      <w:pgSz w:w="11906" w:h="16838"/>
      <w:pgMar w:top="1418" w:right="567" w:bottom="1134" w:left="1701" w:header="1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0C6" w:rsidRDefault="00C560C6" w:rsidP="00B64D18">
      <w:r>
        <w:separator/>
      </w:r>
    </w:p>
  </w:endnote>
  <w:endnote w:type="continuationSeparator" w:id="0">
    <w:p w:rsidR="00C560C6" w:rsidRDefault="00C560C6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0C6" w:rsidRDefault="00C560C6" w:rsidP="00B64D18">
      <w:r>
        <w:separator/>
      </w:r>
    </w:p>
  </w:footnote>
  <w:footnote w:type="continuationSeparator" w:id="0">
    <w:p w:rsidR="00C560C6" w:rsidRDefault="00C560C6" w:rsidP="00B6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913" w:rsidRPr="00A95A95" w:rsidRDefault="00866913">
    <w:pPr>
      <w:pStyle w:val="af8"/>
      <w:jc w:val="center"/>
      <w:rPr>
        <w:sz w:val="28"/>
        <w:szCs w:val="28"/>
        <w:lang w:val="uk-UA"/>
      </w:rPr>
    </w:pPr>
  </w:p>
  <w:p w:rsidR="00866913" w:rsidRDefault="00866913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08237B"/>
    <w:multiLevelType w:val="multilevel"/>
    <w:tmpl w:val="C0DE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15226429"/>
    <w:multiLevelType w:val="hybridMultilevel"/>
    <w:tmpl w:val="1CDCA2DA"/>
    <w:lvl w:ilvl="0" w:tplc="B43618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0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995699E"/>
    <w:multiLevelType w:val="multilevel"/>
    <w:tmpl w:val="65F2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8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43320EB1"/>
    <w:multiLevelType w:val="hybridMultilevel"/>
    <w:tmpl w:val="B01217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2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52B82533"/>
    <w:multiLevelType w:val="multilevel"/>
    <w:tmpl w:val="A4E0A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FB77B9"/>
    <w:multiLevelType w:val="multilevel"/>
    <w:tmpl w:val="8C48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373329"/>
    <w:multiLevelType w:val="multilevel"/>
    <w:tmpl w:val="ECF8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9FC2635"/>
    <w:multiLevelType w:val="multilevel"/>
    <w:tmpl w:val="856864DC"/>
    <w:lvl w:ilvl="0">
      <w:start w:val="1"/>
      <w:numFmt w:val="decimal"/>
      <w:lvlText w:val="%1."/>
      <w:lvlJc w:val="left"/>
      <w:pPr>
        <w:ind w:left="112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5" w:hanging="2160"/>
      </w:pPr>
      <w:rPr>
        <w:rFonts w:hint="default"/>
      </w:rPr>
    </w:lvl>
  </w:abstractNum>
  <w:abstractNum w:abstractNumId="29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0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215599"/>
    <w:multiLevelType w:val="multilevel"/>
    <w:tmpl w:val="0E16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21"/>
  </w:num>
  <w:num w:numId="4">
    <w:abstractNumId w:val="4"/>
  </w:num>
  <w:num w:numId="5">
    <w:abstractNumId w:val="16"/>
  </w:num>
  <w:num w:numId="6">
    <w:abstractNumId w:val="17"/>
  </w:num>
  <w:num w:numId="7">
    <w:abstractNumId w:val="7"/>
  </w:num>
  <w:num w:numId="8">
    <w:abstractNumId w:val="1"/>
  </w:num>
  <w:num w:numId="9">
    <w:abstractNumId w:val="29"/>
  </w:num>
  <w:num w:numId="10">
    <w:abstractNumId w:val="3"/>
  </w:num>
  <w:num w:numId="11">
    <w:abstractNumId w:val="0"/>
  </w:num>
  <w:num w:numId="12">
    <w:abstractNumId w:val="5"/>
  </w:num>
  <w:num w:numId="13">
    <w:abstractNumId w:val="11"/>
  </w:num>
  <w:num w:numId="14">
    <w:abstractNumId w:val="12"/>
  </w:num>
  <w:num w:numId="15">
    <w:abstractNumId w:val="15"/>
  </w:num>
  <w:num w:numId="16">
    <w:abstractNumId w:val="31"/>
  </w:num>
  <w:num w:numId="17">
    <w:abstractNumId w:val="20"/>
  </w:num>
  <w:num w:numId="18">
    <w:abstractNumId w:val="27"/>
  </w:num>
  <w:num w:numId="19">
    <w:abstractNumId w:val="14"/>
  </w:num>
  <w:num w:numId="20">
    <w:abstractNumId w:val="18"/>
  </w:num>
  <w:num w:numId="21">
    <w:abstractNumId w:val="22"/>
  </w:num>
  <w:num w:numId="22">
    <w:abstractNumId w:val="6"/>
  </w:num>
  <w:num w:numId="23">
    <w:abstractNumId w:val="30"/>
  </w:num>
  <w:num w:numId="24">
    <w:abstractNumId w:val="23"/>
  </w:num>
  <w:num w:numId="25">
    <w:abstractNumId w:val="8"/>
  </w:num>
  <w:num w:numId="26">
    <w:abstractNumId w:val="28"/>
  </w:num>
  <w:num w:numId="27">
    <w:abstractNumId w:val="32"/>
  </w:num>
  <w:num w:numId="28">
    <w:abstractNumId w:val="26"/>
  </w:num>
  <w:num w:numId="29">
    <w:abstractNumId w:val="24"/>
  </w:num>
  <w:num w:numId="30">
    <w:abstractNumId w:val="13"/>
  </w:num>
  <w:num w:numId="31">
    <w:abstractNumId w:val="25"/>
  </w:num>
  <w:num w:numId="32">
    <w:abstractNumId w:val="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314E"/>
    <w:rsid w:val="000115A0"/>
    <w:rsid w:val="00016A0A"/>
    <w:rsid w:val="00021991"/>
    <w:rsid w:val="00032C3D"/>
    <w:rsid w:val="00033D60"/>
    <w:rsid w:val="00040F1C"/>
    <w:rsid w:val="000434CC"/>
    <w:rsid w:val="0004466A"/>
    <w:rsid w:val="00057247"/>
    <w:rsid w:val="00065918"/>
    <w:rsid w:val="00076F4B"/>
    <w:rsid w:val="00084BAE"/>
    <w:rsid w:val="00086D98"/>
    <w:rsid w:val="00087ECB"/>
    <w:rsid w:val="00096B21"/>
    <w:rsid w:val="00096BA7"/>
    <w:rsid w:val="000A506C"/>
    <w:rsid w:val="000A628E"/>
    <w:rsid w:val="000C5C9C"/>
    <w:rsid w:val="000C7570"/>
    <w:rsid w:val="000C7F07"/>
    <w:rsid w:val="000D0BB0"/>
    <w:rsid w:val="000D344C"/>
    <w:rsid w:val="000D6ACB"/>
    <w:rsid w:val="000F301F"/>
    <w:rsid w:val="000F59F6"/>
    <w:rsid w:val="000F756F"/>
    <w:rsid w:val="001019C6"/>
    <w:rsid w:val="001022ED"/>
    <w:rsid w:val="001057CC"/>
    <w:rsid w:val="0010634F"/>
    <w:rsid w:val="00114828"/>
    <w:rsid w:val="00115995"/>
    <w:rsid w:val="00116A92"/>
    <w:rsid w:val="00117288"/>
    <w:rsid w:val="001223AD"/>
    <w:rsid w:val="00124B80"/>
    <w:rsid w:val="00125350"/>
    <w:rsid w:val="001318EC"/>
    <w:rsid w:val="001321D8"/>
    <w:rsid w:val="00136D73"/>
    <w:rsid w:val="00140ADA"/>
    <w:rsid w:val="0014203E"/>
    <w:rsid w:val="0014243E"/>
    <w:rsid w:val="00147096"/>
    <w:rsid w:val="00147901"/>
    <w:rsid w:val="00162DDF"/>
    <w:rsid w:val="0016442A"/>
    <w:rsid w:val="00176B81"/>
    <w:rsid w:val="0018146E"/>
    <w:rsid w:val="0018212B"/>
    <w:rsid w:val="00183C4C"/>
    <w:rsid w:val="001927EB"/>
    <w:rsid w:val="0019623A"/>
    <w:rsid w:val="00196AF2"/>
    <w:rsid w:val="001A0E3D"/>
    <w:rsid w:val="001A3DB6"/>
    <w:rsid w:val="001B4244"/>
    <w:rsid w:val="001B729B"/>
    <w:rsid w:val="001C7D2B"/>
    <w:rsid w:val="001D1314"/>
    <w:rsid w:val="001D265A"/>
    <w:rsid w:val="001D36F7"/>
    <w:rsid w:val="001D573F"/>
    <w:rsid w:val="001E1ABF"/>
    <w:rsid w:val="001E602A"/>
    <w:rsid w:val="001F6EDF"/>
    <w:rsid w:val="00205F2B"/>
    <w:rsid w:val="00214A31"/>
    <w:rsid w:val="00216964"/>
    <w:rsid w:val="00223FD2"/>
    <w:rsid w:val="00224D07"/>
    <w:rsid w:val="002272B6"/>
    <w:rsid w:val="00227B27"/>
    <w:rsid w:val="0023120D"/>
    <w:rsid w:val="00233D1A"/>
    <w:rsid w:val="00235F28"/>
    <w:rsid w:val="00246351"/>
    <w:rsid w:val="002645E0"/>
    <w:rsid w:val="0026492B"/>
    <w:rsid w:val="00264B42"/>
    <w:rsid w:val="00266A34"/>
    <w:rsid w:val="002823B0"/>
    <w:rsid w:val="002837B9"/>
    <w:rsid w:val="002848E5"/>
    <w:rsid w:val="00286BC7"/>
    <w:rsid w:val="002B68AF"/>
    <w:rsid w:val="002B7E48"/>
    <w:rsid w:val="002C0D1B"/>
    <w:rsid w:val="002C7D61"/>
    <w:rsid w:val="002D1C03"/>
    <w:rsid w:val="002D304A"/>
    <w:rsid w:val="002D513D"/>
    <w:rsid w:val="002D5698"/>
    <w:rsid w:val="002E2C77"/>
    <w:rsid w:val="002E7FA9"/>
    <w:rsid w:val="002F7184"/>
    <w:rsid w:val="00312141"/>
    <w:rsid w:val="003143E1"/>
    <w:rsid w:val="003151DD"/>
    <w:rsid w:val="00315B9F"/>
    <w:rsid w:val="00316CDE"/>
    <w:rsid w:val="0032127B"/>
    <w:rsid w:val="003220F9"/>
    <w:rsid w:val="0032622F"/>
    <w:rsid w:val="0033362C"/>
    <w:rsid w:val="00333740"/>
    <w:rsid w:val="00336204"/>
    <w:rsid w:val="00345661"/>
    <w:rsid w:val="00345E05"/>
    <w:rsid w:val="00357DEC"/>
    <w:rsid w:val="00361828"/>
    <w:rsid w:val="003627FB"/>
    <w:rsid w:val="00363138"/>
    <w:rsid w:val="003704C6"/>
    <w:rsid w:val="00370618"/>
    <w:rsid w:val="003772FC"/>
    <w:rsid w:val="00380D9D"/>
    <w:rsid w:val="003824CB"/>
    <w:rsid w:val="00384942"/>
    <w:rsid w:val="00392720"/>
    <w:rsid w:val="003A0281"/>
    <w:rsid w:val="003A11D2"/>
    <w:rsid w:val="003B17D4"/>
    <w:rsid w:val="003B2638"/>
    <w:rsid w:val="003B5039"/>
    <w:rsid w:val="003C1557"/>
    <w:rsid w:val="003C2B2E"/>
    <w:rsid w:val="003C4E02"/>
    <w:rsid w:val="003C5F92"/>
    <w:rsid w:val="003C7893"/>
    <w:rsid w:val="003D0776"/>
    <w:rsid w:val="003D077C"/>
    <w:rsid w:val="003E2738"/>
    <w:rsid w:val="003E595F"/>
    <w:rsid w:val="003F3613"/>
    <w:rsid w:val="003F6812"/>
    <w:rsid w:val="004010D6"/>
    <w:rsid w:val="00402CEF"/>
    <w:rsid w:val="00410866"/>
    <w:rsid w:val="00433068"/>
    <w:rsid w:val="00434225"/>
    <w:rsid w:val="00436107"/>
    <w:rsid w:val="004367A1"/>
    <w:rsid w:val="004417F7"/>
    <w:rsid w:val="00444DFC"/>
    <w:rsid w:val="0044602B"/>
    <w:rsid w:val="00465CA8"/>
    <w:rsid w:val="0047313D"/>
    <w:rsid w:val="00480B8F"/>
    <w:rsid w:val="00481403"/>
    <w:rsid w:val="00485EDB"/>
    <w:rsid w:val="004875FF"/>
    <w:rsid w:val="004A0804"/>
    <w:rsid w:val="004A0DAD"/>
    <w:rsid w:val="004A11C9"/>
    <w:rsid w:val="004A5B19"/>
    <w:rsid w:val="004B145A"/>
    <w:rsid w:val="004B6873"/>
    <w:rsid w:val="004C0F5F"/>
    <w:rsid w:val="004C2833"/>
    <w:rsid w:val="004D7270"/>
    <w:rsid w:val="004E7281"/>
    <w:rsid w:val="004F7E5A"/>
    <w:rsid w:val="00500143"/>
    <w:rsid w:val="00501226"/>
    <w:rsid w:val="00502BAD"/>
    <w:rsid w:val="005054D5"/>
    <w:rsid w:val="00507C7E"/>
    <w:rsid w:val="00511286"/>
    <w:rsid w:val="005116EE"/>
    <w:rsid w:val="005128FE"/>
    <w:rsid w:val="00531A42"/>
    <w:rsid w:val="00533E61"/>
    <w:rsid w:val="0054357A"/>
    <w:rsid w:val="00547F47"/>
    <w:rsid w:val="00553412"/>
    <w:rsid w:val="00576CB0"/>
    <w:rsid w:val="00587627"/>
    <w:rsid w:val="00596AB4"/>
    <w:rsid w:val="00597BAF"/>
    <w:rsid w:val="005A0890"/>
    <w:rsid w:val="005A1B44"/>
    <w:rsid w:val="005A35DE"/>
    <w:rsid w:val="005B6B9A"/>
    <w:rsid w:val="005C0EC8"/>
    <w:rsid w:val="005C16B3"/>
    <w:rsid w:val="005C717E"/>
    <w:rsid w:val="005D1F58"/>
    <w:rsid w:val="005D4B3A"/>
    <w:rsid w:val="005E0612"/>
    <w:rsid w:val="005E0AB9"/>
    <w:rsid w:val="005F160A"/>
    <w:rsid w:val="005F376E"/>
    <w:rsid w:val="005F3C35"/>
    <w:rsid w:val="005F3C4A"/>
    <w:rsid w:val="005F6913"/>
    <w:rsid w:val="006047B5"/>
    <w:rsid w:val="00623401"/>
    <w:rsid w:val="00636D65"/>
    <w:rsid w:val="00640235"/>
    <w:rsid w:val="00653953"/>
    <w:rsid w:val="006561C2"/>
    <w:rsid w:val="00665656"/>
    <w:rsid w:val="0066653C"/>
    <w:rsid w:val="00667752"/>
    <w:rsid w:val="00667A19"/>
    <w:rsid w:val="00671D2B"/>
    <w:rsid w:val="0068738C"/>
    <w:rsid w:val="006948C3"/>
    <w:rsid w:val="006955EF"/>
    <w:rsid w:val="00695760"/>
    <w:rsid w:val="006A2D76"/>
    <w:rsid w:val="006A7494"/>
    <w:rsid w:val="006C2C32"/>
    <w:rsid w:val="006C3B8D"/>
    <w:rsid w:val="006D4615"/>
    <w:rsid w:val="006F3E5C"/>
    <w:rsid w:val="006F4AB7"/>
    <w:rsid w:val="006F5FEA"/>
    <w:rsid w:val="0070068C"/>
    <w:rsid w:val="00701D7E"/>
    <w:rsid w:val="007056E5"/>
    <w:rsid w:val="00717850"/>
    <w:rsid w:val="00717D0B"/>
    <w:rsid w:val="00722B1A"/>
    <w:rsid w:val="00731FC1"/>
    <w:rsid w:val="00735CA2"/>
    <w:rsid w:val="00762FF1"/>
    <w:rsid w:val="00766BBD"/>
    <w:rsid w:val="00767395"/>
    <w:rsid w:val="00770904"/>
    <w:rsid w:val="00775837"/>
    <w:rsid w:val="007844B0"/>
    <w:rsid w:val="00786F2E"/>
    <w:rsid w:val="00790433"/>
    <w:rsid w:val="007C09B6"/>
    <w:rsid w:val="007C658D"/>
    <w:rsid w:val="007D4D71"/>
    <w:rsid w:val="007E65ED"/>
    <w:rsid w:val="007F0055"/>
    <w:rsid w:val="008143BB"/>
    <w:rsid w:val="00824C24"/>
    <w:rsid w:val="00837C0D"/>
    <w:rsid w:val="0084236E"/>
    <w:rsid w:val="0084717F"/>
    <w:rsid w:val="0085096F"/>
    <w:rsid w:val="008515C9"/>
    <w:rsid w:val="008535CF"/>
    <w:rsid w:val="0085385B"/>
    <w:rsid w:val="00856F53"/>
    <w:rsid w:val="00866913"/>
    <w:rsid w:val="00867359"/>
    <w:rsid w:val="00875144"/>
    <w:rsid w:val="00897DC6"/>
    <w:rsid w:val="008A17E5"/>
    <w:rsid w:val="008A41D4"/>
    <w:rsid w:val="008A6CC7"/>
    <w:rsid w:val="008C000A"/>
    <w:rsid w:val="008C6DD8"/>
    <w:rsid w:val="008D2CC1"/>
    <w:rsid w:val="008D50E2"/>
    <w:rsid w:val="008E57E4"/>
    <w:rsid w:val="008F7DD2"/>
    <w:rsid w:val="00904C45"/>
    <w:rsid w:val="00905249"/>
    <w:rsid w:val="00912CB7"/>
    <w:rsid w:val="009152BB"/>
    <w:rsid w:val="00922899"/>
    <w:rsid w:val="00931CA3"/>
    <w:rsid w:val="0093729A"/>
    <w:rsid w:val="00944F56"/>
    <w:rsid w:val="009562EF"/>
    <w:rsid w:val="00960A8D"/>
    <w:rsid w:val="00966ADC"/>
    <w:rsid w:val="009677D8"/>
    <w:rsid w:val="0097769F"/>
    <w:rsid w:val="00986356"/>
    <w:rsid w:val="00990B9C"/>
    <w:rsid w:val="009A6154"/>
    <w:rsid w:val="009C3EA1"/>
    <w:rsid w:val="009C7468"/>
    <w:rsid w:val="009D05B7"/>
    <w:rsid w:val="009D1D68"/>
    <w:rsid w:val="009E3020"/>
    <w:rsid w:val="009E7B6F"/>
    <w:rsid w:val="009F2FE5"/>
    <w:rsid w:val="009F6C56"/>
    <w:rsid w:val="00A01D69"/>
    <w:rsid w:val="00A028FF"/>
    <w:rsid w:val="00A059B2"/>
    <w:rsid w:val="00A07CD5"/>
    <w:rsid w:val="00A272BD"/>
    <w:rsid w:val="00A30ABF"/>
    <w:rsid w:val="00A31254"/>
    <w:rsid w:val="00A36DFA"/>
    <w:rsid w:val="00A4436F"/>
    <w:rsid w:val="00A51204"/>
    <w:rsid w:val="00A55F6A"/>
    <w:rsid w:val="00A56950"/>
    <w:rsid w:val="00A64852"/>
    <w:rsid w:val="00A656E5"/>
    <w:rsid w:val="00A671AC"/>
    <w:rsid w:val="00A81CC3"/>
    <w:rsid w:val="00A90AA8"/>
    <w:rsid w:val="00A95A95"/>
    <w:rsid w:val="00AA17E0"/>
    <w:rsid w:val="00AA35B9"/>
    <w:rsid w:val="00AB2F63"/>
    <w:rsid w:val="00AB34CE"/>
    <w:rsid w:val="00AB53BA"/>
    <w:rsid w:val="00AB581F"/>
    <w:rsid w:val="00AC0603"/>
    <w:rsid w:val="00AD2ABD"/>
    <w:rsid w:val="00AE7A05"/>
    <w:rsid w:val="00AF09E8"/>
    <w:rsid w:val="00AF3255"/>
    <w:rsid w:val="00B03FAF"/>
    <w:rsid w:val="00B277CD"/>
    <w:rsid w:val="00B307A5"/>
    <w:rsid w:val="00B4535A"/>
    <w:rsid w:val="00B53ADF"/>
    <w:rsid w:val="00B64D18"/>
    <w:rsid w:val="00B74B91"/>
    <w:rsid w:val="00B84737"/>
    <w:rsid w:val="00B90072"/>
    <w:rsid w:val="00B93700"/>
    <w:rsid w:val="00B97B59"/>
    <w:rsid w:val="00BA0A42"/>
    <w:rsid w:val="00BB2754"/>
    <w:rsid w:val="00BC0BFE"/>
    <w:rsid w:val="00BC7A47"/>
    <w:rsid w:val="00BD21ED"/>
    <w:rsid w:val="00BD5DE1"/>
    <w:rsid w:val="00BE0BEB"/>
    <w:rsid w:val="00BE4355"/>
    <w:rsid w:val="00C16039"/>
    <w:rsid w:val="00C251E6"/>
    <w:rsid w:val="00C25C27"/>
    <w:rsid w:val="00C363EE"/>
    <w:rsid w:val="00C36C91"/>
    <w:rsid w:val="00C44330"/>
    <w:rsid w:val="00C46213"/>
    <w:rsid w:val="00C560C6"/>
    <w:rsid w:val="00C57464"/>
    <w:rsid w:val="00C753F2"/>
    <w:rsid w:val="00C82178"/>
    <w:rsid w:val="00C8558C"/>
    <w:rsid w:val="00C87779"/>
    <w:rsid w:val="00C90805"/>
    <w:rsid w:val="00C9324E"/>
    <w:rsid w:val="00C948F1"/>
    <w:rsid w:val="00CB05F1"/>
    <w:rsid w:val="00CB7D14"/>
    <w:rsid w:val="00CC0AC4"/>
    <w:rsid w:val="00CC105C"/>
    <w:rsid w:val="00CC4144"/>
    <w:rsid w:val="00CC4D5F"/>
    <w:rsid w:val="00CC6E85"/>
    <w:rsid w:val="00CD0BA2"/>
    <w:rsid w:val="00CD32F7"/>
    <w:rsid w:val="00CD49E3"/>
    <w:rsid w:val="00CD5D68"/>
    <w:rsid w:val="00CD64C9"/>
    <w:rsid w:val="00CE1664"/>
    <w:rsid w:val="00CE3CCA"/>
    <w:rsid w:val="00CE6A38"/>
    <w:rsid w:val="00D049E3"/>
    <w:rsid w:val="00D075A3"/>
    <w:rsid w:val="00D07769"/>
    <w:rsid w:val="00D23002"/>
    <w:rsid w:val="00D37DC1"/>
    <w:rsid w:val="00D44723"/>
    <w:rsid w:val="00D456BD"/>
    <w:rsid w:val="00D538CA"/>
    <w:rsid w:val="00D54679"/>
    <w:rsid w:val="00D61A85"/>
    <w:rsid w:val="00D679CF"/>
    <w:rsid w:val="00D67F37"/>
    <w:rsid w:val="00D71F98"/>
    <w:rsid w:val="00D72308"/>
    <w:rsid w:val="00D74C81"/>
    <w:rsid w:val="00D75EA5"/>
    <w:rsid w:val="00D80607"/>
    <w:rsid w:val="00D81465"/>
    <w:rsid w:val="00D843AB"/>
    <w:rsid w:val="00D87117"/>
    <w:rsid w:val="00DF1325"/>
    <w:rsid w:val="00DF1541"/>
    <w:rsid w:val="00DF2DDE"/>
    <w:rsid w:val="00DF6F1F"/>
    <w:rsid w:val="00DF71E8"/>
    <w:rsid w:val="00E00787"/>
    <w:rsid w:val="00E03534"/>
    <w:rsid w:val="00E05553"/>
    <w:rsid w:val="00E06E75"/>
    <w:rsid w:val="00E23C82"/>
    <w:rsid w:val="00E26068"/>
    <w:rsid w:val="00E30624"/>
    <w:rsid w:val="00E3159A"/>
    <w:rsid w:val="00E32DAB"/>
    <w:rsid w:val="00E431D7"/>
    <w:rsid w:val="00E455CE"/>
    <w:rsid w:val="00E506CC"/>
    <w:rsid w:val="00E51F49"/>
    <w:rsid w:val="00E6130F"/>
    <w:rsid w:val="00E62262"/>
    <w:rsid w:val="00E76B0C"/>
    <w:rsid w:val="00E90AE5"/>
    <w:rsid w:val="00E914BD"/>
    <w:rsid w:val="00E92B93"/>
    <w:rsid w:val="00E969E8"/>
    <w:rsid w:val="00E97900"/>
    <w:rsid w:val="00EA05F2"/>
    <w:rsid w:val="00EA1E63"/>
    <w:rsid w:val="00EA2C38"/>
    <w:rsid w:val="00EA2EB8"/>
    <w:rsid w:val="00EA780D"/>
    <w:rsid w:val="00EA7B65"/>
    <w:rsid w:val="00EB29D1"/>
    <w:rsid w:val="00EC6039"/>
    <w:rsid w:val="00ED02CE"/>
    <w:rsid w:val="00ED0FA5"/>
    <w:rsid w:val="00EE0F96"/>
    <w:rsid w:val="00EE759B"/>
    <w:rsid w:val="00EF1026"/>
    <w:rsid w:val="00EF645E"/>
    <w:rsid w:val="00EF6DD0"/>
    <w:rsid w:val="00F074C3"/>
    <w:rsid w:val="00F145AD"/>
    <w:rsid w:val="00F400F4"/>
    <w:rsid w:val="00F477B2"/>
    <w:rsid w:val="00F502CA"/>
    <w:rsid w:val="00F573A3"/>
    <w:rsid w:val="00F6443F"/>
    <w:rsid w:val="00F67C4E"/>
    <w:rsid w:val="00F7060A"/>
    <w:rsid w:val="00F70AB2"/>
    <w:rsid w:val="00F73774"/>
    <w:rsid w:val="00F74AD5"/>
    <w:rsid w:val="00F8274E"/>
    <w:rsid w:val="00F91D60"/>
    <w:rsid w:val="00F93886"/>
    <w:rsid w:val="00F94A11"/>
    <w:rsid w:val="00FB0D89"/>
    <w:rsid w:val="00FB118C"/>
    <w:rsid w:val="00FB296C"/>
    <w:rsid w:val="00FB3303"/>
    <w:rsid w:val="00FB372E"/>
    <w:rsid w:val="00FB3F4F"/>
    <w:rsid w:val="00FC231A"/>
    <w:rsid w:val="00FC64F6"/>
    <w:rsid w:val="00FD055C"/>
    <w:rsid w:val="00FD08C1"/>
    <w:rsid w:val="00FD7DD2"/>
    <w:rsid w:val="00FE311C"/>
    <w:rsid w:val="00FE78F9"/>
    <w:rsid w:val="00FF0436"/>
    <w:rsid w:val="00FF2B63"/>
    <w:rsid w:val="00FF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B51C0-6E02-4738-8D1A-00D701BC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">
    <w:name w:val="Звичайний1"/>
    <w:basedOn w:val="a"/>
    <w:rsid w:val="00576CB0"/>
  </w:style>
  <w:style w:type="character" w:customStyle="1" w:styleId="10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eastAsia="ru-RU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Название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2491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2026-08-10T12:20:00Z</cp:lastPrinted>
  <dcterms:created xsi:type="dcterms:W3CDTF">2026-08-11T13:38:00Z</dcterms:created>
  <dcterms:modified xsi:type="dcterms:W3CDTF">2026-08-11T13:38:00Z</dcterms:modified>
</cp:coreProperties>
</file>