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1AE7A" w14:textId="724EB719" w:rsidR="00866AC6" w:rsidRPr="00866AC6" w:rsidRDefault="00093B97" w:rsidP="00866AC6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sdt>
        <w:sdtPr>
          <w:tag w:val="goog_rdk_0"/>
          <w:id w:val="-1634092291"/>
          <w:showingPlcHdr/>
        </w:sdtPr>
        <w:sdtEndPr/>
        <w:sdtContent>
          <w:r w:rsidR="00866AC6">
            <w:t xml:space="preserve">     </w:t>
          </w:r>
        </w:sdtContent>
      </w:sdt>
      <w:proofErr w:type="spellStart"/>
      <w:r w:rsidR="00866AC6">
        <w:rPr>
          <w:rFonts w:ascii="Times New Roman" w:eastAsia="Times New Roman" w:hAnsi="Times New Roman" w:cs="Times New Roman"/>
          <w:sz w:val="36"/>
          <w:szCs w:val="36"/>
        </w:rPr>
        <w:t>Проєк</w:t>
      </w:r>
      <w:proofErr w:type="spellEnd"/>
      <w:r w:rsidR="00866AC6">
        <w:rPr>
          <w:rFonts w:ascii="Times New Roman" w:eastAsia="Times New Roman" w:hAnsi="Times New Roman" w:cs="Times New Roman"/>
          <w:sz w:val="36"/>
          <w:szCs w:val="36"/>
          <w:lang w:val="uk-UA"/>
        </w:rPr>
        <w:t>т</w:t>
      </w:r>
    </w:p>
    <w:p w14:paraId="4B800056" w14:textId="002DEBDC" w:rsidR="00866AC6" w:rsidRPr="00866AC6" w:rsidRDefault="00866AC6" w:rsidP="00866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val="uk-UA"/>
        </w:rPr>
        <w:drawing>
          <wp:inline distT="0" distB="0" distL="0" distR="0" wp14:anchorId="55CDA672" wp14:editId="192FD9EF">
            <wp:extent cx="433070" cy="6032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</w:t>
      </w:r>
    </w:p>
    <w:p w14:paraId="00000003" w14:textId="29DE2D63" w:rsidR="004E0B1F" w:rsidRDefault="00866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4E0B1F" w:rsidRDefault="00866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  <w:t>РІВНЕНСЬКОГО РАЙОНУ РІВНЕНСЬКОЇ  ОБЛАСТІ</w:t>
      </w:r>
    </w:p>
    <w:p w14:paraId="00000005" w14:textId="77777777" w:rsidR="004E0B1F" w:rsidRDefault="00866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ВИКОНАВЧИЙ КОМІТЕТ</w:t>
      </w:r>
    </w:p>
    <w:p w14:paraId="00000006" w14:textId="77777777" w:rsidR="004E0B1F" w:rsidRDefault="004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0000007" w14:textId="441C2AF5" w:rsidR="004E0B1F" w:rsidRDefault="00866AC6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07A8D10C" w14:textId="77777777" w:rsidR="00093B97" w:rsidRDefault="00093B97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00000008" w14:textId="77777777" w:rsidR="004E0B1F" w:rsidRDefault="004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9" w14:textId="77777777" w:rsidR="004E0B1F" w:rsidRDefault="00866AC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№ _______</w:t>
      </w:r>
    </w:p>
    <w:p w14:paraId="0000000A" w14:textId="77777777" w:rsidR="004E0B1F" w:rsidRDefault="004E0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36793133" w:rsidR="004E0B1F" w:rsidRDefault="00866AC6">
      <w:pPr>
        <w:keepNext/>
        <w:tabs>
          <w:tab w:val="left" w:pos="4111"/>
          <w:tab w:val="left" w:pos="453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e80woas9s6d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направлення до Здолбунівського районного суду Рівненської області подання про доцільність призначення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опікуном недієздатної особи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C" w14:textId="77777777" w:rsidR="004E0B1F" w:rsidRDefault="00866AC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0D" w14:textId="2B1E0AC3" w:rsidR="004E0B1F" w:rsidRDefault="00866AC6" w:rsidP="00866AC6">
      <w:pPr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scqjtjm4tm4t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№ 34/166/131/88, зареєстрованими в Міністерстві юстиції України 17.06.1999 № 387/3680, враховуючи рішення Здолбунівського районного суду Рівненської області від 29.05.2007 справа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2-0-35/07, ухвалу Здолбунівського районного суду Рівненської області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 23.07.2026 справа №</w:t>
      </w:r>
      <w:r w:rsidR="00093B9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562/</w:t>
      </w:r>
      <w:r w:rsidR="00093B9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/26,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розглянувши заяву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93B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про призначення його опікуном недієздатної особи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93B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 враховуючи надані документи,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протокол засідання опікунської ради при виконавчому комітеті Здолбунівсько</w:t>
      </w:r>
      <w:r w:rsidR="00093B97">
        <w:rPr>
          <w:rFonts w:ascii="Times New Roman" w:eastAsia="Times New Roman" w:hAnsi="Times New Roman" w:cs="Times New Roman"/>
          <w:sz w:val="28"/>
          <w:szCs w:val="28"/>
          <w:highlight w:val="white"/>
        </w:rPr>
        <w:t>ї міської ради від 25.08.2026 №</w:t>
      </w:r>
      <w:r w:rsidR="00093B9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виконавчий комітет Здолбунівської міської ради </w:t>
      </w:r>
    </w:p>
    <w:p w14:paraId="0000000E" w14:textId="77777777" w:rsidR="004E0B1F" w:rsidRDefault="004E0B1F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E0B1F" w:rsidRDefault="00866AC6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10" w14:textId="77777777" w:rsidR="004E0B1F" w:rsidRDefault="004E0B1F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F393634" w:rsidR="004E0B1F" w:rsidRDefault="00866AC6" w:rsidP="00866AC6">
      <w:pPr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93B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опікуном недієздатної особи 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93B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3B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 (подання додається).</w:t>
      </w:r>
    </w:p>
    <w:p w14:paraId="00000012" w14:textId="50E15C81" w:rsidR="004E0B1F" w:rsidRDefault="00866AC6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70A6A531" w14:textId="77777777" w:rsidR="00093B97" w:rsidRDefault="00093B97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4E0B1F" w:rsidRDefault="004E0B1F" w:rsidP="00866AC6">
      <w:pPr>
        <w:tabs>
          <w:tab w:val="left" w:pos="709"/>
          <w:tab w:val="left" w:pos="993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5" w14:textId="7FF40924" w:rsidR="004E0B1F" w:rsidRDefault="00866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sectPr w:rsidR="004E0B1F">
      <w:pgSz w:w="11906" w:h="16838"/>
      <w:pgMar w:top="850" w:right="707" w:bottom="85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CDD11F2-AABA-45D6-8CCD-FD7AC267324F}"/>
    <w:embedBold r:id="rId2" w:fontKey="{F8028159-13DD-4558-9E75-EC8415891CC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AB480B0-07E8-446B-823A-78206A24D54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448ECC68-8F7C-4AD9-BC9A-89E4C3CB674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B1B449FD-5B62-4350-BB8C-E47EF5351C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1F"/>
    <w:rsid w:val="00093B97"/>
    <w:rsid w:val="004E0B1F"/>
    <w:rsid w:val="0086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8556"/>
  <w15:docId w15:val="{BE3AD64E-E786-48F3-A27A-74C619E3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DA66F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66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g9mKEn2d0I0lXbcxmXLF/2xXA==">CgMxLjAaJwoBMBIiCiAIBCocCgtBQUFDRnlVN21SQRAIGgtBQUFDRnlVN21SQSKFBAoLQUFBQ0Z5VTdtUkES1QMKC0FBQUNGeVU3bVJBEgtBQUFDRnlVN21SQ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wqzb84E0OMKs2/OBNEoaCgp0ZXh0L3BsYWluEgzQn9GA0L7RlNC60YJQBFoMYWtoeXc5dnE2dnQ2cgIgAHgAkgEdChsiFTEwMjY2NzgwODE5NDMzNDM4ODAwMygAOACaAQYIABAAGACqAXMScUA8YSBocmVmPSJtYWlsdG86c29jLmdhcmFudC56ZG9sQGdtYWlsLmNvbSIgdGFyZ2V0PSJfYmxhbmsiPnNvYy5nYXJhbnQuemRvbEBnbWFpbC5jb208L2E+wqA8YnI+0J/QvtCz0L7QtNC20LXQvdC+GMKs2/OBNCDCrNvzgTRCEGtpeC53d255aWhlZXRleTgyDWguZTgwd29hczlzNmQyDmguc2NxanRqbTR0bTR0OAByITFZRk9faU9DbHo4OEZyTGZ4Z3k1Q3U3bFVQZC13SUtW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1285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5</cp:revision>
  <dcterms:created xsi:type="dcterms:W3CDTF">2024-06-06T11:46:00Z</dcterms:created>
  <dcterms:modified xsi:type="dcterms:W3CDTF">2026-08-20T13:23:00Z</dcterms:modified>
</cp:coreProperties>
</file>