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A9" w:rsidRPr="004246DD" w:rsidRDefault="004246DD" w:rsidP="004246DD">
      <w:pPr>
        <w:pStyle w:val="ad"/>
        <w:jc w:val="right"/>
        <w:rPr>
          <w:color w:val="000000"/>
          <w:lang w:val="uk-UA"/>
        </w:rPr>
      </w:pPr>
      <w:proofErr w:type="spellStart"/>
      <w:r>
        <w:rPr>
          <w:lang w:val="uk-UA"/>
        </w:rPr>
        <w:t>Проєкт</w:t>
      </w:r>
      <w:proofErr w:type="spellEnd"/>
    </w:p>
    <w:p w:rsidR="004246DD" w:rsidRDefault="004246DD">
      <w:pPr>
        <w:pStyle w:val="ad"/>
        <w:jc w:val="left"/>
      </w:pPr>
      <w:r>
        <w:t xml:space="preserve">                                              </w:t>
      </w:r>
    </w:p>
    <w:p w:rsidR="009A52A9" w:rsidRDefault="004246DD" w:rsidP="004246DD">
      <w:pPr>
        <w:pStyle w:val="ad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52A9" w:rsidRDefault="004246DD">
      <w:pPr>
        <w:pStyle w:val="ad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9A52A9" w:rsidRDefault="004246DD">
      <w:pPr>
        <w:pStyle w:val="ad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9A52A9" w:rsidRDefault="004246DD">
      <w:pPr>
        <w:pStyle w:val="ad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9A52A9" w:rsidRDefault="009A52A9">
      <w:pPr>
        <w:pStyle w:val="ad"/>
        <w:shd w:val="clear" w:color="auto" w:fill="FFFFFF"/>
        <w:rPr>
          <w:b/>
          <w:bCs/>
          <w:sz w:val="28"/>
          <w:szCs w:val="28"/>
        </w:rPr>
      </w:pPr>
    </w:p>
    <w:p w:rsidR="009A52A9" w:rsidRDefault="004246DD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B54591" w:rsidRPr="00B54591" w:rsidRDefault="00B54591" w:rsidP="00B54591"/>
    <w:p w:rsidR="009A52A9" w:rsidRDefault="009A52A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4246DD">
      <w:pPr>
        <w:pStyle w:val="2"/>
      </w:pPr>
      <w:r>
        <w:rPr>
          <w:b/>
          <w:bCs/>
        </w:rPr>
        <w:t xml:space="preserve">28 серпня 2026 року                                             </w:t>
      </w:r>
      <w:r w:rsidR="00B54591">
        <w:rPr>
          <w:b/>
          <w:bCs/>
          <w:lang w:val="uk-UA"/>
        </w:rPr>
        <w:t xml:space="preserve">                            </w:t>
      </w:r>
      <w:r>
        <w:rPr>
          <w:b/>
          <w:bCs/>
        </w:rPr>
        <w:t>№ ________</w:t>
      </w:r>
    </w:p>
    <w:p w:rsidR="009A52A9" w:rsidRDefault="009A5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52A9" w:rsidRDefault="004246DD" w:rsidP="004246DD">
      <w:pPr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9apyk6sf7ygp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надання дозволу на укладення договору продажу </w:t>
      </w:r>
    </w:p>
    <w:p w:rsidR="009A52A9" w:rsidRDefault="009A5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42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a8f93gcyu8ud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статті 32 Цивільного кодексу України, статей 175, 176,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документи, подані громадянином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імені малолітніх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жителем  м.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вул.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буд.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5459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підставі подання служби у справах дітей Здолбунівської міськ</w:t>
      </w:r>
      <w:r w:rsidR="00B54591">
        <w:rPr>
          <w:rFonts w:ascii="Times New Roman" w:eastAsia="Times New Roman" w:hAnsi="Times New Roman" w:cs="Times New Roman"/>
          <w:sz w:val="28"/>
          <w:szCs w:val="28"/>
        </w:rPr>
        <w:t xml:space="preserve">ої ради від 18 серпня 2026 року </w:t>
      </w:r>
      <w:r>
        <w:rPr>
          <w:rFonts w:ascii="Times New Roman" w:eastAsia="Times New Roman" w:hAnsi="Times New Roman" w:cs="Times New Roman"/>
          <w:sz w:val="28"/>
          <w:szCs w:val="28"/>
        </w:rPr>
        <w:t>№ 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46DD" w:rsidRPr="00B54591" w:rsidRDefault="004246DD" w:rsidP="00B5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</w:rPr>
      </w:pPr>
      <w:bookmarkStart w:id="2" w:name="_heading=h.nctnq1g6d2v2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Надати дозвіл на укладення договору продажу по 1/3 часток 1/2 частки автомобіля VOLKSWAGEN TRANSPORTER, 2003 року випу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</w:rPr>
        <w:t>ску, державний номерний знак ВК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CА, зареєстрованого 02.07.2008 року, кузов                            № WV1ZZZ70Z3X114413, об’єм двигуна 2461 см. куб., на підставі свідоцтва про реєстрацію ТЗ № СХІ №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виданого органом ТСЦ 5641 15.08.2018 року, що належить малолітнім дітям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на підставі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право на спадщину за законом  від 12 вересня 2023 року, спадкова справа №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/2022, зареєстровано в реєстрі за №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№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 умови відкриття відповідних рахунків на ім’я даних малолітніх.</w:t>
      </w:r>
      <w:r>
        <w:rPr>
          <w:color w:val="000000"/>
        </w:rPr>
        <w:t xml:space="preserve"> </w:t>
      </w:r>
    </w:p>
    <w:p w:rsidR="009A52A9" w:rsidRDefault="0042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Батькові, гр.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двомісячний термін, надати до Здолбунівської міської ради відповідні підтверджуючі документи про відкриття рахунків на ім’я малолітніх дітей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B545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3" w:name="_GoBack"/>
      <w:bookmarkEnd w:id="3"/>
      <w:r w:rsidR="00B545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народження.</w:t>
      </w: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9A52A9" w:rsidRDefault="009A52A9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A52A9" w:rsidRDefault="009A5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2A9" w:rsidRDefault="00424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9A52A9" w:rsidRDefault="004246DD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A52A9" w:rsidRDefault="009A52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A9" w:rsidRDefault="009A5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A52A9">
      <w:pgSz w:w="11906" w:h="16838"/>
      <w:pgMar w:top="709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C6970CB-849F-42DA-872D-B5B42EB775E8}"/>
    <w:embedBold r:id="rId2" w:fontKey="{C567AD10-0A58-4C15-AD00-FB09FED18D4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7B96E0AE-BB6A-4E17-AB0D-852DC40BBD6C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01A45D11-FB82-4E06-8ECF-C18588A576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A9"/>
    <w:rsid w:val="004246DD"/>
    <w:rsid w:val="009A52A9"/>
    <w:rsid w:val="00B5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F076"/>
  <w15:docId w15:val="{BDD3A797-449C-44EC-9951-2E11C2DD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table" w:customStyle="1" w:styleId="11">
    <w:name w:val="1"/>
    <w:basedOn w:val="a1"/>
    <w:rsid w:val="008C1830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cweRq+fQ2Nsgyai9ILghfyPRGw==">CgMxLjAaJwoBMBIiCiAIBCocCgtBQUFDRnhuMzZLYxAIGgtBQUFDRnhuMzZLYyKLBAoLQUFBQ0Z4bjM2S2MS2wMKC0FBQUNGeG4zNktjEgtBQUFDRnhuMzZLY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L78y8+BNDi+/MvPgTRKGgoKdGV4dC9wbGFpbhIM0J/RgNC+0ZTQutGCUARaDDJyanh6YWNmbWZhOHICIAB4AJIBHQobIhUxMTc1ODk1MDI3MDM2NjMyNjY5MDYoADgAmgEGCAAQABgAqgF1EnNAPGEgaHJlZj0ibWFpbHRvOmh1bGlhci56ZGdyb21hZGFAZ21haWwuY29tIiB0YXJnZXQ9Il9ibGFuayI+aHVsaWFyLnpkZ3JvbWFkYUBnbWFpbC5jb208L2E+wqA8YnI+0J/QvtCz0L7QtNC20LXQvdC+GL78y8+BNCC+/MvPgTRCEGtpeC4xa2hhZHZyMnQ1YzgyDmguOWFweWs2c2Y3eWdwMg5oLmE4ZjkzZ2N5dTh1ZDIOaC5uY3RucTFnNmQydjI4AHIhMXNTNTJUWkRBVkxORklsODBVSm1YbmRVZjFuRE01c01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1566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2026-08-18T12:46:00Z</dcterms:created>
  <dcterms:modified xsi:type="dcterms:W3CDTF">2026-08-20T14:04:00Z</dcterms:modified>
</cp:coreProperties>
</file>