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21" w:rsidRDefault="00FD0EB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ЗДОЛБУНІВСЬКА МІСЬКА РАДА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РІВНЕНСЬКОГО РАЙОНУ РІВНЕНСЬКОЇ ОБЛАСТІ</w:t>
      </w:r>
    </w:p>
    <w:p w:rsidR="00692D21" w:rsidRDefault="00FD0E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46BD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692D21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66B4A">
        <w:rPr>
          <w:b/>
          <w:sz w:val="28"/>
          <w:szCs w:val="28"/>
        </w:rPr>
        <w:t xml:space="preserve"> </w:t>
      </w:r>
      <w:r w:rsidR="00FD0EBB">
        <w:rPr>
          <w:b/>
          <w:sz w:val="28"/>
          <w:szCs w:val="28"/>
        </w:rPr>
        <w:t xml:space="preserve">Р І Ш Е Н </w:t>
      </w:r>
      <w:proofErr w:type="spellStart"/>
      <w:r w:rsidR="00FD0EBB">
        <w:rPr>
          <w:b/>
          <w:sz w:val="28"/>
          <w:szCs w:val="28"/>
        </w:rPr>
        <w:t>Н</w:t>
      </w:r>
      <w:proofErr w:type="spellEnd"/>
      <w:r w:rsidR="00FD0EBB">
        <w:rPr>
          <w:b/>
          <w:sz w:val="28"/>
          <w:szCs w:val="28"/>
        </w:rPr>
        <w:t xml:space="preserve"> Я</w:t>
      </w:r>
      <w:r>
        <w:rPr>
          <w:b/>
          <w:sz w:val="28"/>
          <w:szCs w:val="28"/>
        </w:rPr>
        <w:tab/>
      </w:r>
      <w:r w:rsidR="00BF1816">
        <w:rPr>
          <w:b/>
          <w:sz w:val="28"/>
          <w:szCs w:val="28"/>
        </w:rPr>
        <w:t xml:space="preserve"> </w:t>
      </w:r>
    </w:p>
    <w:p w:rsidR="00692D21" w:rsidRDefault="005B36C2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FD0EBB">
        <w:rPr>
          <w:sz w:val="28"/>
          <w:szCs w:val="28"/>
        </w:rPr>
        <w:t>ід</w:t>
      </w:r>
      <w:r w:rsidR="00456588">
        <w:rPr>
          <w:sz w:val="28"/>
          <w:szCs w:val="28"/>
        </w:rPr>
        <w:t xml:space="preserve"> </w:t>
      </w:r>
      <w:r w:rsidR="005962E0">
        <w:rPr>
          <w:sz w:val="28"/>
          <w:szCs w:val="28"/>
        </w:rPr>
        <w:t>12</w:t>
      </w:r>
      <w:r w:rsidR="00FD0EBB">
        <w:rPr>
          <w:sz w:val="28"/>
          <w:szCs w:val="28"/>
        </w:rPr>
        <w:t xml:space="preserve"> </w:t>
      </w:r>
      <w:r w:rsidR="005962E0">
        <w:rPr>
          <w:sz w:val="28"/>
          <w:szCs w:val="28"/>
        </w:rPr>
        <w:t>сер</w:t>
      </w:r>
      <w:r w:rsidR="00C20B3A">
        <w:rPr>
          <w:sz w:val="28"/>
          <w:szCs w:val="28"/>
        </w:rPr>
        <w:t>пня</w:t>
      </w:r>
      <w:r w:rsidR="00FD0EBB">
        <w:rPr>
          <w:sz w:val="28"/>
          <w:szCs w:val="28"/>
        </w:rPr>
        <w:t xml:space="preserve"> 202</w:t>
      </w:r>
      <w:r w:rsidR="005962E0">
        <w:rPr>
          <w:sz w:val="28"/>
          <w:szCs w:val="28"/>
        </w:rPr>
        <w:t>6</w:t>
      </w:r>
      <w:r w:rsidR="00FD0EBB">
        <w:rPr>
          <w:sz w:val="28"/>
          <w:szCs w:val="28"/>
        </w:rPr>
        <w:t xml:space="preserve"> року </w:t>
      </w:r>
      <w:r w:rsidR="00FD0EBB">
        <w:rPr>
          <w:sz w:val="28"/>
          <w:szCs w:val="28"/>
        </w:rPr>
        <w:tab/>
      </w:r>
      <w:r w:rsidR="00FD0EBB">
        <w:rPr>
          <w:sz w:val="28"/>
          <w:szCs w:val="28"/>
        </w:rPr>
        <w:tab/>
      </w:r>
      <w:r w:rsidR="00FD0EBB">
        <w:rPr>
          <w:sz w:val="28"/>
          <w:szCs w:val="28"/>
        </w:rPr>
        <w:tab/>
        <w:t xml:space="preserve">   </w:t>
      </w:r>
      <w:r w:rsidR="00590B53">
        <w:rPr>
          <w:sz w:val="28"/>
          <w:szCs w:val="28"/>
        </w:rPr>
        <w:t xml:space="preserve">        </w:t>
      </w:r>
      <w:r w:rsidR="00590B53">
        <w:rPr>
          <w:sz w:val="28"/>
          <w:szCs w:val="28"/>
        </w:rPr>
        <w:tab/>
        <w:t xml:space="preserve">                     </w:t>
      </w:r>
      <w:r w:rsidR="00966B4A">
        <w:rPr>
          <w:sz w:val="28"/>
          <w:szCs w:val="28"/>
        </w:rPr>
        <w:t xml:space="preserve">      </w:t>
      </w:r>
      <w:r w:rsidR="00FD0EBB">
        <w:rPr>
          <w:sz w:val="28"/>
          <w:szCs w:val="28"/>
        </w:rPr>
        <w:t xml:space="preserve">№ </w:t>
      </w:r>
      <w:r w:rsidR="00C20B3A">
        <w:rPr>
          <w:sz w:val="28"/>
          <w:szCs w:val="28"/>
        </w:rPr>
        <w:t xml:space="preserve"> </w:t>
      </w:r>
      <w:r w:rsidR="001A46BD">
        <w:rPr>
          <w:sz w:val="28"/>
          <w:szCs w:val="28"/>
        </w:rPr>
        <w:t>3490</w:t>
      </w:r>
    </w:p>
    <w:p w:rsidR="007E3523" w:rsidRDefault="007E3523" w:rsidP="009C74B9">
      <w:pPr>
        <w:ind w:right="4535"/>
        <w:jc w:val="both"/>
        <w:rPr>
          <w:sz w:val="28"/>
          <w:szCs w:val="28"/>
        </w:rPr>
      </w:pPr>
      <w:bookmarkStart w:id="1" w:name="_heading=h.gjdgxs" w:colFirst="0" w:colLast="0"/>
      <w:bookmarkEnd w:id="1"/>
    </w:p>
    <w:p w:rsidR="003E61E1" w:rsidRDefault="00FD0EBB" w:rsidP="0021130E">
      <w:pPr>
        <w:tabs>
          <w:tab w:val="left" w:pos="5954"/>
        </w:tabs>
        <w:ind w:right="325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Про </w:t>
      </w:r>
      <w:r w:rsidR="003E61E1">
        <w:rPr>
          <w:sz w:val="28"/>
          <w:szCs w:val="28"/>
        </w:rPr>
        <w:t xml:space="preserve">розгляд звернення громадянина  </w:t>
      </w:r>
      <w:proofErr w:type="spellStart"/>
      <w:r w:rsidR="005962E0">
        <w:rPr>
          <w:sz w:val="28"/>
          <w:szCs w:val="28"/>
        </w:rPr>
        <w:t>Тишкуна</w:t>
      </w:r>
      <w:proofErr w:type="spellEnd"/>
      <w:r w:rsidR="005962E0">
        <w:rPr>
          <w:sz w:val="28"/>
          <w:szCs w:val="28"/>
        </w:rPr>
        <w:t xml:space="preserve"> Віктора Павловича</w:t>
      </w:r>
      <w:r w:rsidR="003E61E1">
        <w:rPr>
          <w:sz w:val="28"/>
          <w:szCs w:val="28"/>
        </w:rPr>
        <w:t xml:space="preserve"> щодо</w:t>
      </w:r>
      <w:r w:rsidR="003E61E1" w:rsidRPr="00CB6AC5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продовження дії договору  оренди земельної ділянки </w:t>
      </w:r>
      <w:r w:rsidR="003E61E1" w:rsidRPr="00CB6AC5">
        <w:rPr>
          <w:sz w:val="28"/>
          <w:szCs w:val="28"/>
        </w:rPr>
        <w:t xml:space="preserve">від </w:t>
      </w:r>
      <w:r w:rsidR="003E61E1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3E61E1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3E61E1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>3</w:t>
      </w:r>
      <w:r w:rsidR="003E61E1">
        <w:rPr>
          <w:sz w:val="28"/>
          <w:szCs w:val="28"/>
        </w:rPr>
        <w:t xml:space="preserve">, надану для </w:t>
      </w:r>
      <w:r w:rsidR="003E61E1" w:rsidRPr="00CB6AC5">
        <w:rPr>
          <w:sz w:val="28"/>
          <w:szCs w:val="28"/>
        </w:rPr>
        <w:t xml:space="preserve">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3E61E1" w:rsidRPr="00CB6AC5">
        <w:rPr>
          <w:sz w:val="28"/>
          <w:szCs w:val="28"/>
        </w:rPr>
        <w:t xml:space="preserve"> </w:t>
      </w:r>
      <w:r w:rsidR="003E61E1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</w:p>
    <w:p w:rsidR="00692D21" w:rsidRPr="00CB6AC5" w:rsidRDefault="00932CD0" w:rsidP="00630EFE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Керуючись статтями 12, 93 Земельного кодексу України, статтею 33 Закону України </w:t>
      </w:r>
      <w:r w:rsidR="007E3523">
        <w:rPr>
          <w:sz w:val="28"/>
          <w:szCs w:val="28"/>
        </w:rPr>
        <w:t>«</w:t>
      </w:r>
      <w:r w:rsidRPr="00CB6AC5">
        <w:rPr>
          <w:sz w:val="28"/>
          <w:szCs w:val="28"/>
        </w:rPr>
        <w:t>Про оренду землі</w:t>
      </w:r>
      <w:r w:rsidR="007E3523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статтею 26 Закону України </w:t>
      </w:r>
      <w:r w:rsidR="007E3523">
        <w:rPr>
          <w:sz w:val="28"/>
          <w:szCs w:val="28"/>
        </w:rPr>
        <w:t>«</w:t>
      </w:r>
      <w:r w:rsidRPr="00CB6AC5">
        <w:rPr>
          <w:sz w:val="28"/>
          <w:szCs w:val="28"/>
        </w:rPr>
        <w:t>Про місцеве самоврядування в Україні</w:t>
      </w:r>
      <w:r w:rsidR="007E3523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розглянувши заяву </w:t>
      </w:r>
      <w:r w:rsidR="00932CD0" w:rsidRPr="00932CD0">
        <w:rPr>
          <w:sz w:val="28"/>
          <w:szCs w:val="28"/>
        </w:rPr>
        <w:t>громадянин</w:t>
      </w:r>
      <w:r w:rsidR="00932CD0">
        <w:rPr>
          <w:sz w:val="28"/>
          <w:szCs w:val="28"/>
        </w:rPr>
        <w:t>а</w:t>
      </w:r>
      <w:r w:rsidR="00932CD0" w:rsidRPr="00932CD0">
        <w:rPr>
          <w:sz w:val="28"/>
          <w:szCs w:val="28"/>
        </w:rPr>
        <w:t xml:space="preserve"> </w:t>
      </w:r>
      <w:proofErr w:type="spellStart"/>
      <w:r w:rsidR="005962E0">
        <w:rPr>
          <w:sz w:val="28"/>
          <w:szCs w:val="28"/>
        </w:rPr>
        <w:t>Тишкуна</w:t>
      </w:r>
      <w:proofErr w:type="spellEnd"/>
      <w:r w:rsidR="005962E0">
        <w:rPr>
          <w:sz w:val="28"/>
          <w:szCs w:val="28"/>
        </w:rPr>
        <w:t xml:space="preserve"> Віктора Павловича</w:t>
      </w:r>
      <w:r w:rsidR="007E3523">
        <w:rPr>
          <w:sz w:val="28"/>
          <w:szCs w:val="28"/>
        </w:rPr>
        <w:t xml:space="preserve">, </w:t>
      </w:r>
      <w:r w:rsidR="00CB6AC5" w:rsidRPr="00CB6AC5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щодо продовження дії договору оренди від </w:t>
      </w:r>
      <w:r w:rsidR="005962E0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5962E0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5962E0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 xml:space="preserve">3 </w:t>
      </w:r>
      <w:r w:rsidRPr="00CB6AC5">
        <w:rPr>
          <w:sz w:val="28"/>
          <w:szCs w:val="28"/>
        </w:rPr>
        <w:t>на земельну ділянку</w:t>
      </w:r>
      <w:r w:rsidR="008C2BFD">
        <w:rPr>
          <w:sz w:val="28"/>
          <w:szCs w:val="28"/>
        </w:rPr>
        <w:t>,</w:t>
      </w:r>
      <w:r w:rsidRPr="00CB6AC5">
        <w:rPr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>кадастровий номер 5622610100:00:0</w:t>
      </w:r>
      <w:r w:rsidR="005962E0">
        <w:rPr>
          <w:sz w:val="28"/>
          <w:szCs w:val="28"/>
        </w:rPr>
        <w:t>10</w:t>
      </w:r>
      <w:r w:rsidR="00CB6AC5" w:rsidRPr="00CB6AC5">
        <w:rPr>
          <w:sz w:val="28"/>
          <w:szCs w:val="28"/>
        </w:rPr>
        <w:t>:0</w:t>
      </w:r>
      <w:r w:rsidR="005962E0">
        <w:rPr>
          <w:sz w:val="28"/>
          <w:szCs w:val="28"/>
        </w:rPr>
        <w:t>378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надану </w:t>
      </w:r>
      <w:r w:rsidR="00CB6AC5" w:rsidRPr="00CB6AC5">
        <w:rPr>
          <w:sz w:val="28"/>
          <w:szCs w:val="28"/>
        </w:rPr>
        <w:t xml:space="preserve">для 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5962E0" w:rsidRPr="00CB6AC5">
        <w:rPr>
          <w:sz w:val="28"/>
          <w:szCs w:val="28"/>
        </w:rPr>
        <w:t xml:space="preserve"> </w:t>
      </w:r>
      <w:r w:rsidR="005962E0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  <w:r w:rsidRPr="00CB6AC5">
        <w:rPr>
          <w:sz w:val="28"/>
          <w:szCs w:val="28"/>
        </w:rPr>
        <w:t>, Здолбунівська міська рада</w:t>
      </w:r>
    </w:p>
    <w:p w:rsidR="00692D21" w:rsidRPr="00CB6AC5" w:rsidRDefault="00FD0EBB">
      <w:pPr>
        <w:jc w:val="center"/>
        <w:rPr>
          <w:sz w:val="28"/>
          <w:szCs w:val="28"/>
        </w:rPr>
      </w:pPr>
      <w:r w:rsidRPr="00CB6AC5">
        <w:rPr>
          <w:sz w:val="28"/>
          <w:szCs w:val="28"/>
        </w:rPr>
        <w:t>В И Р І Ш И Л А:</w:t>
      </w:r>
    </w:p>
    <w:p w:rsidR="00FC083A" w:rsidRPr="00E327E1" w:rsidRDefault="00590B53" w:rsidP="00FC083A">
      <w:pPr>
        <w:ind w:firstLine="708"/>
        <w:jc w:val="both"/>
        <w:rPr>
          <w:bCs/>
          <w:sz w:val="28"/>
          <w:szCs w:val="28"/>
        </w:rPr>
      </w:pPr>
      <w:r w:rsidRPr="00CB6AC5">
        <w:rPr>
          <w:color w:val="000000"/>
          <w:sz w:val="28"/>
          <w:szCs w:val="28"/>
        </w:rPr>
        <w:t xml:space="preserve">1. </w:t>
      </w:r>
      <w:r w:rsidR="00FC083A">
        <w:rPr>
          <w:color w:val="000000"/>
          <w:sz w:val="28"/>
          <w:szCs w:val="28"/>
        </w:rPr>
        <w:t>Перенести розгляд звернення</w:t>
      </w:r>
      <w:r w:rsidR="003E61E1">
        <w:rPr>
          <w:color w:val="000000"/>
          <w:sz w:val="28"/>
          <w:szCs w:val="28"/>
        </w:rPr>
        <w:t xml:space="preserve"> </w:t>
      </w:r>
      <w:r w:rsidR="003E61E1" w:rsidRPr="00630EFE">
        <w:rPr>
          <w:sz w:val="28"/>
          <w:szCs w:val="28"/>
        </w:rPr>
        <w:t>громадянин</w:t>
      </w:r>
      <w:r w:rsidR="00FC083A">
        <w:rPr>
          <w:sz w:val="28"/>
          <w:szCs w:val="28"/>
        </w:rPr>
        <w:t>а</w:t>
      </w:r>
      <w:r w:rsidR="003E61E1" w:rsidRPr="00630EFE">
        <w:rPr>
          <w:sz w:val="28"/>
          <w:szCs w:val="28"/>
        </w:rPr>
        <w:t xml:space="preserve"> </w:t>
      </w:r>
      <w:proofErr w:type="spellStart"/>
      <w:r w:rsidR="005962E0">
        <w:rPr>
          <w:sz w:val="28"/>
          <w:szCs w:val="28"/>
        </w:rPr>
        <w:t>Тишкун</w:t>
      </w:r>
      <w:r w:rsidR="00FC083A">
        <w:rPr>
          <w:sz w:val="28"/>
          <w:szCs w:val="28"/>
        </w:rPr>
        <w:t>а</w:t>
      </w:r>
      <w:proofErr w:type="spellEnd"/>
      <w:r w:rsidR="005962E0">
        <w:rPr>
          <w:sz w:val="28"/>
          <w:szCs w:val="28"/>
        </w:rPr>
        <w:t xml:space="preserve"> Віктор</w:t>
      </w:r>
      <w:r w:rsidR="00FC083A">
        <w:rPr>
          <w:sz w:val="28"/>
          <w:szCs w:val="28"/>
        </w:rPr>
        <w:t>а</w:t>
      </w:r>
      <w:r w:rsidR="005962E0">
        <w:rPr>
          <w:sz w:val="28"/>
          <w:szCs w:val="28"/>
        </w:rPr>
        <w:t xml:space="preserve"> Павлович</w:t>
      </w:r>
      <w:r w:rsidR="00FC083A">
        <w:rPr>
          <w:sz w:val="28"/>
          <w:szCs w:val="28"/>
        </w:rPr>
        <w:t>а</w:t>
      </w:r>
      <w:r w:rsidR="005962E0">
        <w:rPr>
          <w:sz w:val="28"/>
          <w:szCs w:val="28"/>
        </w:rPr>
        <w:t xml:space="preserve"> </w:t>
      </w:r>
      <w:r w:rsidR="00FC083A">
        <w:rPr>
          <w:sz w:val="28"/>
          <w:szCs w:val="28"/>
        </w:rPr>
        <w:t xml:space="preserve">щодо продовження </w:t>
      </w:r>
      <w:r w:rsidR="00FD0EBB" w:rsidRPr="00CB6AC5">
        <w:rPr>
          <w:sz w:val="28"/>
          <w:szCs w:val="28"/>
        </w:rPr>
        <w:t>ді</w:t>
      </w:r>
      <w:r w:rsidR="003E61E1">
        <w:rPr>
          <w:sz w:val="28"/>
          <w:szCs w:val="28"/>
        </w:rPr>
        <w:t>ї</w:t>
      </w:r>
      <w:r w:rsidR="00FD0EBB" w:rsidRPr="00CB6AC5">
        <w:rPr>
          <w:sz w:val="28"/>
          <w:szCs w:val="28"/>
        </w:rPr>
        <w:t xml:space="preserve"> договору оренди</w:t>
      </w:r>
      <w:r w:rsidR="00FD0EBB" w:rsidRPr="00CB6AC5">
        <w:t xml:space="preserve"> </w:t>
      </w:r>
      <w:r w:rsidR="00FC083A">
        <w:rPr>
          <w:sz w:val="28"/>
          <w:szCs w:val="28"/>
        </w:rPr>
        <w:t>строком на 5 (п’ять) років</w:t>
      </w:r>
      <w:r w:rsidR="00FD0EBB" w:rsidRPr="00CB6AC5">
        <w:rPr>
          <w:sz w:val="28"/>
          <w:szCs w:val="28"/>
        </w:rPr>
        <w:t xml:space="preserve">  на земельну  ділянк</w:t>
      </w:r>
      <w:r w:rsidR="008C2BFD">
        <w:rPr>
          <w:sz w:val="28"/>
          <w:szCs w:val="28"/>
        </w:rPr>
        <w:t>у,</w:t>
      </w:r>
      <w:r w:rsidR="00FD0EBB" w:rsidRPr="00CB6AC5">
        <w:rPr>
          <w:sz w:val="28"/>
          <w:szCs w:val="28"/>
        </w:rPr>
        <w:t xml:space="preserve"> кадастровий номер </w:t>
      </w:r>
      <w:r w:rsidR="005962E0" w:rsidRPr="00CB6AC5">
        <w:rPr>
          <w:sz w:val="28"/>
          <w:szCs w:val="28"/>
        </w:rPr>
        <w:t>5622610100:00:0</w:t>
      </w:r>
      <w:r w:rsidR="005962E0">
        <w:rPr>
          <w:sz w:val="28"/>
          <w:szCs w:val="28"/>
        </w:rPr>
        <w:t>10</w:t>
      </w:r>
      <w:r w:rsidR="005962E0" w:rsidRPr="00CB6AC5">
        <w:rPr>
          <w:sz w:val="28"/>
          <w:szCs w:val="28"/>
        </w:rPr>
        <w:t>:0</w:t>
      </w:r>
      <w:r w:rsidR="005962E0">
        <w:rPr>
          <w:sz w:val="28"/>
          <w:szCs w:val="28"/>
        </w:rPr>
        <w:t>378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>загальною площею 0,</w:t>
      </w:r>
      <w:r w:rsidR="00630EFE">
        <w:rPr>
          <w:sz w:val="28"/>
          <w:szCs w:val="28"/>
        </w:rPr>
        <w:t>0</w:t>
      </w:r>
      <w:r w:rsidR="005962E0">
        <w:rPr>
          <w:sz w:val="28"/>
          <w:szCs w:val="28"/>
        </w:rPr>
        <w:t>219</w:t>
      </w:r>
      <w:r w:rsidR="00CB6AC5" w:rsidRPr="00CB6AC5">
        <w:rPr>
          <w:sz w:val="28"/>
          <w:szCs w:val="28"/>
        </w:rPr>
        <w:t xml:space="preserve"> гектара </w:t>
      </w:r>
      <w:r w:rsidR="00FD0EBB" w:rsidRPr="00CB6AC5">
        <w:rPr>
          <w:sz w:val="28"/>
          <w:szCs w:val="28"/>
        </w:rPr>
        <w:t>(</w:t>
      </w:r>
      <w:r w:rsidR="005962E0">
        <w:rPr>
          <w:sz w:val="28"/>
          <w:szCs w:val="28"/>
        </w:rPr>
        <w:t>219</w:t>
      </w:r>
      <w:r w:rsidR="00FD0EBB" w:rsidRPr="00CB6AC5">
        <w:rPr>
          <w:sz w:val="28"/>
          <w:szCs w:val="28"/>
        </w:rPr>
        <w:t xml:space="preserve"> метрів квадратних), </w:t>
      </w:r>
      <w:r w:rsidR="00CB6AC5" w:rsidRPr="00CB6AC5">
        <w:rPr>
          <w:sz w:val="28"/>
          <w:szCs w:val="28"/>
        </w:rPr>
        <w:t xml:space="preserve">для 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5962E0" w:rsidRPr="00CB6AC5">
        <w:rPr>
          <w:sz w:val="28"/>
          <w:szCs w:val="28"/>
        </w:rPr>
        <w:t xml:space="preserve"> </w:t>
      </w:r>
      <w:r w:rsidR="005962E0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  <w:r w:rsidR="00CB6AC5" w:rsidRPr="00CB6AC5">
        <w:rPr>
          <w:sz w:val="28"/>
          <w:szCs w:val="28"/>
        </w:rPr>
        <w:t xml:space="preserve"> (</w:t>
      </w:r>
      <w:r w:rsidR="00FD0EBB" w:rsidRPr="00CB6AC5">
        <w:rPr>
          <w:sz w:val="28"/>
          <w:szCs w:val="28"/>
        </w:rPr>
        <w:t xml:space="preserve">договір оренди від </w:t>
      </w:r>
      <w:r w:rsidR="005962E0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5962E0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5962E0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>3</w:t>
      </w:r>
      <w:r w:rsidR="00FD0EBB" w:rsidRPr="00CB6AC5">
        <w:rPr>
          <w:sz w:val="28"/>
          <w:szCs w:val="28"/>
        </w:rPr>
        <w:t>)</w:t>
      </w:r>
      <w:r w:rsidR="003E61E1">
        <w:rPr>
          <w:sz w:val="28"/>
          <w:szCs w:val="28"/>
        </w:rPr>
        <w:t xml:space="preserve">, </w:t>
      </w:r>
      <w:r w:rsidR="00FC083A" w:rsidRPr="00E327E1">
        <w:rPr>
          <w:bCs/>
          <w:sz w:val="28"/>
          <w:szCs w:val="28"/>
        </w:rPr>
        <w:t>на засідання чергової сесії Здолбунівської міської ради після більш детального вивчення даного питання профільною комісією.</w:t>
      </w:r>
    </w:p>
    <w:p w:rsidR="00FC083A" w:rsidRPr="00E327E1" w:rsidRDefault="00FC083A" w:rsidP="00FC083A">
      <w:pPr>
        <w:ind w:firstLine="708"/>
        <w:jc w:val="both"/>
        <w:rPr>
          <w:bCs/>
          <w:sz w:val="28"/>
          <w:szCs w:val="28"/>
        </w:rPr>
      </w:pPr>
      <w:r w:rsidRPr="00E327E1">
        <w:rPr>
          <w:bCs/>
          <w:sz w:val="28"/>
          <w:szCs w:val="28"/>
        </w:rPr>
        <w:t xml:space="preserve"> 2.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FC083A" w:rsidRPr="00E327E1" w:rsidRDefault="00FC083A" w:rsidP="00FC083A">
      <w:pPr>
        <w:ind w:firstLine="708"/>
        <w:jc w:val="both"/>
        <w:rPr>
          <w:bCs/>
          <w:sz w:val="28"/>
          <w:szCs w:val="28"/>
        </w:rPr>
      </w:pPr>
      <w:r w:rsidRPr="00E327E1">
        <w:rPr>
          <w:bCs/>
          <w:sz w:val="28"/>
          <w:szCs w:val="28"/>
        </w:rPr>
        <w:t>3.  Забезпечити контроль щодо  виконання рішення до 01.</w:t>
      </w:r>
      <w:r>
        <w:rPr>
          <w:bCs/>
          <w:sz w:val="28"/>
          <w:szCs w:val="28"/>
        </w:rPr>
        <w:t>10</w:t>
      </w:r>
      <w:r w:rsidRPr="00E327E1">
        <w:rPr>
          <w:bCs/>
          <w:sz w:val="28"/>
          <w:szCs w:val="28"/>
        </w:rPr>
        <w:t>.2026.</w:t>
      </w:r>
    </w:p>
    <w:p w:rsidR="0021130E" w:rsidRDefault="0021130E" w:rsidP="00FC083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</w:p>
    <w:p w:rsidR="00FC083A" w:rsidRDefault="00FC083A" w:rsidP="00FC083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</w:p>
    <w:p w:rsidR="00692D21" w:rsidRDefault="00FD0E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</w:t>
      </w:r>
      <w:r w:rsidR="0021130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Владислав СУХЛЯК</w:t>
      </w:r>
    </w:p>
    <w:sectPr w:rsidR="00692D21" w:rsidSect="0021130E">
      <w:pgSz w:w="11906" w:h="16838" w:code="9"/>
      <w:pgMar w:top="1134" w:right="851" w:bottom="851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2D21"/>
    <w:rsid w:val="000A0D66"/>
    <w:rsid w:val="00126373"/>
    <w:rsid w:val="00141A6C"/>
    <w:rsid w:val="001773C5"/>
    <w:rsid w:val="001A46BD"/>
    <w:rsid w:val="0021130E"/>
    <w:rsid w:val="00224DD1"/>
    <w:rsid w:val="002E7A3B"/>
    <w:rsid w:val="00312D3E"/>
    <w:rsid w:val="00362945"/>
    <w:rsid w:val="003E61E1"/>
    <w:rsid w:val="0042765C"/>
    <w:rsid w:val="00446401"/>
    <w:rsid w:val="00456588"/>
    <w:rsid w:val="00462E8E"/>
    <w:rsid w:val="00487C30"/>
    <w:rsid w:val="00590B53"/>
    <w:rsid w:val="005962E0"/>
    <w:rsid w:val="005A25AE"/>
    <w:rsid w:val="005B36C2"/>
    <w:rsid w:val="005F7143"/>
    <w:rsid w:val="00611B0A"/>
    <w:rsid w:val="00630EFE"/>
    <w:rsid w:val="00631709"/>
    <w:rsid w:val="00641A8E"/>
    <w:rsid w:val="00692D21"/>
    <w:rsid w:val="006E0FB2"/>
    <w:rsid w:val="006E5FC4"/>
    <w:rsid w:val="007E3523"/>
    <w:rsid w:val="00896C31"/>
    <w:rsid w:val="008B4B3F"/>
    <w:rsid w:val="008C2BFD"/>
    <w:rsid w:val="00932CD0"/>
    <w:rsid w:val="00966B4A"/>
    <w:rsid w:val="009C74B9"/>
    <w:rsid w:val="00A002DC"/>
    <w:rsid w:val="00A64E3F"/>
    <w:rsid w:val="00AA517D"/>
    <w:rsid w:val="00B21079"/>
    <w:rsid w:val="00BC0ECB"/>
    <w:rsid w:val="00BF1816"/>
    <w:rsid w:val="00C20B3A"/>
    <w:rsid w:val="00C375E0"/>
    <w:rsid w:val="00C52C04"/>
    <w:rsid w:val="00C62F07"/>
    <w:rsid w:val="00CB6AC5"/>
    <w:rsid w:val="00CE6BBE"/>
    <w:rsid w:val="00D36CA2"/>
    <w:rsid w:val="00E0466F"/>
    <w:rsid w:val="00E42A28"/>
    <w:rsid w:val="00EA40FC"/>
    <w:rsid w:val="00F169C0"/>
    <w:rsid w:val="00FC083A"/>
    <w:rsid w:val="00FD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E77A"/>
  <w15:docId w15:val="{B0102D43-2B1D-4D68-9E2F-23C86640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Заголовок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DELL</cp:lastModifiedBy>
  <cp:revision>6</cp:revision>
  <cp:lastPrinted>2026-08-03T08:55:00Z</cp:lastPrinted>
  <dcterms:created xsi:type="dcterms:W3CDTF">2026-08-03T08:56:00Z</dcterms:created>
  <dcterms:modified xsi:type="dcterms:W3CDTF">2026-08-17T07:20:00Z</dcterms:modified>
</cp:coreProperties>
</file>