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5B3" w:rsidRPr="00640763" w:rsidRDefault="003D65B3" w:rsidP="003D65B3">
      <w:pPr>
        <w:spacing w:line="1" w:lineRule="exact"/>
        <w:rPr>
          <w:sz w:val="2"/>
          <w:szCs w:val="2"/>
          <w:lang w:val="uk-UA"/>
        </w:rPr>
      </w:pPr>
      <w:r w:rsidRPr="00640763">
        <w:rPr>
          <w:sz w:val="2"/>
          <w:szCs w:val="2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40763">
        <w:rPr>
          <w:sz w:val="28"/>
          <w:szCs w:val="28"/>
          <w:lang w:val="uk-UA"/>
        </w:rPr>
        <w:t xml:space="preserve">                                                                        </w:t>
      </w:r>
    </w:p>
    <w:p w:rsidR="003D65B3" w:rsidRPr="00640763" w:rsidRDefault="003D65B3" w:rsidP="003D65B3">
      <w:pPr>
        <w:tabs>
          <w:tab w:val="left" w:pos="7965"/>
        </w:tabs>
        <w:jc w:val="right"/>
        <w:rPr>
          <w:sz w:val="28"/>
          <w:szCs w:val="28"/>
          <w:lang w:val="uk-UA"/>
        </w:rPr>
      </w:pPr>
      <w:r w:rsidRPr="00640763">
        <w:rPr>
          <w:sz w:val="28"/>
          <w:szCs w:val="28"/>
          <w:lang w:val="uk-UA"/>
        </w:rPr>
        <w:t>ПРОЄКТ</w:t>
      </w:r>
    </w:p>
    <w:p w:rsidR="003D65B3" w:rsidRPr="00640763" w:rsidRDefault="003D65B3" w:rsidP="003D65B3">
      <w:pPr>
        <w:spacing w:line="0" w:lineRule="atLeast"/>
        <w:rPr>
          <w:sz w:val="36"/>
          <w:lang w:val="uk-UA" w:eastAsia="x-none"/>
        </w:rPr>
      </w:pPr>
      <w:r w:rsidRPr="00640763">
        <w:rPr>
          <w:sz w:val="36"/>
          <w:lang w:val="uk-UA" w:eastAsia="x-none"/>
        </w:rPr>
        <w:t xml:space="preserve">                                                 </w:t>
      </w:r>
      <w:r w:rsidRPr="00640763">
        <w:rPr>
          <w:rFonts w:ascii="Academy" w:hAnsi="Academy" w:cs="Academy"/>
          <w:noProof/>
          <w:sz w:val="36"/>
          <w:lang w:val="uk-UA" w:eastAsia="uk-UA"/>
        </w:rPr>
        <w:drawing>
          <wp:inline distT="0" distB="0" distL="0" distR="0" wp14:anchorId="62F6B4C7" wp14:editId="2D8213CE">
            <wp:extent cx="428625" cy="600075"/>
            <wp:effectExtent l="0" t="0" r="9525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763">
        <w:rPr>
          <w:sz w:val="36"/>
          <w:lang w:val="uk-UA" w:eastAsia="x-none"/>
        </w:rPr>
        <w:t xml:space="preserve">           </w:t>
      </w:r>
    </w:p>
    <w:p w:rsidR="003D65B3" w:rsidRPr="00640763" w:rsidRDefault="003D65B3" w:rsidP="003D65B3">
      <w:pPr>
        <w:jc w:val="center"/>
        <w:rPr>
          <w:b/>
          <w:bCs/>
          <w:sz w:val="28"/>
          <w:szCs w:val="28"/>
          <w:lang w:val="uk-UA" w:eastAsia="x-none"/>
        </w:rPr>
      </w:pPr>
      <w:r w:rsidRPr="00640763">
        <w:rPr>
          <w:b/>
          <w:bCs/>
          <w:sz w:val="28"/>
          <w:szCs w:val="28"/>
          <w:lang w:val="uk-UA" w:eastAsia="x-none"/>
        </w:rPr>
        <w:t>ЗДОЛБУНІВСЬКА МІСЬКА РАДА</w:t>
      </w:r>
    </w:p>
    <w:p w:rsidR="003D65B3" w:rsidRPr="00640763" w:rsidRDefault="003D65B3" w:rsidP="003D65B3">
      <w:pPr>
        <w:jc w:val="center"/>
        <w:rPr>
          <w:b/>
          <w:bCs/>
          <w:sz w:val="28"/>
          <w:szCs w:val="28"/>
          <w:lang w:val="uk-UA" w:eastAsia="x-none"/>
        </w:rPr>
      </w:pPr>
      <w:r w:rsidRPr="00640763">
        <w:rPr>
          <w:b/>
          <w:bCs/>
          <w:sz w:val="28"/>
          <w:szCs w:val="28"/>
          <w:lang w:val="uk-UA" w:eastAsia="x-none"/>
        </w:rPr>
        <w:t>РІВНЕНСЬКОГО РАЙОНУ РІВНЕНСЬКОЇ ОБЛАСТІ</w:t>
      </w:r>
    </w:p>
    <w:p w:rsidR="003D65B3" w:rsidRPr="00640763" w:rsidRDefault="003D65B3" w:rsidP="003D65B3">
      <w:pPr>
        <w:rPr>
          <w:b/>
          <w:bCs/>
          <w:sz w:val="28"/>
          <w:szCs w:val="28"/>
          <w:lang w:val="uk-UA" w:eastAsia="x-none"/>
        </w:rPr>
      </w:pPr>
      <w:r w:rsidRPr="00640763">
        <w:rPr>
          <w:b/>
          <w:bCs/>
          <w:sz w:val="28"/>
          <w:szCs w:val="28"/>
          <w:lang w:val="uk-UA" w:eastAsia="x-none"/>
        </w:rPr>
        <w:t xml:space="preserve">                                                    восьме скликання</w:t>
      </w:r>
    </w:p>
    <w:p w:rsidR="003D65B3" w:rsidRPr="00640763" w:rsidRDefault="003D65B3" w:rsidP="003D65B3">
      <w:pPr>
        <w:jc w:val="center"/>
        <w:rPr>
          <w:b/>
          <w:lang w:val="uk-UA"/>
        </w:rPr>
      </w:pPr>
    </w:p>
    <w:p w:rsidR="003D65B3" w:rsidRPr="00640763" w:rsidRDefault="003D65B3" w:rsidP="003D65B3">
      <w:pPr>
        <w:jc w:val="center"/>
        <w:rPr>
          <w:b/>
          <w:bCs/>
          <w:sz w:val="28"/>
          <w:szCs w:val="28"/>
          <w:lang w:val="uk-UA" w:eastAsia="x-none"/>
        </w:rPr>
      </w:pPr>
      <w:r w:rsidRPr="00640763">
        <w:rPr>
          <w:b/>
          <w:bCs/>
          <w:sz w:val="28"/>
          <w:szCs w:val="28"/>
          <w:lang w:val="uk-UA" w:eastAsia="x-none"/>
        </w:rPr>
        <w:t>Р І Ш Е Н Н Я</w:t>
      </w:r>
    </w:p>
    <w:p w:rsidR="003D65B3" w:rsidRPr="00640763" w:rsidRDefault="003D65B3" w:rsidP="003D65B3">
      <w:pPr>
        <w:rPr>
          <w:b/>
          <w:sz w:val="28"/>
          <w:szCs w:val="28"/>
          <w:lang w:val="uk-UA"/>
        </w:rPr>
      </w:pPr>
    </w:p>
    <w:p w:rsidR="003D65B3" w:rsidRPr="00640763" w:rsidRDefault="003D65B3" w:rsidP="003D65B3">
      <w:pPr>
        <w:pStyle w:val="a3"/>
        <w:jc w:val="left"/>
        <w:rPr>
          <w:sz w:val="28"/>
        </w:rPr>
      </w:pPr>
      <w:r w:rsidRPr="00640763">
        <w:rPr>
          <w:b/>
          <w:sz w:val="28"/>
          <w:szCs w:val="28"/>
        </w:rPr>
        <w:t xml:space="preserve"> </w:t>
      </w:r>
      <w:r w:rsidR="000B02E1" w:rsidRPr="00640763">
        <w:rPr>
          <w:sz w:val="28"/>
          <w:szCs w:val="28"/>
        </w:rPr>
        <w:t xml:space="preserve">від </w:t>
      </w:r>
      <w:r w:rsidR="00B62733">
        <w:rPr>
          <w:sz w:val="28"/>
          <w:szCs w:val="28"/>
        </w:rPr>
        <w:t>12</w:t>
      </w:r>
      <w:r w:rsidR="00A37F11" w:rsidRPr="00640763">
        <w:rPr>
          <w:sz w:val="28"/>
          <w:szCs w:val="28"/>
        </w:rPr>
        <w:t xml:space="preserve"> </w:t>
      </w:r>
      <w:r w:rsidR="00E16AAC">
        <w:rPr>
          <w:sz w:val="28"/>
          <w:szCs w:val="28"/>
        </w:rPr>
        <w:t>серп</w:t>
      </w:r>
      <w:r w:rsidR="005F500A">
        <w:rPr>
          <w:sz w:val="28"/>
          <w:szCs w:val="28"/>
        </w:rPr>
        <w:t>ня</w:t>
      </w:r>
      <w:r w:rsidR="002B255E" w:rsidRPr="00640763">
        <w:rPr>
          <w:sz w:val="28"/>
          <w:szCs w:val="28"/>
        </w:rPr>
        <w:t xml:space="preserve"> </w:t>
      </w:r>
      <w:r w:rsidR="00BA6BA9" w:rsidRPr="00640763">
        <w:rPr>
          <w:sz w:val="28"/>
          <w:szCs w:val="28"/>
        </w:rPr>
        <w:t>202</w:t>
      </w:r>
      <w:r w:rsidR="00DB4D8D">
        <w:rPr>
          <w:sz w:val="28"/>
          <w:szCs w:val="28"/>
        </w:rPr>
        <w:t>6</w:t>
      </w:r>
      <w:r w:rsidRPr="00640763">
        <w:rPr>
          <w:sz w:val="28"/>
          <w:szCs w:val="28"/>
        </w:rPr>
        <w:t xml:space="preserve"> року</w:t>
      </w:r>
      <w:r w:rsidRPr="00640763">
        <w:rPr>
          <w:sz w:val="28"/>
        </w:rPr>
        <w:t xml:space="preserve">                                        </w:t>
      </w:r>
      <w:r w:rsidR="000B02E1" w:rsidRPr="00640763">
        <w:rPr>
          <w:sz w:val="28"/>
        </w:rPr>
        <w:t xml:space="preserve">   </w:t>
      </w:r>
      <w:r w:rsidRPr="00640763">
        <w:rPr>
          <w:sz w:val="28"/>
        </w:rPr>
        <w:t xml:space="preserve"> </w:t>
      </w:r>
      <w:r w:rsidR="001E7465" w:rsidRPr="00640763">
        <w:rPr>
          <w:sz w:val="28"/>
        </w:rPr>
        <w:t xml:space="preserve">       </w:t>
      </w:r>
      <w:r w:rsidR="005F500A">
        <w:rPr>
          <w:sz w:val="28"/>
        </w:rPr>
        <w:t xml:space="preserve">    </w:t>
      </w:r>
      <w:r w:rsidR="001E7465" w:rsidRPr="00640763">
        <w:rPr>
          <w:sz w:val="28"/>
        </w:rPr>
        <w:t xml:space="preserve">           </w:t>
      </w:r>
      <w:r w:rsidRPr="00640763">
        <w:rPr>
          <w:sz w:val="28"/>
        </w:rPr>
        <w:t xml:space="preserve">           №______</w:t>
      </w:r>
    </w:p>
    <w:p w:rsidR="003D65B3" w:rsidRPr="00640763" w:rsidRDefault="003D65B3" w:rsidP="003D65B3">
      <w:pPr>
        <w:ind w:left="284" w:hanging="284"/>
        <w:jc w:val="both"/>
        <w:rPr>
          <w:sz w:val="28"/>
          <w:szCs w:val="28"/>
          <w:lang w:val="uk-UA"/>
        </w:rPr>
      </w:pPr>
    </w:p>
    <w:p w:rsidR="00D96CC7" w:rsidRPr="00640763" w:rsidRDefault="00D96CC7" w:rsidP="00D96CC7">
      <w:pPr>
        <w:tabs>
          <w:tab w:val="left" w:pos="4395"/>
          <w:tab w:val="left" w:pos="4536"/>
          <w:tab w:val="left" w:pos="5103"/>
          <w:tab w:val="left" w:pos="9072"/>
        </w:tabs>
        <w:ind w:right="5102"/>
        <w:jc w:val="both"/>
        <w:rPr>
          <w:sz w:val="28"/>
          <w:szCs w:val="28"/>
          <w:lang w:val="uk-UA"/>
        </w:rPr>
      </w:pPr>
      <w:r w:rsidRPr="00640763">
        <w:rPr>
          <w:sz w:val="28"/>
          <w:szCs w:val="28"/>
          <w:lang w:val="uk-UA"/>
        </w:rPr>
        <w:t>Про внесення змін до програм</w:t>
      </w:r>
      <w:r w:rsidR="00ED1978" w:rsidRPr="00640763">
        <w:rPr>
          <w:sz w:val="28"/>
          <w:szCs w:val="28"/>
          <w:lang w:val="uk-UA"/>
        </w:rPr>
        <w:t>и</w:t>
      </w:r>
      <w:r w:rsidRPr="00640763">
        <w:rPr>
          <w:sz w:val="28"/>
          <w:szCs w:val="28"/>
          <w:lang w:val="uk-UA"/>
        </w:rPr>
        <w:t xml:space="preserve"> фінансової </w:t>
      </w:r>
      <w:r w:rsidRPr="00640763">
        <w:rPr>
          <w:sz w:val="28"/>
          <w:szCs w:val="28"/>
          <w:lang w:val="uk-UA" w:eastAsia="zh-CN"/>
        </w:rPr>
        <w:t>підтримки комунальн</w:t>
      </w:r>
      <w:r w:rsidR="00ED1978" w:rsidRPr="00640763">
        <w:rPr>
          <w:sz w:val="28"/>
          <w:szCs w:val="28"/>
          <w:lang w:val="uk-UA" w:eastAsia="zh-CN"/>
        </w:rPr>
        <w:t>ого</w:t>
      </w:r>
      <w:r w:rsidRPr="00640763">
        <w:rPr>
          <w:sz w:val="28"/>
          <w:szCs w:val="28"/>
          <w:lang w:val="uk-UA" w:eastAsia="zh-CN"/>
        </w:rPr>
        <w:t xml:space="preserve"> некомерційн</w:t>
      </w:r>
      <w:r w:rsidR="00ED1978" w:rsidRPr="00640763">
        <w:rPr>
          <w:sz w:val="28"/>
          <w:szCs w:val="28"/>
          <w:lang w:val="uk-UA" w:eastAsia="zh-CN"/>
        </w:rPr>
        <w:t>ого</w:t>
      </w:r>
      <w:r w:rsidRPr="00640763">
        <w:rPr>
          <w:sz w:val="28"/>
          <w:szCs w:val="28"/>
          <w:lang w:val="uk-UA" w:eastAsia="zh-CN"/>
        </w:rPr>
        <w:t xml:space="preserve"> підприємств</w:t>
      </w:r>
      <w:r w:rsidR="00ED1978" w:rsidRPr="00640763">
        <w:rPr>
          <w:sz w:val="28"/>
          <w:szCs w:val="28"/>
          <w:lang w:val="uk-UA" w:eastAsia="zh-CN"/>
        </w:rPr>
        <w:t xml:space="preserve">а </w:t>
      </w:r>
      <w:r w:rsidRPr="00640763">
        <w:rPr>
          <w:sz w:val="28"/>
          <w:szCs w:val="28"/>
          <w:lang w:val="uk-UA" w:eastAsia="zh-CN"/>
        </w:rPr>
        <w:t xml:space="preserve"> </w:t>
      </w:r>
      <w:r w:rsidR="00ED1978" w:rsidRPr="00640763">
        <w:rPr>
          <w:sz w:val="28"/>
          <w:szCs w:val="28"/>
          <w:lang w:val="uk-UA" w:eastAsia="zh-CN"/>
        </w:rPr>
        <w:t>«Здолбунівськ</w:t>
      </w:r>
      <w:r w:rsidR="00D46D7D" w:rsidRPr="00640763">
        <w:rPr>
          <w:sz w:val="28"/>
          <w:szCs w:val="28"/>
          <w:lang w:val="uk-UA" w:eastAsia="zh-CN"/>
        </w:rPr>
        <w:t>ий</w:t>
      </w:r>
      <w:r w:rsidR="00ED1978" w:rsidRPr="00640763">
        <w:rPr>
          <w:sz w:val="28"/>
          <w:szCs w:val="28"/>
          <w:lang w:val="uk-UA" w:eastAsia="zh-CN"/>
        </w:rPr>
        <w:t xml:space="preserve"> цент</w:t>
      </w:r>
      <w:r w:rsidR="00D46D7D" w:rsidRPr="00640763">
        <w:rPr>
          <w:sz w:val="28"/>
          <w:szCs w:val="28"/>
          <w:lang w:val="uk-UA" w:eastAsia="zh-CN"/>
        </w:rPr>
        <w:t>р первинної медичної допомоги</w:t>
      </w:r>
      <w:r w:rsidR="00ED1978" w:rsidRPr="00640763">
        <w:rPr>
          <w:sz w:val="28"/>
          <w:szCs w:val="28"/>
          <w:lang w:val="uk-UA" w:eastAsia="zh-CN"/>
        </w:rPr>
        <w:t>» Здолбунівської міської ради Рівненської області на 2025 - 2027 роки»</w:t>
      </w:r>
    </w:p>
    <w:p w:rsidR="00F04B2C" w:rsidRPr="00640763" w:rsidRDefault="00F04B2C" w:rsidP="00F04B2C">
      <w:pPr>
        <w:tabs>
          <w:tab w:val="left" w:pos="4395"/>
          <w:tab w:val="left" w:pos="4536"/>
          <w:tab w:val="left" w:pos="5103"/>
          <w:tab w:val="left" w:pos="9072"/>
        </w:tabs>
        <w:ind w:right="5102"/>
        <w:jc w:val="both"/>
        <w:rPr>
          <w:b/>
          <w:i/>
          <w:noProof/>
          <w:sz w:val="28"/>
          <w:szCs w:val="28"/>
          <w:lang w:val="uk-UA"/>
        </w:rPr>
      </w:pPr>
    </w:p>
    <w:p w:rsidR="00E724CE" w:rsidRPr="00DB4D8D" w:rsidRDefault="00E724CE" w:rsidP="00E724CE">
      <w:pPr>
        <w:tabs>
          <w:tab w:val="left" w:pos="9072"/>
        </w:tabs>
        <w:jc w:val="both"/>
        <w:rPr>
          <w:noProof/>
          <w:sz w:val="28"/>
          <w:szCs w:val="28"/>
          <w:lang w:val="uk-UA"/>
        </w:rPr>
      </w:pPr>
      <w:r w:rsidRPr="00DB4D8D">
        <w:rPr>
          <w:sz w:val="28"/>
          <w:szCs w:val="28"/>
          <w:lang w:val="uk-UA"/>
        </w:rPr>
        <w:t xml:space="preserve">        Керуючись статтею 91 Бюджетного кодексу України, законами України «Про місцеве самоврядування в Україні»,</w:t>
      </w:r>
      <w:r w:rsidR="0087107F" w:rsidRPr="00DB4D8D">
        <w:rPr>
          <w:sz w:val="28"/>
          <w:szCs w:val="28"/>
          <w:lang w:val="uk-UA"/>
        </w:rPr>
        <w:t xml:space="preserve"> </w:t>
      </w:r>
      <w:r w:rsidRPr="00DB4D8D">
        <w:rPr>
          <w:sz w:val="28"/>
          <w:szCs w:val="28"/>
          <w:lang w:val="uk-UA"/>
        </w:rPr>
        <w:t>«Про Державний бюджет України на 202</w:t>
      </w:r>
      <w:r w:rsidR="00EF796C" w:rsidRPr="00DB4D8D">
        <w:rPr>
          <w:sz w:val="28"/>
          <w:szCs w:val="28"/>
          <w:lang w:val="uk-UA"/>
        </w:rPr>
        <w:t>6</w:t>
      </w:r>
      <w:r w:rsidRPr="00DB4D8D">
        <w:rPr>
          <w:sz w:val="28"/>
          <w:szCs w:val="28"/>
          <w:lang w:val="uk-UA"/>
        </w:rPr>
        <w:t xml:space="preserve"> рік»,</w:t>
      </w:r>
      <w:r w:rsidR="00DB4D8D" w:rsidRPr="00DB4D8D">
        <w:rPr>
          <w:sz w:val="28"/>
          <w:szCs w:val="28"/>
          <w:lang w:val="uk-UA"/>
        </w:rPr>
        <w:t xml:space="preserve"> </w:t>
      </w:r>
      <w:r w:rsidRPr="00DB4D8D">
        <w:rPr>
          <w:sz w:val="28"/>
          <w:szCs w:val="28"/>
          <w:lang w:val="uk-UA"/>
        </w:rPr>
        <w:t>з метою ефективного використання бюджетних коштів</w:t>
      </w:r>
      <w:r w:rsidRPr="00DB4D8D">
        <w:rPr>
          <w:sz w:val="28"/>
          <w:szCs w:val="28"/>
          <w:shd w:val="clear" w:color="auto" w:fill="FFFFFF"/>
          <w:lang w:val="uk-UA"/>
        </w:rPr>
        <w:t>,</w:t>
      </w:r>
      <w:r w:rsidRPr="00DB4D8D">
        <w:rPr>
          <w:sz w:val="28"/>
          <w:szCs w:val="28"/>
          <w:lang w:val="uk-UA"/>
        </w:rPr>
        <w:t xml:space="preserve"> Здолбунівська </w:t>
      </w:r>
      <w:r w:rsidRPr="00DB4D8D">
        <w:rPr>
          <w:noProof/>
          <w:sz w:val="28"/>
          <w:szCs w:val="28"/>
          <w:lang w:val="uk-UA"/>
        </w:rPr>
        <w:t>міська рада</w:t>
      </w:r>
    </w:p>
    <w:p w:rsidR="007C1B82" w:rsidRPr="00640763" w:rsidRDefault="007C1B82" w:rsidP="00E724CE">
      <w:pPr>
        <w:tabs>
          <w:tab w:val="left" w:pos="9072"/>
        </w:tabs>
        <w:jc w:val="both"/>
        <w:rPr>
          <w:noProof/>
          <w:sz w:val="28"/>
          <w:szCs w:val="28"/>
          <w:lang w:val="uk-UA"/>
        </w:rPr>
      </w:pPr>
    </w:p>
    <w:p w:rsidR="00F04B2C" w:rsidRDefault="00E724CE" w:rsidP="00E724CE">
      <w:pPr>
        <w:jc w:val="center"/>
        <w:outlineLvl w:val="0"/>
        <w:rPr>
          <w:color w:val="000000"/>
          <w:sz w:val="28"/>
          <w:szCs w:val="28"/>
          <w:lang w:val="uk-UA"/>
        </w:rPr>
      </w:pPr>
      <w:r w:rsidRPr="00640763">
        <w:rPr>
          <w:color w:val="000000"/>
          <w:sz w:val="28"/>
          <w:szCs w:val="28"/>
          <w:lang w:val="uk-UA"/>
        </w:rPr>
        <w:t>В И Р І Ш И Л А:</w:t>
      </w:r>
    </w:p>
    <w:p w:rsidR="007C1B82" w:rsidRPr="00640763" w:rsidRDefault="007C1B82" w:rsidP="00E724CE">
      <w:pPr>
        <w:jc w:val="center"/>
        <w:outlineLvl w:val="0"/>
        <w:rPr>
          <w:color w:val="000000"/>
          <w:sz w:val="28"/>
          <w:szCs w:val="28"/>
          <w:lang w:val="uk-UA"/>
        </w:rPr>
      </w:pPr>
    </w:p>
    <w:p w:rsidR="005F500A" w:rsidRDefault="00DB4D8D" w:rsidP="005F500A">
      <w:pPr>
        <w:jc w:val="both"/>
        <w:rPr>
          <w:noProof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</w:t>
      </w:r>
      <w:r w:rsidR="00E724CE" w:rsidRPr="00640763">
        <w:rPr>
          <w:color w:val="000000"/>
          <w:sz w:val="28"/>
          <w:szCs w:val="28"/>
          <w:lang w:val="uk-UA"/>
        </w:rPr>
        <w:t xml:space="preserve">1. </w:t>
      </w:r>
      <w:r w:rsidR="005F500A" w:rsidRPr="00640763">
        <w:rPr>
          <w:color w:val="000000"/>
          <w:sz w:val="28"/>
          <w:szCs w:val="28"/>
          <w:lang w:val="uk-UA"/>
        </w:rPr>
        <w:t>Внести зміни в додат</w:t>
      </w:r>
      <w:r w:rsidR="005F500A">
        <w:rPr>
          <w:color w:val="000000"/>
          <w:sz w:val="28"/>
          <w:szCs w:val="28"/>
          <w:lang w:val="uk-UA"/>
        </w:rPr>
        <w:t xml:space="preserve">ки 1, 2, </w:t>
      </w:r>
      <w:r w:rsidR="005F500A" w:rsidRPr="00640763">
        <w:rPr>
          <w:color w:val="000000"/>
          <w:sz w:val="28"/>
          <w:szCs w:val="28"/>
          <w:lang w:val="uk-UA"/>
        </w:rPr>
        <w:t>3.</w:t>
      </w:r>
      <w:r w:rsidR="005F500A">
        <w:rPr>
          <w:color w:val="000000"/>
          <w:sz w:val="28"/>
          <w:szCs w:val="28"/>
          <w:lang w:val="uk-UA"/>
        </w:rPr>
        <w:t>2</w:t>
      </w:r>
      <w:r w:rsidR="005F500A" w:rsidRPr="00640763">
        <w:rPr>
          <w:color w:val="000000"/>
          <w:sz w:val="28"/>
          <w:szCs w:val="28"/>
          <w:lang w:val="uk-UA"/>
        </w:rPr>
        <w:t xml:space="preserve"> до</w:t>
      </w:r>
      <w:r w:rsidR="005F500A" w:rsidRPr="00640763">
        <w:rPr>
          <w:sz w:val="28"/>
          <w:szCs w:val="28"/>
          <w:lang w:val="uk-UA"/>
        </w:rPr>
        <w:t xml:space="preserve"> </w:t>
      </w:r>
      <w:r w:rsidR="005F500A" w:rsidRPr="00640763">
        <w:rPr>
          <w:noProof/>
          <w:sz w:val="28"/>
          <w:szCs w:val="28"/>
          <w:lang w:val="uk-UA"/>
        </w:rPr>
        <w:t xml:space="preserve">Програми </w:t>
      </w:r>
      <w:r w:rsidR="005F500A" w:rsidRPr="00640763">
        <w:rPr>
          <w:sz w:val="28"/>
          <w:szCs w:val="28"/>
          <w:lang w:val="uk-UA" w:eastAsia="zh-CN"/>
        </w:rPr>
        <w:t xml:space="preserve">фінансової підтримки комунального некомерційного підприємства «Здолбунівський центр первинної медичної допомоги» Здолбунівської міської ради Рівненської області </w:t>
      </w:r>
      <w:r w:rsidR="005F500A" w:rsidRPr="00640763">
        <w:rPr>
          <w:noProof/>
          <w:sz w:val="28"/>
          <w:szCs w:val="28"/>
          <w:lang w:val="uk-UA"/>
        </w:rPr>
        <w:t xml:space="preserve">на </w:t>
      </w:r>
      <w:r w:rsidR="005F500A" w:rsidRPr="00640763">
        <w:rPr>
          <w:sz w:val="28"/>
          <w:szCs w:val="28"/>
          <w:lang w:val="uk-UA"/>
        </w:rPr>
        <w:t>2025 - 2027 роки</w:t>
      </w:r>
      <w:r w:rsidR="005F500A" w:rsidRPr="00640763">
        <w:rPr>
          <w:noProof/>
          <w:sz w:val="28"/>
          <w:szCs w:val="28"/>
          <w:lang w:val="uk-UA"/>
        </w:rPr>
        <w:t xml:space="preserve">, </w:t>
      </w:r>
      <w:r w:rsidR="005F500A" w:rsidRPr="00640763">
        <w:rPr>
          <w:bCs/>
          <w:sz w:val="28"/>
          <w:szCs w:val="28"/>
          <w:lang w:val="uk-UA"/>
        </w:rPr>
        <w:t>затвердженої рішенням Здолбунівської міської ради від 20 грудня 2024 року № 2512,</w:t>
      </w:r>
      <w:r w:rsidR="005F500A">
        <w:rPr>
          <w:bCs/>
          <w:sz w:val="28"/>
          <w:szCs w:val="28"/>
          <w:lang w:val="uk-UA"/>
        </w:rPr>
        <w:t xml:space="preserve"> виклавши їх</w:t>
      </w:r>
      <w:r w:rsidR="005F500A" w:rsidRPr="00640763">
        <w:rPr>
          <w:bCs/>
          <w:sz w:val="28"/>
          <w:szCs w:val="28"/>
          <w:lang w:val="uk-UA"/>
        </w:rPr>
        <w:t xml:space="preserve"> у новій редакції, згідно з додатком.</w:t>
      </w:r>
      <w:r w:rsidR="005F500A" w:rsidRPr="00640763">
        <w:rPr>
          <w:noProof/>
          <w:sz w:val="28"/>
          <w:szCs w:val="28"/>
          <w:lang w:val="uk-UA"/>
        </w:rPr>
        <w:t xml:space="preserve">  </w:t>
      </w:r>
    </w:p>
    <w:p w:rsidR="00CE2F05" w:rsidRPr="00640763" w:rsidRDefault="00DB4D8D" w:rsidP="005F500A">
      <w:pPr>
        <w:jc w:val="both"/>
        <w:rPr>
          <w:noProof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E724CE" w:rsidRPr="00640763">
        <w:rPr>
          <w:noProof/>
          <w:sz w:val="28"/>
          <w:szCs w:val="28"/>
          <w:lang w:val="uk-UA"/>
        </w:rPr>
        <w:t xml:space="preserve">  </w:t>
      </w:r>
    </w:p>
    <w:p w:rsidR="005F500A" w:rsidRPr="00640763" w:rsidRDefault="00D96CC7" w:rsidP="005F500A">
      <w:pPr>
        <w:jc w:val="both"/>
        <w:rPr>
          <w:sz w:val="28"/>
          <w:szCs w:val="28"/>
          <w:lang w:val="uk-UA"/>
        </w:rPr>
      </w:pPr>
      <w:r w:rsidRPr="00640763">
        <w:rPr>
          <w:noProof/>
          <w:sz w:val="28"/>
          <w:szCs w:val="28"/>
          <w:lang w:val="uk-UA"/>
        </w:rPr>
        <w:t xml:space="preserve">    </w:t>
      </w:r>
      <w:r w:rsidRPr="00640763">
        <w:rPr>
          <w:color w:val="000000"/>
          <w:sz w:val="28"/>
          <w:szCs w:val="28"/>
          <w:lang w:val="uk-UA"/>
        </w:rPr>
        <w:t xml:space="preserve">    2.</w:t>
      </w:r>
      <w:r w:rsidR="00E84CD4">
        <w:rPr>
          <w:sz w:val="28"/>
          <w:szCs w:val="28"/>
          <w:lang w:val="uk-UA"/>
        </w:rPr>
        <w:t xml:space="preserve"> </w:t>
      </w:r>
      <w:r w:rsidR="005F500A" w:rsidRPr="00640763">
        <w:rPr>
          <w:color w:val="000000"/>
          <w:sz w:val="28"/>
          <w:szCs w:val="28"/>
          <w:lang w:val="uk-UA"/>
        </w:rPr>
        <w:t xml:space="preserve">Контроль за виконанням даного рішення покласти на постійну комісію міської ради </w:t>
      </w:r>
      <w:r w:rsidR="005F500A" w:rsidRPr="00640763">
        <w:rPr>
          <w:sz w:val="28"/>
          <w:szCs w:val="28"/>
          <w:lang w:val="uk-UA"/>
        </w:rPr>
        <w:t>з питань бюджету, фінансів, податкової політики, соціально-економічного розвитку та реалізації державної регуляторної політики (голова Бабак Л.В.).</w:t>
      </w:r>
    </w:p>
    <w:p w:rsidR="00ED1978" w:rsidRDefault="00ED1978" w:rsidP="003D65B3">
      <w:pPr>
        <w:shd w:val="clear" w:color="auto" w:fill="FFFFFF"/>
        <w:spacing w:after="150"/>
        <w:rPr>
          <w:color w:val="000000"/>
          <w:sz w:val="28"/>
          <w:szCs w:val="28"/>
          <w:lang w:val="uk-UA" w:eastAsia="uk-UA"/>
        </w:rPr>
      </w:pPr>
    </w:p>
    <w:p w:rsidR="007C1B82" w:rsidRPr="00640763" w:rsidRDefault="007C1B82" w:rsidP="003D65B3">
      <w:pPr>
        <w:shd w:val="clear" w:color="auto" w:fill="FFFFFF"/>
        <w:spacing w:after="150"/>
        <w:rPr>
          <w:color w:val="000000"/>
          <w:sz w:val="28"/>
          <w:szCs w:val="28"/>
          <w:lang w:val="uk-UA" w:eastAsia="uk-UA"/>
        </w:rPr>
      </w:pPr>
    </w:p>
    <w:p w:rsidR="002E791C" w:rsidRPr="00640763" w:rsidRDefault="002E791C" w:rsidP="002E791C">
      <w:pPr>
        <w:shd w:val="clear" w:color="auto" w:fill="FFFFFF"/>
        <w:spacing w:after="150"/>
        <w:rPr>
          <w:color w:val="000000"/>
          <w:sz w:val="28"/>
          <w:szCs w:val="28"/>
          <w:lang w:val="uk-UA" w:eastAsia="uk-UA"/>
        </w:rPr>
      </w:pPr>
      <w:r w:rsidRPr="00640763">
        <w:rPr>
          <w:color w:val="000000"/>
          <w:sz w:val="28"/>
          <w:szCs w:val="28"/>
          <w:lang w:val="uk-UA" w:eastAsia="uk-UA"/>
        </w:rPr>
        <w:t>Міський голова                                                                        Владислав СУХЛЯК</w:t>
      </w:r>
    </w:p>
    <w:p w:rsidR="0087107F" w:rsidRPr="00640763" w:rsidRDefault="0087107F" w:rsidP="00252BA8">
      <w:pPr>
        <w:rPr>
          <w:sz w:val="28"/>
          <w:szCs w:val="28"/>
          <w:lang w:val="uk-UA"/>
        </w:rPr>
        <w:sectPr w:rsidR="0087107F" w:rsidRPr="00640763" w:rsidSect="00020908">
          <w:headerReference w:type="default" r:id="rId7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3D65B3" w:rsidRPr="00640763" w:rsidRDefault="003D65B3" w:rsidP="00640763">
      <w:pPr>
        <w:rPr>
          <w:color w:val="000000"/>
          <w:sz w:val="28"/>
          <w:szCs w:val="28"/>
          <w:lang w:val="uk-UA" w:eastAsia="uk-UA"/>
        </w:rPr>
      </w:pPr>
    </w:p>
    <w:sectPr w:rsidR="003D65B3" w:rsidRPr="00640763" w:rsidSect="00CE22E0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02E" w:rsidRDefault="0083502E" w:rsidP="00194C79">
      <w:r>
        <w:separator/>
      </w:r>
    </w:p>
  </w:endnote>
  <w:endnote w:type="continuationSeparator" w:id="0">
    <w:p w:rsidR="0083502E" w:rsidRDefault="0083502E" w:rsidP="00194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02E" w:rsidRDefault="0083502E" w:rsidP="00194C79">
      <w:r>
        <w:separator/>
      </w:r>
    </w:p>
  </w:footnote>
  <w:footnote w:type="continuationSeparator" w:id="0">
    <w:p w:rsidR="0083502E" w:rsidRDefault="0083502E" w:rsidP="00194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1922147"/>
      <w:docPartObj>
        <w:docPartGallery w:val="Page Numbers (Top of Page)"/>
        <w:docPartUnique/>
      </w:docPartObj>
    </w:sdtPr>
    <w:sdtEndPr/>
    <w:sdtContent>
      <w:p w:rsidR="00194C79" w:rsidRDefault="00194C7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00A">
          <w:rPr>
            <w:noProof/>
          </w:rPr>
          <w:t>2</w:t>
        </w:r>
        <w:r>
          <w:fldChar w:fldCharType="end"/>
        </w:r>
      </w:p>
    </w:sdtContent>
  </w:sdt>
  <w:p w:rsidR="00194C79" w:rsidRDefault="00194C7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5B3"/>
    <w:rsid w:val="000B02E1"/>
    <w:rsid w:val="000C54C4"/>
    <w:rsid w:val="000F53D8"/>
    <w:rsid w:val="000F7CEE"/>
    <w:rsid w:val="00110FFB"/>
    <w:rsid w:val="00133FFE"/>
    <w:rsid w:val="0015309C"/>
    <w:rsid w:val="0018703F"/>
    <w:rsid w:val="00187480"/>
    <w:rsid w:val="00194C79"/>
    <w:rsid w:val="001A3AFE"/>
    <w:rsid w:val="001D77EC"/>
    <w:rsid w:val="001E49F0"/>
    <w:rsid w:val="001E7465"/>
    <w:rsid w:val="00234CD4"/>
    <w:rsid w:val="00252BA8"/>
    <w:rsid w:val="00263E47"/>
    <w:rsid w:val="00281E93"/>
    <w:rsid w:val="002B255E"/>
    <w:rsid w:val="002B2A86"/>
    <w:rsid w:val="002D45B1"/>
    <w:rsid w:val="002D6634"/>
    <w:rsid w:val="002E791C"/>
    <w:rsid w:val="002F4D05"/>
    <w:rsid w:val="0032216C"/>
    <w:rsid w:val="00355F55"/>
    <w:rsid w:val="0037065B"/>
    <w:rsid w:val="003745E6"/>
    <w:rsid w:val="00375A85"/>
    <w:rsid w:val="00381695"/>
    <w:rsid w:val="003A6572"/>
    <w:rsid w:val="003B636A"/>
    <w:rsid w:val="003D65B3"/>
    <w:rsid w:val="00407C89"/>
    <w:rsid w:val="004304AD"/>
    <w:rsid w:val="00431DD5"/>
    <w:rsid w:val="004528F9"/>
    <w:rsid w:val="00454FA1"/>
    <w:rsid w:val="00487E48"/>
    <w:rsid w:val="004C7AE2"/>
    <w:rsid w:val="004E3941"/>
    <w:rsid w:val="005002ED"/>
    <w:rsid w:val="00510416"/>
    <w:rsid w:val="005723AF"/>
    <w:rsid w:val="00593DAA"/>
    <w:rsid w:val="005C5579"/>
    <w:rsid w:val="005D2E29"/>
    <w:rsid w:val="005F500A"/>
    <w:rsid w:val="00613888"/>
    <w:rsid w:val="00615D8C"/>
    <w:rsid w:val="00640763"/>
    <w:rsid w:val="006D255C"/>
    <w:rsid w:val="006E2FA5"/>
    <w:rsid w:val="006E543D"/>
    <w:rsid w:val="007333A2"/>
    <w:rsid w:val="007473FE"/>
    <w:rsid w:val="007546B3"/>
    <w:rsid w:val="00775BBE"/>
    <w:rsid w:val="00776414"/>
    <w:rsid w:val="007903EB"/>
    <w:rsid w:val="00796977"/>
    <w:rsid w:val="007A31F6"/>
    <w:rsid w:val="007A64F1"/>
    <w:rsid w:val="007A779F"/>
    <w:rsid w:val="007B3CB9"/>
    <w:rsid w:val="007C1B82"/>
    <w:rsid w:val="007D4ECE"/>
    <w:rsid w:val="008111E4"/>
    <w:rsid w:val="00820837"/>
    <w:rsid w:val="0083502E"/>
    <w:rsid w:val="008518DB"/>
    <w:rsid w:val="0087107F"/>
    <w:rsid w:val="0087451F"/>
    <w:rsid w:val="008A2EF7"/>
    <w:rsid w:val="008E67FA"/>
    <w:rsid w:val="008F17F9"/>
    <w:rsid w:val="008F1888"/>
    <w:rsid w:val="0090544A"/>
    <w:rsid w:val="00907B72"/>
    <w:rsid w:val="00915874"/>
    <w:rsid w:val="009A7490"/>
    <w:rsid w:val="009B20E2"/>
    <w:rsid w:val="009D5097"/>
    <w:rsid w:val="009F31E1"/>
    <w:rsid w:val="00A37F11"/>
    <w:rsid w:val="00A6291A"/>
    <w:rsid w:val="00A6380D"/>
    <w:rsid w:val="00A66997"/>
    <w:rsid w:val="00AA3EEC"/>
    <w:rsid w:val="00AC1C61"/>
    <w:rsid w:val="00AF545D"/>
    <w:rsid w:val="00B14FBD"/>
    <w:rsid w:val="00B23D4B"/>
    <w:rsid w:val="00B44EC3"/>
    <w:rsid w:val="00B5125D"/>
    <w:rsid w:val="00B62733"/>
    <w:rsid w:val="00B659E0"/>
    <w:rsid w:val="00B711C4"/>
    <w:rsid w:val="00B96103"/>
    <w:rsid w:val="00BA3CD0"/>
    <w:rsid w:val="00BA4AA1"/>
    <w:rsid w:val="00BA6BA9"/>
    <w:rsid w:val="00BE1D1D"/>
    <w:rsid w:val="00C07D1D"/>
    <w:rsid w:val="00C368BC"/>
    <w:rsid w:val="00C41802"/>
    <w:rsid w:val="00C71F2B"/>
    <w:rsid w:val="00CC47A0"/>
    <w:rsid w:val="00CD14A5"/>
    <w:rsid w:val="00CE2F05"/>
    <w:rsid w:val="00D03981"/>
    <w:rsid w:val="00D16A2F"/>
    <w:rsid w:val="00D22E3F"/>
    <w:rsid w:val="00D36472"/>
    <w:rsid w:val="00D46D7D"/>
    <w:rsid w:val="00D6085F"/>
    <w:rsid w:val="00D64096"/>
    <w:rsid w:val="00D822F7"/>
    <w:rsid w:val="00D83B7E"/>
    <w:rsid w:val="00D96AFD"/>
    <w:rsid w:val="00D96CC7"/>
    <w:rsid w:val="00DB4D8D"/>
    <w:rsid w:val="00E1599B"/>
    <w:rsid w:val="00E16AAC"/>
    <w:rsid w:val="00E20600"/>
    <w:rsid w:val="00E65A61"/>
    <w:rsid w:val="00E67A7E"/>
    <w:rsid w:val="00E724CE"/>
    <w:rsid w:val="00E84CD4"/>
    <w:rsid w:val="00E9101D"/>
    <w:rsid w:val="00EA398B"/>
    <w:rsid w:val="00EB215B"/>
    <w:rsid w:val="00EC0247"/>
    <w:rsid w:val="00EC0D36"/>
    <w:rsid w:val="00ED1978"/>
    <w:rsid w:val="00EE409A"/>
    <w:rsid w:val="00EF465D"/>
    <w:rsid w:val="00EF796C"/>
    <w:rsid w:val="00F04B2C"/>
    <w:rsid w:val="00F443F0"/>
    <w:rsid w:val="00F703E5"/>
    <w:rsid w:val="00F82D20"/>
    <w:rsid w:val="00F876C6"/>
    <w:rsid w:val="00F91632"/>
    <w:rsid w:val="00FF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7EF2B"/>
  <w15:chartTrackingRefBased/>
  <w15:docId w15:val="{4F263B0A-A2F9-45CC-AC35-D3C17F2EC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D65B3"/>
    <w:pPr>
      <w:jc w:val="center"/>
    </w:pPr>
    <w:rPr>
      <w:sz w:val="36"/>
      <w:szCs w:val="20"/>
      <w:lang w:val="uk-UA" w:eastAsia="x-none"/>
    </w:rPr>
  </w:style>
  <w:style w:type="character" w:customStyle="1" w:styleId="a4">
    <w:name w:val="Заголовок Знак"/>
    <w:basedOn w:val="a0"/>
    <w:link w:val="a3"/>
    <w:rsid w:val="003D65B3"/>
    <w:rPr>
      <w:rFonts w:ascii="Times New Roman" w:eastAsia="Times New Roman" w:hAnsi="Times New Roman" w:cs="Times New Roman"/>
      <w:sz w:val="36"/>
      <w:szCs w:val="20"/>
      <w:lang w:eastAsia="x-none"/>
    </w:rPr>
  </w:style>
  <w:style w:type="paragraph" w:customStyle="1" w:styleId="1">
    <w:name w:val="Без интервала1"/>
    <w:uiPriority w:val="1"/>
    <w:qFormat/>
    <w:rsid w:val="003D65B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5309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309C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194C79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94C7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194C79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94C7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8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</Pages>
  <Words>1831</Words>
  <Characters>1044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Gigabyte</dc:creator>
  <cp:keywords/>
  <dc:description/>
  <cp:lastModifiedBy>admin</cp:lastModifiedBy>
  <cp:revision>96</cp:revision>
  <cp:lastPrinted>2026-07-30T06:19:00Z</cp:lastPrinted>
  <dcterms:created xsi:type="dcterms:W3CDTF">2022-03-11T11:08:00Z</dcterms:created>
  <dcterms:modified xsi:type="dcterms:W3CDTF">2026-07-30T07:31:00Z</dcterms:modified>
</cp:coreProperties>
</file>