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76D" w:rsidRDefault="00F3176D" w:rsidP="00F3176D"/>
    <w:p w:rsidR="00F3176D" w:rsidRPr="00F3176D" w:rsidRDefault="00F3176D" w:rsidP="00F3176D">
      <w:pPr>
        <w:jc w:val="right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proofErr w:type="spellStart"/>
      <w:r w:rsidRPr="00F3176D">
        <w:rPr>
          <w:rFonts w:ascii="Times New Roman" w:eastAsia="Times New Roman" w:hAnsi="Times New Roman" w:cs="Times New Roman"/>
          <w:color w:val="000000"/>
          <w:sz w:val="36"/>
          <w:szCs w:val="36"/>
        </w:rPr>
        <w:t>Проєкт</w:t>
      </w:r>
      <w:proofErr w:type="spellEnd"/>
    </w:p>
    <w:p w:rsidR="003B0052" w:rsidRDefault="00F3176D">
      <w:pPr>
        <w:pStyle w:val="af3"/>
        <w:jc w:val="left"/>
      </w:pPr>
      <w:r>
        <w:t xml:space="preserve">                                                 </w:t>
      </w:r>
      <w:r>
        <w:rPr>
          <w:rFonts w:ascii="Academy" w:eastAsia="Academy" w:hAnsi="Academy" w:cs="Academy"/>
          <w:noProof/>
          <w:lang w:val="uk-UA"/>
        </w:rPr>
        <w:drawing>
          <wp:inline distT="0" distB="0" distL="0" distR="0">
            <wp:extent cx="434340" cy="60198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6019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</w:t>
      </w:r>
    </w:p>
    <w:p w:rsidR="003B0052" w:rsidRDefault="00F3176D">
      <w:pPr>
        <w:pStyle w:val="af3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ЗДОЛБУНІВСЬКА МІСЬКА РАДА</w:t>
      </w:r>
    </w:p>
    <w:p w:rsidR="003B0052" w:rsidRDefault="00F3176D">
      <w:pPr>
        <w:pStyle w:val="af3"/>
        <w:shd w:val="clear" w:color="auto" w:fill="FFFFFF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РІВНЕНСЬКОГО РАЙОНУ РІВНЕНСЬКОЇ ОБЛАСТІ</w:t>
      </w:r>
    </w:p>
    <w:p w:rsidR="003B0052" w:rsidRDefault="00F3176D">
      <w:pPr>
        <w:pStyle w:val="af3"/>
        <w:shd w:val="clear" w:color="auto" w:fill="FFFFFF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ВИКОНАВЧИЙ КОМІТЕТ</w:t>
      </w:r>
    </w:p>
    <w:p w:rsidR="003B0052" w:rsidRDefault="003B0052">
      <w:pPr>
        <w:pStyle w:val="af3"/>
        <w:shd w:val="clear" w:color="auto" w:fill="FFFFFF"/>
        <w:rPr>
          <w:b/>
          <w:bCs/>
          <w:sz w:val="28"/>
          <w:szCs w:val="28"/>
        </w:rPr>
      </w:pPr>
    </w:p>
    <w:p w:rsidR="003B0052" w:rsidRDefault="00F3176D">
      <w:pPr>
        <w:pStyle w:val="1"/>
        <w:tabs>
          <w:tab w:val="center" w:pos="4677"/>
        </w:tabs>
        <w:jc w:val="left"/>
      </w:pPr>
      <w:r>
        <w:t xml:space="preserve">                                                       Р І Ш Е Н </w:t>
      </w:r>
      <w:proofErr w:type="spellStart"/>
      <w:r>
        <w:t>Н</w:t>
      </w:r>
      <w:proofErr w:type="spellEnd"/>
      <w:r>
        <w:t xml:space="preserve"> Я</w:t>
      </w:r>
    </w:p>
    <w:p w:rsidR="003B0052" w:rsidRDefault="003B0052">
      <w:pPr>
        <w:pStyle w:val="2"/>
      </w:pPr>
    </w:p>
    <w:p w:rsidR="003B0052" w:rsidRDefault="00F3176D">
      <w:pPr>
        <w:pStyle w:val="2"/>
      </w:pPr>
      <w:r>
        <w:rPr>
          <w:b/>
          <w:bCs/>
        </w:rPr>
        <w:t xml:space="preserve">25 </w:t>
      </w:r>
      <w:proofErr w:type="spellStart"/>
      <w:r>
        <w:rPr>
          <w:b/>
          <w:bCs/>
        </w:rPr>
        <w:t>вересня</w:t>
      </w:r>
      <w:proofErr w:type="spellEnd"/>
      <w:r>
        <w:rPr>
          <w:b/>
          <w:bCs/>
        </w:rPr>
        <w:t xml:space="preserve"> 2026 року                                                                   № _______</w:t>
      </w:r>
    </w:p>
    <w:p w:rsidR="003B0052" w:rsidRDefault="003B00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B0052" w:rsidRDefault="00F3176D" w:rsidP="00E523F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організацію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діяльності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міждисцип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лінарної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команди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допомоги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дитині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перебуває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складних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життєвих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обставинах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523F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</w:t>
      </w:r>
      <w:proofErr w:type="gramStart"/>
      <w:r w:rsidR="00E523F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 w:rsidR="00E523F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E523F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proofErr w:type="gramEnd"/>
      <w:r w:rsidR="00E523F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народження</w:t>
      </w:r>
      <w:proofErr w:type="spellEnd"/>
    </w:p>
    <w:p w:rsidR="003B0052" w:rsidRDefault="003B005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3B0052" w:rsidRDefault="00F317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Керуючись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статтею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 Закону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служби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справах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дітей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спеціальні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установи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дітей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статтею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34 Закону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місцеве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самоврядування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пунктом 20 Порядку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соціального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захисту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дітей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які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перебувають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складних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життєвих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обставинах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у тому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числі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дітей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які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постраждали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жорстокого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поводження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затвердженого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Кабінету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Міністрів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01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червня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2020 року № 585 «Про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соціального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захисту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дітей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які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перебувають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складних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життєвих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обставинах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розглянувши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служби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справах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дітей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щодо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організації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діяльності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міждисциплінарної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команди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шляхом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її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персонального складу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допомоги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дітям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враховуючи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рішення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комісії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питань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захисту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дитини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523F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вересня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2026 року № </w:t>
      </w:r>
      <w:r w:rsidR="00E523F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виконавчий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комітет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ради</w:t>
      </w:r>
    </w:p>
    <w:p w:rsidR="003B0052" w:rsidRDefault="003B005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B0052" w:rsidRDefault="00F317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 Р І Ш И В:</w:t>
      </w:r>
    </w:p>
    <w:p w:rsidR="003B0052" w:rsidRDefault="003B005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3B0052" w:rsidRDefault="00F317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Затвердити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персональний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склад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міждисциплінарної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команди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організації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соціального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захисту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допомоги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дитині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E523F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</w:t>
      </w:r>
      <w:proofErr w:type="gramStart"/>
      <w:r w:rsidR="00E523F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 w:rsidR="00E523F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E523F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proofErr w:type="gramEnd"/>
      <w:r w:rsidR="00E523F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</w:t>
      </w:r>
      <w:r w:rsidR="00E523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523F3">
        <w:rPr>
          <w:rFonts w:ascii="Times New Roman" w:eastAsia="Times New Roman" w:hAnsi="Times New Roman" w:cs="Times New Roman"/>
          <w:color w:val="000000"/>
          <w:sz w:val="28"/>
          <w:szCs w:val="28"/>
        </w:rPr>
        <w:t>р.н</w:t>
      </w:r>
      <w:proofErr w:type="spellEnd"/>
      <w:r w:rsidR="00E523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., </w:t>
      </w:r>
      <w:proofErr w:type="spellStart"/>
      <w:r w:rsidR="00E523F3">
        <w:rPr>
          <w:rFonts w:ascii="Times New Roman" w:eastAsia="Times New Roman" w:hAnsi="Times New Roman" w:cs="Times New Roman"/>
          <w:color w:val="000000"/>
          <w:sz w:val="28"/>
          <w:szCs w:val="28"/>
        </w:rPr>
        <w:t>зареєстрованого</w:t>
      </w:r>
      <w:proofErr w:type="spellEnd"/>
      <w:r w:rsidR="00E523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с.</w:t>
      </w:r>
      <w:r w:rsidR="00E523F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*,</w:t>
      </w:r>
      <w:r w:rsidR="00E523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523F3">
        <w:rPr>
          <w:rFonts w:ascii="Times New Roman" w:eastAsia="Times New Roman" w:hAnsi="Times New Roman" w:cs="Times New Roman"/>
          <w:color w:val="000000"/>
          <w:sz w:val="28"/>
          <w:szCs w:val="28"/>
        </w:rPr>
        <w:t>вул</w:t>
      </w:r>
      <w:proofErr w:type="spellEnd"/>
      <w:r w:rsidR="00E523F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523F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*,</w:t>
      </w:r>
      <w:r w:rsidR="00E523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буд.</w:t>
      </w:r>
      <w:r w:rsidR="00E523F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Рівненська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область,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Рівне</w:t>
      </w:r>
      <w:r w:rsidR="00E523F3">
        <w:rPr>
          <w:rFonts w:ascii="Times New Roman" w:eastAsia="Times New Roman" w:hAnsi="Times New Roman" w:cs="Times New Roman"/>
          <w:color w:val="000000"/>
          <w:sz w:val="28"/>
          <w:szCs w:val="28"/>
        </w:rPr>
        <w:t>нський</w:t>
      </w:r>
      <w:proofErr w:type="spellEnd"/>
      <w:r w:rsidR="00E523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район, </w:t>
      </w:r>
      <w:proofErr w:type="spellStart"/>
      <w:r w:rsidR="00E523F3">
        <w:rPr>
          <w:rFonts w:ascii="Times New Roman" w:eastAsia="Times New Roman" w:hAnsi="Times New Roman" w:cs="Times New Roman"/>
          <w:color w:val="000000"/>
          <w:sz w:val="28"/>
          <w:szCs w:val="28"/>
        </w:rPr>
        <w:t>що</w:t>
      </w:r>
      <w:proofErr w:type="spellEnd"/>
      <w:r w:rsidR="00E523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523F3">
        <w:rPr>
          <w:rFonts w:ascii="Times New Roman" w:eastAsia="Times New Roman" w:hAnsi="Times New Roman" w:cs="Times New Roman"/>
          <w:color w:val="000000"/>
          <w:sz w:val="28"/>
          <w:szCs w:val="28"/>
        </w:rPr>
        <w:t>проживає</w:t>
      </w:r>
      <w:proofErr w:type="spellEnd"/>
      <w:r w:rsidR="00E523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 м.</w:t>
      </w:r>
      <w:r w:rsidR="00E523F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 w:rsidR="00E523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 </w:t>
      </w:r>
      <w:proofErr w:type="spellStart"/>
      <w:r w:rsidR="00E523F3">
        <w:rPr>
          <w:rFonts w:ascii="Times New Roman" w:eastAsia="Times New Roman" w:hAnsi="Times New Roman" w:cs="Times New Roman"/>
          <w:color w:val="000000"/>
          <w:sz w:val="28"/>
          <w:szCs w:val="28"/>
        </w:rPr>
        <w:t>вул</w:t>
      </w:r>
      <w:proofErr w:type="spellEnd"/>
      <w:r w:rsidR="00E523F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523F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*,</w:t>
      </w:r>
      <w:r w:rsidR="00E523F3">
        <w:rPr>
          <w:rFonts w:ascii="Times New Roman" w:eastAsia="Times New Roman" w:hAnsi="Times New Roman" w:cs="Times New Roman"/>
          <w:color w:val="000000"/>
          <w:sz w:val="28"/>
          <w:szCs w:val="28"/>
        </w:rPr>
        <w:t>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державний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навчальний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заклад </w:t>
      </w:r>
      <w:r>
        <w:rPr>
          <w:rFonts w:ascii="Times New Roman" w:eastAsia="Times New Roman" w:hAnsi="Times New Roman" w:cs="Times New Roman"/>
          <w:sz w:val="28"/>
          <w:szCs w:val="28"/>
        </w:rPr>
        <w:t>“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вище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професійне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училище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залізничного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транспорту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перебуває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складних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життєвих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обставинах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підстави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конфлікті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законом,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додається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B0052" w:rsidRDefault="00F317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Службі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справах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дітей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вжити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заходів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щодо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організації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діяльності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міждисциплінарної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команди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допомоги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дитині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які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перебувають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складних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життєвих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обставинах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засідань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B0052" w:rsidRDefault="00F317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heading=h.xn8rtn69629r" w:colFirst="0" w:colLast="0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Координацію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роботи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щодо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рішення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покласти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службу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справах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дітей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ради.</w:t>
      </w:r>
    </w:p>
    <w:p w:rsidR="003B0052" w:rsidRDefault="00F317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heading=h.p21y7sjvgdx4" w:colFirst="0" w:colLast="0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r w:rsidR="00E523F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виконанням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рішення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покласти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керуючу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справами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</w:t>
      </w:r>
      <w:r>
        <w:rPr>
          <w:rFonts w:ascii="Times New Roman" w:eastAsia="Times New Roman" w:hAnsi="Times New Roman" w:cs="Times New Roman"/>
          <w:sz w:val="28"/>
          <w:szCs w:val="28"/>
        </w:rPr>
        <w:t>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Капітулу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</w:t>
      </w:r>
    </w:p>
    <w:p w:rsidR="003B0052" w:rsidRDefault="003B005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B0052" w:rsidRDefault="00F3176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Міський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голова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Владислав СУХЛЯК</w:t>
      </w:r>
    </w:p>
    <w:p w:rsidR="003B0052" w:rsidRDefault="003B005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B0052" w:rsidRDefault="003B0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B0052" w:rsidRDefault="003B00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B0052" w:rsidRDefault="00F3176D">
      <w:pPr>
        <w:spacing w:after="0"/>
        <w:ind w:left="4943" w:firstLine="71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ЗАТВЕРДЖЕННО</w:t>
      </w:r>
    </w:p>
    <w:p w:rsidR="003B0052" w:rsidRDefault="00F3176D">
      <w:pPr>
        <w:spacing w:after="0"/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виконавчого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комітету</w:t>
      </w:r>
      <w:proofErr w:type="spellEnd"/>
    </w:p>
    <w:p w:rsidR="003B0052" w:rsidRDefault="00F3176D">
      <w:pPr>
        <w:spacing w:after="0"/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</w:p>
    <w:p w:rsidR="003B0052" w:rsidRDefault="00F3176D">
      <w:pPr>
        <w:spacing w:after="0"/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25.09.2026 №_____</w:t>
      </w:r>
    </w:p>
    <w:p w:rsidR="003B0052" w:rsidRDefault="003B00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B0052" w:rsidRDefault="00F317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СКЛАД</w:t>
      </w:r>
    </w:p>
    <w:p w:rsidR="003B0052" w:rsidRDefault="00F317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міждисциплінарної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команди</w:t>
      </w:r>
      <w:proofErr w:type="spellEnd"/>
    </w:p>
    <w:p w:rsidR="003B0052" w:rsidRDefault="00F317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допомоги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дитині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</w:p>
    <w:p w:rsidR="003B0052" w:rsidRPr="00E523F3" w:rsidRDefault="00E523F3" w:rsidP="00E523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</w:t>
      </w:r>
      <w:r w:rsidR="00F317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****</w:t>
      </w:r>
      <w:r w:rsidR="00F317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3176D">
        <w:rPr>
          <w:rFonts w:ascii="Times New Roman" w:eastAsia="Times New Roman" w:hAnsi="Times New Roman" w:cs="Times New Roman"/>
          <w:color w:val="000000"/>
          <w:sz w:val="28"/>
          <w:szCs w:val="28"/>
        </w:rPr>
        <w:t>р.н</w:t>
      </w:r>
      <w:proofErr w:type="spellEnd"/>
      <w:r w:rsidR="00F317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bookmarkStart w:id="2" w:name="_GoBack"/>
      <w:bookmarkEnd w:id="2"/>
      <w:r w:rsidR="00F317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яка </w:t>
      </w:r>
      <w:proofErr w:type="spellStart"/>
      <w:r w:rsidR="00F3176D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перебуває</w:t>
      </w:r>
      <w:proofErr w:type="spellEnd"/>
      <w:r w:rsidR="00F317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</w:t>
      </w:r>
      <w:proofErr w:type="spellStart"/>
      <w:r w:rsidR="00F3176D">
        <w:rPr>
          <w:rFonts w:ascii="Times New Roman" w:eastAsia="Times New Roman" w:hAnsi="Times New Roman" w:cs="Times New Roman"/>
          <w:color w:val="000000"/>
          <w:sz w:val="28"/>
          <w:szCs w:val="28"/>
        </w:rPr>
        <w:t>складних</w:t>
      </w:r>
      <w:proofErr w:type="spellEnd"/>
      <w:r w:rsidR="00F317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3176D">
        <w:rPr>
          <w:rFonts w:ascii="Times New Roman" w:eastAsia="Times New Roman" w:hAnsi="Times New Roman" w:cs="Times New Roman"/>
          <w:color w:val="000000"/>
          <w:sz w:val="28"/>
          <w:szCs w:val="28"/>
        </w:rPr>
        <w:t>життєвих</w:t>
      </w:r>
      <w:proofErr w:type="spellEnd"/>
      <w:r w:rsidR="00F317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3176D">
        <w:rPr>
          <w:rFonts w:ascii="Times New Roman" w:eastAsia="Times New Roman" w:hAnsi="Times New Roman" w:cs="Times New Roman"/>
          <w:color w:val="000000"/>
          <w:sz w:val="28"/>
          <w:szCs w:val="28"/>
        </w:rPr>
        <w:t>обставинах</w:t>
      </w:r>
      <w:proofErr w:type="spellEnd"/>
    </w:p>
    <w:tbl>
      <w:tblPr>
        <w:tblStyle w:val="af5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80"/>
      </w:tblGrid>
      <w:tr w:rsidR="003B0052">
        <w:tc>
          <w:tcPr>
            <w:tcW w:w="9780" w:type="dxa"/>
            <w:tcBorders>
              <w:top w:val="nil"/>
              <w:left w:val="nil"/>
              <w:bottom w:val="nil"/>
              <w:right w:val="nil"/>
            </w:tcBorders>
          </w:tcPr>
          <w:p w:rsidR="003B0052" w:rsidRDefault="003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tbl>
            <w:tblPr>
              <w:tblStyle w:val="af6"/>
              <w:tblW w:w="978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685"/>
              <w:gridCol w:w="6095"/>
            </w:tblGrid>
            <w:tr w:rsidR="003B0052">
              <w:trPr>
                <w:trHeight w:val="627"/>
              </w:trPr>
              <w:tc>
                <w:tcPr>
                  <w:tcW w:w="36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B0052" w:rsidRDefault="003B005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3B0052" w:rsidRDefault="00F317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Баранець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  <w:p w:rsidR="003B0052" w:rsidRDefault="00F317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Алла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Федорівна</w:t>
                  </w:r>
                  <w:proofErr w:type="spellEnd"/>
                </w:p>
                <w:p w:rsidR="003B0052" w:rsidRDefault="003B005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60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B0052" w:rsidRDefault="003B0052" w:rsidP="00F317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right="14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3B0052" w:rsidRDefault="00F3176D" w:rsidP="00F3176D">
                  <w:pPr>
                    <w:numPr>
                      <w:ilvl w:val="0"/>
                      <w:numId w:val="3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головний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спеціаліст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відділу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соціальних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гарантій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Здолбунівської</w:t>
                  </w:r>
                  <w:proofErr w:type="spellEnd"/>
                  <w:proofErr w:type="gram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міської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ради</w:t>
                  </w:r>
                </w:p>
                <w:p w:rsidR="003B0052" w:rsidRDefault="003B0052" w:rsidP="00F317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right="14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3B0052">
              <w:trPr>
                <w:trHeight w:val="1811"/>
              </w:trPr>
              <w:tc>
                <w:tcPr>
                  <w:tcW w:w="36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B0052" w:rsidRDefault="00F317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Вітень</w:t>
                  </w:r>
                  <w:proofErr w:type="spellEnd"/>
                </w:p>
                <w:p w:rsidR="003B0052" w:rsidRDefault="00F317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Зоя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Володимирівна</w:t>
                  </w:r>
                  <w:proofErr w:type="spellEnd"/>
                </w:p>
                <w:p w:rsidR="003B0052" w:rsidRDefault="003B005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3B0052" w:rsidRDefault="003B005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3B0052" w:rsidRDefault="00F317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Година </w:t>
                  </w:r>
                </w:p>
                <w:p w:rsidR="003B0052" w:rsidRDefault="00F317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Світлана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Валеріївна</w:t>
                  </w:r>
                  <w:proofErr w:type="spellEnd"/>
                </w:p>
                <w:p w:rsidR="003B0052" w:rsidRDefault="003B005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3B0052" w:rsidRDefault="003B005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3B0052" w:rsidRDefault="003B005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60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B0052" w:rsidRDefault="00F3176D" w:rsidP="00F3176D"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головний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спеціаліст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управління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з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гуманітарних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питань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Здолбунівської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міської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ради</w:t>
                  </w:r>
                </w:p>
                <w:p w:rsidR="003B0052" w:rsidRDefault="003B0052" w:rsidP="00F317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right="14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3B0052" w:rsidRDefault="00F3176D" w:rsidP="00F3176D">
                  <w:pPr>
                    <w:numPr>
                      <w:ilvl w:val="0"/>
                      <w:numId w:val="5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начальник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управління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- начальник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відділу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працевлаштування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Здолбунівського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управління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Рівненської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філії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Рівненського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обласного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центру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зайнятості</w:t>
                  </w:r>
                  <w:proofErr w:type="spellEnd"/>
                </w:p>
                <w:p w:rsidR="003B0052" w:rsidRDefault="003B0052" w:rsidP="00F317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right="14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3B0052">
              <w:tc>
                <w:tcPr>
                  <w:tcW w:w="36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B0052" w:rsidRDefault="00F317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Завадська</w:t>
                  </w:r>
                  <w:proofErr w:type="spellEnd"/>
                </w:p>
                <w:p w:rsidR="003B0052" w:rsidRDefault="00F317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Інна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Василівна</w:t>
                  </w:r>
                  <w:proofErr w:type="spellEnd"/>
                </w:p>
                <w:p w:rsidR="003B0052" w:rsidRDefault="003B005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3B0052" w:rsidRDefault="003B005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3B0052" w:rsidRDefault="003B005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3B0052" w:rsidRDefault="00F317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Музичко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  <w:p w:rsidR="003B0052" w:rsidRDefault="00F317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Валерія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Сергіївна</w:t>
                  </w:r>
                  <w:proofErr w:type="spellEnd"/>
                </w:p>
              </w:tc>
              <w:tc>
                <w:tcPr>
                  <w:tcW w:w="60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B0052" w:rsidRDefault="00F3176D" w:rsidP="00F3176D">
                  <w:pPr>
                    <w:numPr>
                      <w:ilvl w:val="0"/>
                      <w:numId w:val="1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головний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спеціаліст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служби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у справах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дітей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Здолбунівської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міської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ради</w:t>
                  </w:r>
                </w:p>
                <w:p w:rsidR="003B0052" w:rsidRDefault="003B0052" w:rsidP="00F317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right="14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3B0052" w:rsidRDefault="003B0052" w:rsidP="00F317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right="14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3B0052" w:rsidRDefault="00F3176D" w:rsidP="00F3176D">
                  <w:pPr>
                    <w:numPr>
                      <w:ilvl w:val="0"/>
                      <w:numId w:val="6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фахівець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із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соціальної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роботи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Здолбунівського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територіального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центру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соціального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обслуговування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(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надання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соціальних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послуг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)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Здолбунівської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міської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ради</w:t>
                  </w:r>
                </w:p>
              </w:tc>
            </w:tr>
            <w:tr w:rsidR="003B0052">
              <w:tc>
                <w:tcPr>
                  <w:tcW w:w="36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B0052" w:rsidRDefault="003B005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3B0052" w:rsidRDefault="00F317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Рябущиць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  <w:p w:rsidR="003B0052" w:rsidRDefault="00F317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Вікторія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Володимирівна</w:t>
                  </w:r>
                  <w:proofErr w:type="spellEnd"/>
                </w:p>
              </w:tc>
              <w:tc>
                <w:tcPr>
                  <w:tcW w:w="60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B0052" w:rsidRDefault="003B0052" w:rsidP="00F317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right="14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3B0052" w:rsidRDefault="00F3176D" w:rsidP="00F3176D">
                  <w:pPr>
                    <w:numPr>
                      <w:ilvl w:val="0"/>
                      <w:numId w:val="2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right="14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інспектор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 сектору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ювенальної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превенції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       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Рівненського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районного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управління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поліції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Головного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управління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Національної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поліції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в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Рівненській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області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(за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згодою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)</w:t>
                  </w:r>
                </w:p>
              </w:tc>
            </w:tr>
          </w:tbl>
          <w:p w:rsidR="003B0052" w:rsidRDefault="003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B0052" w:rsidRDefault="003B0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3B0052" w:rsidRDefault="003B00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B0052" w:rsidRDefault="00F317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Керуюча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справами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</w:t>
      </w:r>
      <w:r>
        <w:rPr>
          <w:rFonts w:ascii="Times New Roman" w:eastAsia="Times New Roman" w:hAnsi="Times New Roman" w:cs="Times New Roman"/>
          <w:sz w:val="28"/>
          <w:szCs w:val="28"/>
        </w:rPr>
        <w:t>кому</w:t>
      </w:r>
      <w:proofErr w:type="spellEnd"/>
    </w:p>
    <w:p w:rsidR="003B0052" w:rsidRDefault="00F317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Валентина 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ПІТУЛА</w:t>
      </w:r>
    </w:p>
    <w:p w:rsidR="003B0052" w:rsidRDefault="003B005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sectPr w:rsidR="003B0052">
      <w:pgSz w:w="11906" w:h="16838"/>
      <w:pgMar w:top="0" w:right="567" w:bottom="0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E34AF169-1695-4114-BA63-9920CD9C7FE1}"/>
    <w:embedBold r:id="rId2" w:fontKey="{7A03B2F8-3C89-4E8C-9D76-518E6B9F522C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9B6A69EA-971F-4666-A355-9C35642EBA85}"/>
  </w:font>
  <w:font w:name="Academy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10927E5C-7FEB-4EB6-B293-0E19052F8808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758AD"/>
    <w:multiLevelType w:val="multilevel"/>
    <w:tmpl w:val="73EA33E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9E6990"/>
    <w:multiLevelType w:val="multilevel"/>
    <w:tmpl w:val="F4CCCEB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35853D7"/>
    <w:multiLevelType w:val="multilevel"/>
    <w:tmpl w:val="699296D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8852FDF"/>
    <w:multiLevelType w:val="multilevel"/>
    <w:tmpl w:val="72DA8D3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EF1404E"/>
    <w:multiLevelType w:val="multilevel"/>
    <w:tmpl w:val="48B6C4D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C493E6F"/>
    <w:multiLevelType w:val="multilevel"/>
    <w:tmpl w:val="B35C57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052"/>
    <w:rsid w:val="003B0052"/>
    <w:rsid w:val="00E523F3"/>
    <w:rsid w:val="00F31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43F9B"/>
  <w15:docId w15:val="{361B8648-7F56-42C6-8372-E3878F34D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heading 3"/>
    <w:basedOn w:val="a"/>
    <w:next w:val="a"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Шрифт абзацу за промовчанням"/>
    <w:uiPriority w:val="1"/>
    <w:unhideWhenUsed/>
  </w:style>
  <w:style w:type="character" w:customStyle="1" w:styleId="10">
    <w:name w:val="Заголовок 1 Знак"/>
    <w:rsid w:val="00541270"/>
    <w:rPr>
      <w:rFonts w:ascii="Times New Roman" w:eastAsia="Arial Unicode MS" w:hAnsi="Times New Roman" w:cs="Times New Roman"/>
      <w:b/>
      <w:bCs/>
      <w:sz w:val="28"/>
      <w:szCs w:val="24"/>
      <w:lang w:val="uk-UA"/>
    </w:rPr>
  </w:style>
  <w:style w:type="character" w:customStyle="1" w:styleId="20">
    <w:name w:val="Заголовок 2 Знак"/>
    <w:rsid w:val="00541270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30">
    <w:name w:val="Заголовок 3 Знак"/>
    <w:rsid w:val="00541270"/>
    <w:rPr>
      <w:rFonts w:ascii="Arial" w:eastAsia="Times New Roman" w:hAnsi="Arial" w:cs="Arial"/>
      <w:b/>
      <w:bCs/>
      <w:sz w:val="26"/>
      <w:szCs w:val="26"/>
      <w:lang w:val="uk-UA"/>
    </w:rPr>
  </w:style>
  <w:style w:type="paragraph" w:styleId="a5">
    <w:name w:val="Body Text"/>
    <w:link w:val="a6"/>
    <w:unhideWhenUsed/>
    <w:rsid w:val="00541270"/>
    <w:pPr>
      <w:spacing w:after="0" w:line="240" w:lineRule="auto"/>
      <w:jc w:val="both"/>
    </w:pPr>
    <w:rPr>
      <w:rFonts w:ascii="Times New Roman" w:hAnsi="Times New Roman"/>
      <w:sz w:val="28"/>
      <w:szCs w:val="24"/>
      <w:lang w:val="uk-UA" w:eastAsia="x-none"/>
    </w:rPr>
  </w:style>
  <w:style w:type="character" w:customStyle="1" w:styleId="a6">
    <w:name w:val="Основной текст Знак"/>
    <w:link w:val="a5"/>
    <w:rsid w:val="00541270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7">
    <w:name w:val="Підзаголовок Знак"/>
    <w:rsid w:val="00541270"/>
    <w:rPr>
      <w:rFonts w:ascii="Times New Roman" w:eastAsia="Times New Roman" w:hAnsi="Times New Roman" w:cs="Times New Roman"/>
      <w:sz w:val="36"/>
      <w:szCs w:val="24"/>
      <w:lang w:val="uk-UA"/>
    </w:rPr>
  </w:style>
  <w:style w:type="paragraph" w:styleId="a8">
    <w:name w:val="List Paragraph"/>
    <w:uiPriority w:val="34"/>
    <w:qFormat/>
    <w:rsid w:val="00541270"/>
    <w:pPr>
      <w:ind w:left="720"/>
      <w:contextualSpacing/>
    </w:pPr>
  </w:style>
  <w:style w:type="paragraph" w:styleId="a9">
    <w:name w:val="Balloon Text"/>
    <w:link w:val="aa"/>
    <w:uiPriority w:val="99"/>
    <w:semiHidden/>
    <w:unhideWhenUsed/>
    <w:rsid w:val="0054127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541270"/>
    <w:rPr>
      <w:rFonts w:ascii="Tahoma" w:hAnsi="Tahoma" w:cs="Tahoma"/>
      <w:sz w:val="16"/>
      <w:szCs w:val="16"/>
    </w:rPr>
  </w:style>
  <w:style w:type="character" w:customStyle="1" w:styleId="ab">
    <w:name w:val="Назва Знак"/>
    <w:rsid w:val="003C09FF"/>
    <w:rPr>
      <w:rFonts w:ascii="Times New Roman" w:hAnsi="Times New Roman"/>
      <w:sz w:val="36"/>
      <w:lang w:val="uk-UA"/>
    </w:rPr>
  </w:style>
  <w:style w:type="paragraph" w:styleId="ac">
    <w:name w:val="No Spacing"/>
    <w:uiPriority w:val="1"/>
    <w:qFormat/>
    <w:rsid w:val="00B327EC"/>
    <w:rPr>
      <w:lang w:val="ru-RU" w:eastAsia="ru-RU"/>
    </w:rPr>
  </w:style>
  <w:style w:type="paragraph" w:customStyle="1" w:styleId="rvps45">
    <w:name w:val="rvps45"/>
    <w:rsid w:val="008E79F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/>
    </w:rPr>
  </w:style>
  <w:style w:type="character" w:customStyle="1" w:styleId="rvts7">
    <w:name w:val="rvts7"/>
    <w:basedOn w:val="a4"/>
    <w:rsid w:val="008E79FD"/>
  </w:style>
  <w:style w:type="paragraph" w:customStyle="1" w:styleId="rvps5">
    <w:name w:val="rvps5"/>
    <w:rsid w:val="008E79F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/>
    </w:rPr>
  </w:style>
  <w:style w:type="paragraph" w:customStyle="1" w:styleId="rvps46">
    <w:name w:val="rvps46"/>
    <w:rsid w:val="008E79F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/>
    </w:rPr>
  </w:style>
  <w:style w:type="paragraph" w:customStyle="1" w:styleId="rvps13">
    <w:name w:val="rvps13"/>
    <w:rsid w:val="008E79F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/>
    </w:rPr>
  </w:style>
  <w:style w:type="table" w:styleId="ad">
    <w:name w:val="Table Grid"/>
    <w:basedOn w:val="a1"/>
    <w:uiPriority w:val="59"/>
    <w:rsid w:val="00CD3758"/>
    <w:rPr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0">
    <w:name w:val="annotation text"/>
    <w:link w:val="af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Pr>
      <w:sz w:val="20"/>
      <w:szCs w:val="20"/>
      <w:lang w:val="ru-RU" w:eastAsia="ru-RU"/>
    </w:rPr>
  </w:style>
  <w:style w:type="character" w:styleId="af2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3">
    <w:name w:val="Subtitle"/>
    <w:basedOn w:val="a"/>
    <w:next w:val="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table" w:customStyle="1" w:styleId="a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02+ftDKA8nZqBf67bx6Lh9Wecw==">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2256</Words>
  <Characters>1286</Characters>
  <Application>Microsoft Office Word</Application>
  <DocSecurity>0</DocSecurity>
  <Lines>10</Lines>
  <Paragraphs>7</Paragraphs>
  <ScaleCrop>false</ScaleCrop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Користувач Asus</cp:lastModifiedBy>
  <cp:revision>5</cp:revision>
  <dcterms:created xsi:type="dcterms:W3CDTF">2026-09-21T05:41:00Z</dcterms:created>
  <dcterms:modified xsi:type="dcterms:W3CDTF">2026-09-22T13:31:00Z</dcterms:modified>
</cp:coreProperties>
</file>