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0006B" w:rsidRDefault="0060006B" w:rsidP="003D3DC9">
      <w:pPr>
        <w:pStyle w:val="ac"/>
        <w:jc w:val="left"/>
        <w:rPr>
          <w:sz w:val="32"/>
          <w:szCs w:val="32"/>
        </w:rPr>
      </w:pPr>
    </w:p>
    <w:p w14:paraId="00000003" w14:textId="395DCE01" w:rsidR="0060006B" w:rsidRPr="003D3DC9" w:rsidRDefault="003D3DC9" w:rsidP="003D3DC9">
      <w:pPr>
        <w:pStyle w:val="ac"/>
        <w:jc w:val="right"/>
        <w:rPr>
          <w:color w:val="000000"/>
        </w:rPr>
      </w:pPr>
      <w:r w:rsidRPr="003D3DC9">
        <w:t>Проєкт</w:t>
      </w:r>
    </w:p>
    <w:p w14:paraId="00000004" w14:textId="77777777" w:rsidR="0060006B" w:rsidRDefault="0060006B">
      <w:pPr>
        <w:pStyle w:val="ac"/>
        <w:jc w:val="left"/>
        <w:rPr>
          <w:color w:val="000000"/>
          <w:sz w:val="28"/>
          <w:szCs w:val="28"/>
        </w:rPr>
      </w:pPr>
    </w:p>
    <w:p w14:paraId="00000005" w14:textId="77777777" w:rsidR="0060006B" w:rsidRDefault="003D3DC9">
      <w:pPr>
        <w:pStyle w:val="ac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00000006" w14:textId="77777777" w:rsidR="0060006B" w:rsidRDefault="003D3DC9">
      <w:pPr>
        <w:pStyle w:val="ac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14:paraId="00000007" w14:textId="77777777" w:rsidR="0060006B" w:rsidRDefault="003D3DC9">
      <w:pPr>
        <w:pStyle w:val="ac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14:paraId="00000008" w14:textId="77777777" w:rsidR="0060006B" w:rsidRDefault="003D3DC9">
      <w:pPr>
        <w:pStyle w:val="ac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14:paraId="00000009" w14:textId="77777777" w:rsidR="0060006B" w:rsidRDefault="0060006B">
      <w:pPr>
        <w:pStyle w:val="ac"/>
        <w:shd w:val="clear" w:color="auto" w:fill="FFFFFF"/>
        <w:rPr>
          <w:b/>
          <w:bCs/>
          <w:sz w:val="28"/>
          <w:szCs w:val="28"/>
        </w:rPr>
      </w:pPr>
    </w:p>
    <w:p w14:paraId="0000000A" w14:textId="77777777" w:rsidR="0060006B" w:rsidRDefault="003D3DC9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Н Я</w:t>
      </w:r>
    </w:p>
    <w:p w14:paraId="0000000C" w14:textId="69A9B312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2166391C" w:rsidR="0060006B" w:rsidRDefault="003D3DC9">
      <w:pPr>
        <w:pStyle w:val="2"/>
        <w:rPr>
          <w:b/>
          <w:bCs/>
        </w:rPr>
      </w:pPr>
      <w:r>
        <w:rPr>
          <w:b/>
          <w:bCs/>
        </w:rPr>
        <w:t xml:space="preserve">25 вересня 2026 року                                                    </w:t>
      </w:r>
      <w:r>
        <w:rPr>
          <w:b/>
          <w:bCs/>
        </w:rPr>
        <w:tab/>
      </w:r>
      <w:r>
        <w:rPr>
          <w:b/>
          <w:bCs/>
          <w:lang w:val="uk-UA"/>
        </w:rPr>
        <w:t xml:space="preserve">                   </w:t>
      </w:r>
      <w:r>
        <w:rPr>
          <w:b/>
          <w:bCs/>
        </w:rPr>
        <w:t xml:space="preserve"> № ________</w:t>
      </w:r>
    </w:p>
    <w:p w14:paraId="28482CDC" w14:textId="73EDB46F" w:rsidR="003D3DC9" w:rsidRDefault="003D3DC9" w:rsidP="003D3DC9"/>
    <w:p w14:paraId="00000010" w14:textId="5DF299E9" w:rsidR="0060006B" w:rsidRPr="003D3DC9" w:rsidRDefault="003D3DC9" w:rsidP="003D3DC9">
      <w:pPr>
        <w:ind w:right="439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Про новий склад комісії з формування пропозицій щодо потреби в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та осіб з їх числа, утвореної рішенням виконавчого комітету Здолбунівської міської ради від 12 липня                  2021 року № 241</w:t>
      </w:r>
      <w:bookmarkStart w:id="0" w:name="_heading=h.jal4s1s0y154" w:colFirst="0" w:colLast="0"/>
      <w:bookmarkEnd w:id="0"/>
    </w:p>
    <w:p w14:paraId="00000015" w14:textId="27B4B4D0" w:rsidR="0060006B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Керуючись статтями 34, 40 Закону України «Про місцеве самоврядування в Україні», відповідно до Порядку та умов надання субвенції з державного бюджету місцевим бюджетам на проектні, будівельно-ремонтні роботи, придбання житла та приміщень для розвитку сімей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них та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осіб з їх числа, затвердженого постановою Кабінету Міністрів України від 26 травня 2021 </w:t>
      </w:r>
      <w:r>
        <w:rPr>
          <w:rFonts w:ascii="Times New Roman" w:eastAsia="Times New Roman" w:hAnsi="Times New Roman" w:cs="Times New Roman"/>
          <w:sz w:val="27"/>
          <w:szCs w:val="27"/>
        </w:rPr>
        <w:t>року № 615, з метою ефективного використання коштів, передбачених у державному бюджеті для забезпечення дітей-сиріт, дітей, позбавлених батьківського піклування, осіб з їх числа житлом та підтримки малих групових будинків, виконавчий комітет Здолбунівської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міської ради    </w:t>
      </w:r>
    </w:p>
    <w:p w14:paraId="5A894BF4" w14:textId="3442555D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FD19E69" w14:textId="57B702E0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2F63866" w14:textId="5ADE5F8B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0044412" w14:textId="5EB42195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F793010" w14:textId="2735B4F9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26C8228" w14:textId="77777777" w:rsidR="003D3DC9" w:rsidRDefault="003D3DC9" w:rsidP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0000016" w14:textId="77777777" w:rsidR="0060006B" w:rsidRDefault="003D3DC9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И Р І Ш И В:</w:t>
      </w:r>
    </w:p>
    <w:p w14:paraId="00000017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14:paraId="00000018" w14:textId="10436043" w:rsidR="0060006B" w:rsidRDefault="003D3D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1.  </w:t>
      </w:r>
      <w:r>
        <w:rPr>
          <w:rFonts w:ascii="Times New Roman" w:eastAsia="Times New Roman" w:hAnsi="Times New Roman" w:cs="Times New Roman"/>
          <w:sz w:val="27"/>
          <w:szCs w:val="27"/>
        </w:rPr>
        <w:t>Затвердити новий склад комісії з формування пропозицій щодо потреби в субвенції з державного бюджету місцевим бюджетам на проектні, будівельно-ремонтні роботи, придбання житла та приміщень для розвитку сімейних т</w:t>
      </w:r>
      <w:r>
        <w:rPr>
          <w:rFonts w:ascii="Times New Roman" w:eastAsia="Times New Roman" w:hAnsi="Times New Roman" w:cs="Times New Roman"/>
          <w:sz w:val="27"/>
          <w:szCs w:val="27"/>
        </w:rPr>
        <w:t>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та осіб з їх числа у новій редакції, що додається.</w:t>
      </w:r>
    </w:p>
    <w:p w14:paraId="00000019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14:paraId="0000001A" w14:textId="77777777" w:rsidR="0060006B" w:rsidRDefault="003D3DC9">
      <w:pPr>
        <w:pStyle w:val="1"/>
        <w:tabs>
          <w:tab w:val="center" w:pos="0"/>
        </w:tabs>
        <w:jc w:val="both"/>
        <w:rPr>
          <w:b w:val="0"/>
          <w:bCs w:val="0"/>
          <w:color w:val="0D0D0D"/>
        </w:rPr>
      </w:pPr>
      <w:r>
        <w:rPr>
          <w:b w:val="0"/>
          <w:bCs w:val="0"/>
          <w:color w:val="0D0D0D"/>
        </w:rPr>
        <w:tab/>
        <w:t>2. Контроль за виконанням даного рішення</w:t>
      </w:r>
      <w:r>
        <w:rPr>
          <w:b w:val="0"/>
          <w:bCs w:val="0"/>
          <w:color w:val="0D0D0D"/>
        </w:rPr>
        <w:t xml:space="preserve"> покласти на керуючу справами виконкому Здолбунівської міської ради Капітулу В.В.</w:t>
      </w:r>
    </w:p>
    <w:p w14:paraId="0000001B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14:paraId="0000001C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14:paraId="0000001D" w14:textId="77777777" w:rsidR="0060006B" w:rsidRDefault="003D3DC9">
      <w:pPr>
        <w:pStyle w:val="1"/>
        <w:tabs>
          <w:tab w:val="center" w:pos="0"/>
        </w:tabs>
        <w:jc w:val="both"/>
        <w:rPr>
          <w:b w:val="0"/>
          <w:bCs w:val="0"/>
          <w:color w:val="0D0D0D"/>
        </w:rPr>
      </w:pPr>
      <w:r>
        <w:rPr>
          <w:b w:val="0"/>
          <w:bCs w:val="0"/>
          <w:color w:val="0D0D0D"/>
        </w:rPr>
        <w:t xml:space="preserve">Міський голова                                                               </w:t>
      </w:r>
      <w:r>
        <w:rPr>
          <w:b w:val="0"/>
          <w:bCs w:val="0"/>
          <w:color w:val="0D0D0D"/>
        </w:rPr>
        <w:tab/>
        <w:t>Владислав СУХЛЯК</w:t>
      </w:r>
    </w:p>
    <w:p w14:paraId="0000001E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7"/>
          <w:szCs w:val="27"/>
        </w:rPr>
      </w:pPr>
    </w:p>
    <w:p w14:paraId="0000001F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0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2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3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4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7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9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A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B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D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E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F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0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1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2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3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4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5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6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37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6F" w14:textId="75ECC4F7" w:rsidR="0060006B" w:rsidRDefault="00600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70" w14:textId="77777777" w:rsidR="0060006B" w:rsidRDefault="003D3DC9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p w14:paraId="00000071" w14:textId="77777777" w:rsidR="0060006B" w:rsidRDefault="003D3DC9">
      <w:pPr>
        <w:tabs>
          <w:tab w:val="left" w:pos="636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Рішенням  виконавчого комітету Здолбунівської міської ради </w:t>
      </w:r>
    </w:p>
    <w:p w14:paraId="00000072" w14:textId="397304BE" w:rsidR="0060006B" w:rsidRPr="003D3DC9" w:rsidRDefault="003D3DC9">
      <w:pPr>
        <w:tabs>
          <w:tab w:val="left" w:pos="6360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25.06.2026 №____</w:t>
      </w:r>
    </w:p>
    <w:p w14:paraId="00000073" w14:textId="77777777" w:rsidR="0060006B" w:rsidRDefault="0060006B">
      <w:pPr>
        <w:shd w:val="clear" w:color="auto" w:fill="FFFFFF"/>
        <w:tabs>
          <w:tab w:val="left" w:pos="751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74" w14:textId="77777777" w:rsidR="0060006B" w:rsidRDefault="003D3DC9">
      <w:pPr>
        <w:tabs>
          <w:tab w:val="left" w:pos="4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 К Л А Д</w:t>
      </w:r>
    </w:p>
    <w:p w14:paraId="00000075" w14:textId="77777777" w:rsidR="0060006B" w:rsidRDefault="003D3DC9">
      <w:pPr>
        <w:tabs>
          <w:tab w:val="left" w:pos="25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комісії з формування пропозицій щодо потреби в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пових будинків та забезпечення житлом дітей-сиріт, дітей, позбавлених батьківського піклування, та осіб з їх числа.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76" w14:textId="77777777" w:rsidR="0060006B" w:rsidRDefault="00600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f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6414"/>
      </w:tblGrid>
      <w:tr w:rsidR="0060006B" w14:paraId="1EF14DBD" w14:textId="77777777" w:rsidTr="003D3DC9">
        <w:trPr>
          <w:trHeight w:val="905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77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СУХЛЯК</w:t>
            </w:r>
          </w:p>
          <w:p w14:paraId="00000078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Владислав  Олегович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79" w14:textId="77777777" w:rsidR="0060006B" w:rsidRDefault="0060006B">
            <w:pPr>
              <w:spacing w:after="0" w:line="240" w:lineRule="auto"/>
              <w:ind w:left="720"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00007A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Здолбунівський міський голова, голова комісії</w:t>
            </w:r>
          </w:p>
          <w:p w14:paraId="0000007B" w14:textId="77777777" w:rsidR="0060006B" w:rsidRDefault="0060006B">
            <w:pPr>
              <w:spacing w:after="0" w:line="240" w:lineRule="auto"/>
              <w:ind w:left="720"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006B" w14:paraId="2A4003A2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7C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7D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7E" w14:textId="77777777" w:rsidR="0060006B" w:rsidRDefault="003D3D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заступник міського голови з питань діяльності виконавчих органів ради, заступник голови комісії </w:t>
            </w:r>
          </w:p>
          <w:p w14:paraId="0000007F" w14:textId="77777777" w:rsidR="0060006B" w:rsidRDefault="003D3DC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</w:tc>
      </w:tr>
      <w:tr w:rsidR="0060006B" w14:paraId="74D82BA0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80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ГУЛЯР</w:t>
            </w:r>
          </w:p>
          <w:p w14:paraId="00000081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Марія Валеріївна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82" w14:textId="77777777" w:rsidR="0060006B" w:rsidRDefault="003D3DC9">
            <w:pPr>
              <w:numPr>
                <w:ilvl w:val="0"/>
                <w:numId w:val="1"/>
              </w:numPr>
              <w:tabs>
                <w:tab w:val="left" w:pos="743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служби у справах дітей Здолбунівської міської ради, секретар комісії</w:t>
            </w:r>
          </w:p>
          <w:p w14:paraId="00000083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006B" w14:paraId="240E87CC" w14:textId="77777777" w:rsidTr="003D3DC9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00084" w14:textId="77777777" w:rsidR="0060006B" w:rsidRDefault="003D3DC9">
            <w:pPr>
              <w:spacing w:after="0" w:line="240" w:lineRule="auto"/>
              <w:ind w:right="-18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Члени комісії:</w:t>
            </w:r>
          </w:p>
        </w:tc>
      </w:tr>
      <w:tr w:rsidR="0060006B" w14:paraId="5C7C5B86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86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87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АНТОНЮК</w:t>
            </w:r>
          </w:p>
          <w:p w14:paraId="00000088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Ігор Васильович</w:t>
            </w:r>
          </w:p>
          <w:p w14:paraId="0000008A" w14:textId="3B6BF646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8B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БІНДЮК</w:t>
            </w:r>
          </w:p>
          <w:p w14:paraId="0000008C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 Олексіївна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8D" w14:textId="77777777" w:rsidR="0060006B" w:rsidRDefault="0060006B" w:rsidP="003D3DC9">
            <w:p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8E" w14:textId="77777777" w:rsidR="0060006B" w:rsidRDefault="003D3DC9" w:rsidP="003D3DC9">
            <w:pPr>
              <w:numPr>
                <w:ilvl w:val="0"/>
                <w:numId w:val="1"/>
              </w:num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управління з гуманітарних питань Здолбунівської міської ради</w:t>
            </w:r>
          </w:p>
          <w:p w14:paraId="00000090" w14:textId="261980B9" w:rsidR="0060006B" w:rsidRDefault="0060006B" w:rsidP="003D3DC9">
            <w:p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92" w14:textId="6E2B0EEB" w:rsidR="0060006B" w:rsidRPr="003D3DC9" w:rsidRDefault="003D3DC9" w:rsidP="003D3D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9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начальник  відділу приватизації, комунальної власності та житлових питань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Здолбунівської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міської ради</w:t>
            </w:r>
          </w:p>
        </w:tc>
      </w:tr>
      <w:tr w:rsidR="0060006B" w14:paraId="29D00949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5A040B0D" w14:textId="77777777" w:rsidR="003D3DC9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93" w14:textId="04E82C9C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БОЙКО</w:t>
            </w:r>
          </w:p>
          <w:p w14:paraId="00000094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Вікторія Миколаївна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95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000096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відділу – головний бухгалтер відділу бухгалтерського обліку та контролю апарату Здолбунівської міської ради</w:t>
            </w:r>
          </w:p>
          <w:p w14:paraId="00000098" w14:textId="6828DC45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006B" w14:paraId="2D00F4B0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99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ГЕРАСИМЮК</w:t>
            </w:r>
          </w:p>
          <w:p w14:paraId="0000009A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Світлана Василівна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9B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 відділу з юридичної роботи та питань персоналу апарату Здолбунівської міської ради</w:t>
            </w:r>
          </w:p>
          <w:p w14:paraId="0000009C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9D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9E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9F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006B" w14:paraId="18B7BC23" w14:textId="77777777" w:rsidTr="003D3DC9">
        <w:trPr>
          <w:trHeight w:val="627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A2" w14:textId="7BEBEE8D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A3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ІВАНЮК</w:t>
            </w:r>
          </w:p>
          <w:p w14:paraId="000000A4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Олександр Миколайович    </w:t>
            </w:r>
          </w:p>
          <w:p w14:paraId="000000A5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A6" w14:textId="77777777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AA" w14:textId="7488482F" w:rsidR="0060006B" w:rsidRDefault="003D3DC9" w:rsidP="003D3DC9">
            <w:p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</w:p>
          <w:p w14:paraId="000000AB" w14:textId="77777777" w:rsidR="0060006B" w:rsidRDefault="003D3DC9" w:rsidP="003D3DC9">
            <w:pPr>
              <w:numPr>
                <w:ilvl w:val="0"/>
                <w:numId w:val="1"/>
              </w:num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відділу економічного розвитку та регуляторної політики Здолбунівської міської ради</w:t>
            </w:r>
          </w:p>
          <w:p w14:paraId="000000AD" w14:textId="7D2F2E00" w:rsidR="0060006B" w:rsidRDefault="0060006B" w:rsidP="003D3DC9">
            <w:pPr>
              <w:tabs>
                <w:tab w:val="center" w:pos="743"/>
              </w:tabs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006B" w14:paraId="5BB94708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AE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ОЛІФІР</w:t>
            </w:r>
          </w:p>
          <w:p w14:paraId="000000AF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 Іванівна</w:t>
            </w:r>
          </w:p>
          <w:p w14:paraId="000000B1" w14:textId="18F153F9" w:rsidR="0060006B" w:rsidRDefault="0060006B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B2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 спеціаліст відділу соціальних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гарантій Здолбунівської міської ради</w:t>
            </w:r>
          </w:p>
        </w:tc>
      </w:tr>
      <w:tr w:rsidR="0060006B" w14:paraId="4D345D72" w14:textId="77777777" w:rsidTr="003D3DC9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000000B5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ЛІЩИНСЬКИЙ</w:t>
            </w:r>
          </w:p>
          <w:p w14:paraId="000000B6" w14:textId="77777777" w:rsidR="0060006B" w:rsidRDefault="003D3DC9">
            <w:pPr>
              <w:spacing w:after="0" w:line="240" w:lineRule="auto"/>
              <w:ind w:right="-18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Анатолій Дмитрович</w:t>
            </w:r>
          </w:p>
          <w:p w14:paraId="000000B7" w14:textId="77777777" w:rsidR="0060006B" w:rsidRDefault="00600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B8" w14:textId="77777777" w:rsidR="0060006B" w:rsidRDefault="00600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27AB1E" w14:textId="77777777" w:rsidR="003D3DC9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B9" w14:textId="1604BF32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ПРОКОПЧУК</w:t>
            </w:r>
          </w:p>
          <w:p w14:paraId="000000BA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Світлана Василівна</w:t>
            </w:r>
          </w:p>
          <w:p w14:paraId="000000BC" w14:textId="09856CD8" w:rsidR="0060006B" w:rsidRDefault="00600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BD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РОЙКО  </w:t>
            </w:r>
          </w:p>
          <w:p w14:paraId="000000BE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Михайлівна</w:t>
            </w:r>
          </w:p>
          <w:p w14:paraId="000000BF" w14:textId="77777777" w:rsidR="0060006B" w:rsidRDefault="00600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C1" w14:textId="5EAD3FA2" w:rsidR="0060006B" w:rsidRDefault="00600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C2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КУЗЬМИЧ</w:t>
            </w:r>
          </w:p>
          <w:p w14:paraId="000000C3" w14:textId="77777777" w:rsidR="0060006B" w:rsidRDefault="003D3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 Василівна</w:t>
            </w:r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14:paraId="000000C4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Здолбунівського територіального центру соціального обслуговування (надання соціальних послуг) Здолбунівської міської ради</w:t>
            </w:r>
          </w:p>
          <w:p w14:paraId="000000C5" w14:textId="77777777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0000C6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в.о. начальника фінансового управління Здолбунівської міської ради</w:t>
            </w:r>
          </w:p>
          <w:p w14:paraId="000000C8" w14:textId="3FDC8274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00000C9" w14:textId="77777777" w:rsidR="0060006B" w:rsidRDefault="003D3DC9" w:rsidP="003D3DC9">
            <w:pPr>
              <w:numPr>
                <w:ilvl w:val="0"/>
                <w:numId w:val="1"/>
              </w:numPr>
              <w:spacing w:after="0" w:line="240" w:lineRule="auto"/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відділу забезпечення надання адміністративних послуг Здолбунівської міської ради</w:t>
            </w:r>
          </w:p>
          <w:p w14:paraId="000000CB" w14:textId="376F074A" w:rsidR="0060006B" w:rsidRDefault="0060006B" w:rsidP="003D3DC9">
            <w:pPr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0000CD" w14:textId="197AD822" w:rsidR="0060006B" w:rsidRPr="003D3DC9" w:rsidRDefault="003D3DC9" w:rsidP="003D3DC9">
            <w:pPr>
              <w:numPr>
                <w:ilvl w:val="0"/>
                <w:numId w:val="1"/>
              </w:numPr>
              <w:ind w:right="2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в.о.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відділу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головного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архітектор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відділу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питань містобудування, архітектури і цивільного захисту населення Здолбунівської міської ради</w:t>
            </w:r>
          </w:p>
        </w:tc>
      </w:tr>
    </w:tbl>
    <w:p w14:paraId="000000D3" w14:textId="77777777" w:rsidR="0060006B" w:rsidRDefault="0060006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D4" w14:textId="77777777" w:rsidR="0060006B" w:rsidRDefault="003D3D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Керуюча справами 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</w:p>
    <w:p w14:paraId="000000D5" w14:textId="77777777" w:rsidR="0060006B" w:rsidRDefault="003D3D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Валентина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ПІТУЛА</w:t>
      </w:r>
    </w:p>
    <w:p w14:paraId="000000D6" w14:textId="77777777" w:rsidR="0060006B" w:rsidRDefault="0060006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D7" w14:textId="77777777" w:rsidR="0060006B" w:rsidRDefault="003D3DC9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D8" w14:textId="77777777" w:rsidR="0060006B" w:rsidRDefault="00600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D9" w14:textId="77777777" w:rsidR="0060006B" w:rsidRDefault="00600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DA" w14:textId="77777777" w:rsidR="0060006B" w:rsidRDefault="00600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DB" w14:textId="77777777" w:rsidR="0060006B" w:rsidRDefault="006000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DC" w14:textId="77777777" w:rsidR="0060006B" w:rsidRDefault="006000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60006B" w:rsidSect="003D3DC9">
      <w:pgSz w:w="11906" w:h="16838"/>
      <w:pgMar w:top="426" w:right="56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FD63F4C-6155-4596-8F5E-1B6BCB7FA49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3C154E2-241D-4FF3-9647-A28E4F99FC48}"/>
    <w:embedBold r:id="rId3" w:fontKey="{6DA7A582-315A-4705-9166-76CEC53386E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8B934605-DC42-4BD4-BC8F-AFA001A8AE95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55418D4A-3BAF-40D6-825C-B2733AE2CCA7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935C2"/>
    <w:multiLevelType w:val="multilevel"/>
    <w:tmpl w:val="0C9628B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6B"/>
    <w:rsid w:val="003D3DC9"/>
    <w:rsid w:val="0060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8966"/>
  <w15:docId w15:val="{DCF18BC9-5EF3-4C99-86AD-E3982E80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4">
    <w:name w:val="Body Text"/>
    <w:link w:val="a5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5">
    <w:name w:val="Основной текст Знак"/>
    <w:link w:val="a4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6">
    <w:name w:val="Пі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7">
    <w:name w:val="List Paragraph"/>
    <w:uiPriority w:val="34"/>
    <w:qFormat/>
    <w:rsid w:val="00541270"/>
    <w:pPr>
      <w:ind w:left="720"/>
      <w:contextualSpacing/>
    </w:pPr>
  </w:style>
  <w:style w:type="paragraph" w:styleId="a8">
    <w:name w:val="Balloon Text"/>
    <w:link w:val="a9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a">
    <w:name w:val="Назва Знак"/>
    <w:rsid w:val="003C09FF"/>
    <w:rPr>
      <w:rFonts w:ascii="Times New Roman" w:hAnsi="Times New Roman"/>
      <w:sz w:val="36"/>
      <w:lang w:val="uk-UA"/>
    </w:rPr>
  </w:style>
  <w:style w:type="paragraph" w:styleId="ab">
    <w:name w:val="No Spacing"/>
    <w:uiPriority w:val="1"/>
    <w:qFormat/>
    <w:rsid w:val="00F25E84"/>
    <w:rPr>
      <w:lang w:val="ru-RU" w:eastAsia="ru-RU"/>
    </w:rPr>
  </w:style>
  <w:style w:type="paragraph" w:styleId="ac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4FdTF5wd6jET0XTb5mCgLC7HkQ==">CgMxLjAaJwoBMBIiCiAIBCocCgtBQUFDSFdYcjhXTRAIGgtBQUFDSFdYcjhXTSKLBAoLQUFBQ0hXWHI4V00S2wMKC0FBQUNIV1hyOFdNEgtBQUFDSFdYcjhXTR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PbA9qCMNDj2wPagjDRKGgoKdGV4dC9wbGFpbhIM0J/RgNC+0ZTQutGCUARaDDhiOWVtNmltcnIwY3ICIAB4AJIBHQobIhUxMTc1ODk1MDI3MDM2NjMyNjY5MDYoADgAmgEGCAAQABgAqgF1EnNAPGEgaHJlZj0ibWFpbHRvOmh1bGlhci56ZGdyb21hZGFAZ21haWwuY29tIiB0YXJnZXQ9Il9ibGFuayI+aHVsaWFyLnpkZ3JvbWFkYUBnbWFpbC5jb208L2E+wqA8YnI+0J/QvtCz0L7QtNC20LXQvdC+GPbA9qCMNCD2wPagjDRCEGtpeC42emhkZ2U0YWFkbWgyDmguamFsNHMxczB5MTU0OAByITF0QkRJaXBETHp5SXN0LXM0NGpTSkc0MWRkdGQ3YWZf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2883</Words>
  <Characters>1644</Characters>
  <Application>Microsoft Office Word</Application>
  <DocSecurity>0</DocSecurity>
  <Lines>13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3</cp:revision>
  <dcterms:created xsi:type="dcterms:W3CDTF">2026-08-11T13:08:00Z</dcterms:created>
  <dcterms:modified xsi:type="dcterms:W3CDTF">2026-09-22T09:48:00Z</dcterms:modified>
</cp:coreProperties>
</file>