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52F6" w:rsidRPr="001052F6" w:rsidRDefault="001052F6" w:rsidP="001052F6">
      <w:pPr>
        <w:pStyle w:val="af"/>
        <w:jc w:val="right"/>
        <w:rPr>
          <w:lang w:val="uk-UA"/>
        </w:rPr>
      </w:pPr>
      <w:proofErr w:type="spellStart"/>
      <w:r>
        <w:rPr>
          <w:lang w:val="uk-UA"/>
        </w:rPr>
        <w:t>Проєкт</w:t>
      </w:r>
      <w:proofErr w:type="spellEnd"/>
    </w:p>
    <w:p w:rsidR="008C2C4F" w:rsidRDefault="005E094F">
      <w:pPr>
        <w:pStyle w:val="af"/>
      </w:pPr>
      <w:r>
        <w:rPr>
          <w:rFonts w:ascii="Academy" w:eastAsia="Academy" w:hAnsi="Academy" w:cs="Academy"/>
          <w:noProof/>
          <w:lang w:val="uk-UA"/>
        </w:rPr>
        <w:drawing>
          <wp:inline distT="0" distB="0" distL="0" distR="0">
            <wp:extent cx="431800" cy="603250"/>
            <wp:effectExtent l="0" t="0" r="0" b="0"/>
            <wp:docPr id="2" name="image1.png" descr="Без названия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Без названия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6032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C2C4F" w:rsidRDefault="005E094F">
      <w:pPr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ЗДОЛБУНІВСЬКА МІСЬКА РАДА</w:t>
      </w:r>
    </w:p>
    <w:p w:rsidR="008C2C4F" w:rsidRDefault="005E094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mallCaps/>
          <w:sz w:val="28"/>
          <w:szCs w:val="28"/>
        </w:rPr>
        <w:t>РІВНЕНСЬКОГО РАЙОНУ РІВНЕНСЬКОЇ  ОБЛАСТІ</w:t>
      </w:r>
    </w:p>
    <w:p w:rsidR="008C2C4F" w:rsidRDefault="005E094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ВИКОНАВЧИЙ КОМІТЕТ</w:t>
      </w:r>
    </w:p>
    <w:p w:rsidR="008C2C4F" w:rsidRDefault="008C2C4F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C2C4F" w:rsidRDefault="005E094F">
      <w:pPr>
        <w:keepNext/>
        <w:tabs>
          <w:tab w:val="center" w:pos="4677"/>
        </w:tabs>
        <w:spacing w:after="0"/>
        <w:jc w:val="center"/>
        <w:rPr>
          <w:rFonts w:ascii="Georgia" w:eastAsia="Georgia" w:hAnsi="Georgia" w:cs="Georgia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Я</w:t>
      </w:r>
    </w:p>
    <w:p w:rsidR="008C2C4F" w:rsidRDefault="005E094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8C2C4F" w:rsidRDefault="005E094F">
      <w:pPr>
        <w:pStyle w:val="2"/>
        <w:rPr>
          <w:b/>
          <w:bCs/>
        </w:rPr>
      </w:pPr>
      <w:r>
        <w:rPr>
          <w:b/>
          <w:bCs/>
        </w:rPr>
        <w:t>25 вересня 2026 року                                                                            №_________</w:t>
      </w:r>
    </w:p>
    <w:p w:rsidR="008C2C4F" w:rsidRDefault="008C2C4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8C2C4F" w:rsidRDefault="005E094F" w:rsidP="00553A23">
      <w:pPr>
        <w:spacing w:after="0" w:line="240" w:lineRule="auto"/>
        <w:ind w:right="496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Times New Roman" w:hAnsi="Times New Roman" w:cs="Times New Roman"/>
          <w:sz w:val="28"/>
          <w:szCs w:val="28"/>
        </w:rPr>
        <w:t xml:space="preserve">Про затвердження рішень про надання/припинення у наданні соціальних послуг жителям Здолбунівської міської територіальної громади </w:t>
      </w:r>
    </w:p>
    <w:bookmarkEnd w:id="0"/>
    <w:p w:rsidR="008C2C4F" w:rsidRDefault="008C2C4F">
      <w:pPr>
        <w:shd w:val="clear" w:color="auto" w:fill="FFFFFF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C4F" w:rsidRDefault="005E094F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Керуючись статтями 34, 40, 52 Закону України «Про місцеве самоврядування в Україні», відповідно до Закону України «Про соціальні послуги», постанов Кабінету Міністрів України від 29.12.2009 № 1417 «Деякі питання діяльності територіальних центрів соціального обслуговування (надання соціальних послуг)», від 01.06.2020 № 429 «Про затвердження Порядку установлення диференційованої плати за надання соціальних послуг», </w:t>
      </w:r>
      <w:r w:rsidR="001052F6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від 14.01.2026 № 64 «Деякі питання організації надання соціальних послуг», наказу Міністерства соціальної політики України від 16.11</w:t>
      </w:r>
      <w:r w:rsidR="001052F6">
        <w:rPr>
          <w:rFonts w:ascii="Times New Roman" w:eastAsia="Times New Roman" w:hAnsi="Times New Roman" w:cs="Times New Roman"/>
          <w:sz w:val="28"/>
          <w:szCs w:val="28"/>
        </w:rPr>
        <w:t xml:space="preserve">.2020 № 769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«Про затвердження форм документів, необхідних для надання соціальних послуг», зареєстрованого в Міністерстві юстиції України 08.01.2021                                за № 21/35643, з метою забезпечення соціальними послугами осіб/сімей, які перебувають у складних життєвих обставинах, виконавчий комітет Здолбунівської міської ради</w:t>
      </w:r>
    </w:p>
    <w:p w:rsidR="008C2C4F" w:rsidRDefault="008C2C4F">
      <w:pPr>
        <w:shd w:val="clear" w:color="auto" w:fill="FFFFFF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C4F" w:rsidRDefault="005E094F" w:rsidP="00553A2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И Р І Ш И В: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</w:p>
    <w:p w:rsidR="008C2C4F" w:rsidRDefault="005E094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2" w:firstLine="63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Затвердити рішення міського голови про надання соціальних послуг жителям Здолбунівської міської територіальної громади:</w:t>
      </w:r>
    </w:p>
    <w:p w:rsidR="008C2C4F" w:rsidRDefault="008C2C4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13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tbl>
      <w:tblPr>
        <w:tblStyle w:val="af0"/>
        <w:tblW w:w="9639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590"/>
        <w:gridCol w:w="720"/>
        <w:gridCol w:w="2925"/>
        <w:gridCol w:w="4404"/>
      </w:tblGrid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173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Біль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 Василівна</w:t>
            </w:r>
          </w:p>
        </w:tc>
        <w:tc>
          <w:tcPr>
            <w:tcW w:w="4404" w:type="dxa"/>
          </w:tcPr>
          <w:p w:rsidR="008C2C4F" w:rsidRPr="00553A23" w:rsidRDefault="005E094F" w:rsidP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село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174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Гунят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Онисія Іванівна</w:t>
            </w:r>
          </w:p>
        </w:tc>
        <w:tc>
          <w:tcPr>
            <w:tcW w:w="4404" w:type="dxa"/>
          </w:tcPr>
          <w:p w:rsidR="008C2C4F" w:rsidRPr="00553A23" w:rsidRDefault="005E094F" w:rsidP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175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Сидорня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Лариса Вікторівна</w:t>
            </w:r>
          </w:p>
        </w:tc>
        <w:tc>
          <w:tcPr>
            <w:tcW w:w="4404" w:type="dxa"/>
          </w:tcPr>
          <w:p w:rsidR="008C2C4F" w:rsidRPr="00553A23" w:rsidRDefault="005E094F" w:rsidP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176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Тарасова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Анатоліївна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25.08.2026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177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Качур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Наталія Олександрівна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178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Бортник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Лідія Петрівна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179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Яремійчук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Зоя Сергіївна</w:t>
            </w:r>
          </w:p>
        </w:tc>
        <w:tc>
          <w:tcPr>
            <w:tcW w:w="4404" w:type="dxa"/>
          </w:tcPr>
          <w:p w:rsidR="008C2C4F" w:rsidRPr="00553A23" w:rsidRDefault="005E094F" w:rsidP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180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Мазепа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Юлія Григорівна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26.08.2026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181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Дровнікова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Валентина Сергіївна</w:t>
            </w:r>
          </w:p>
        </w:tc>
        <w:tc>
          <w:tcPr>
            <w:tcW w:w="4404" w:type="dxa"/>
          </w:tcPr>
          <w:p w:rsidR="008C2C4F" w:rsidRDefault="00553A23" w:rsidP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182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Кісільчук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Любов Михайлівна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27.08.2026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183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Піліпчук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Ігорівна</w:t>
            </w:r>
          </w:p>
        </w:tc>
        <w:tc>
          <w:tcPr>
            <w:tcW w:w="4404" w:type="dxa"/>
          </w:tcPr>
          <w:p w:rsidR="008C2C4F" w:rsidRDefault="005E094F" w:rsidP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, місто Здолбунів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184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Болотнюк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Юрій Вікторович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185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Стрілець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Катерина Миколаївна 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28.08.2026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186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Целіщева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Лариса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Нуруллівна</w:t>
            </w:r>
            <w:proofErr w:type="spellEnd"/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02.09.2026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189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Аліксійчук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Марія Іванівна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07.09.2026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192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Бурова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Ольга Борисівна</w:t>
            </w:r>
          </w:p>
        </w:tc>
        <w:tc>
          <w:tcPr>
            <w:tcW w:w="4404" w:type="dxa"/>
          </w:tcPr>
          <w:p w:rsidR="008C2C4F" w:rsidRDefault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квартира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  <w:tr w:rsidR="008C2C4F" w:rsidTr="001052F6">
        <w:tc>
          <w:tcPr>
            <w:tcW w:w="1590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720" w:type="dxa"/>
          </w:tcPr>
          <w:p w:rsidR="008C2C4F" w:rsidRDefault="008C2C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925" w:type="dxa"/>
          </w:tcPr>
          <w:p w:rsidR="008C2C4F" w:rsidRDefault="008C2C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Default="008C2C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C2C4F" w:rsidTr="001052F6">
        <w:tc>
          <w:tcPr>
            <w:tcW w:w="1590" w:type="dxa"/>
          </w:tcPr>
          <w:p w:rsidR="008C2C4F" w:rsidRDefault="005E09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08.09.2026</w:t>
            </w:r>
          </w:p>
        </w:tc>
        <w:tc>
          <w:tcPr>
            <w:tcW w:w="720" w:type="dxa"/>
          </w:tcPr>
          <w:p w:rsidR="008C2C4F" w:rsidRDefault="005E09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193</w:t>
            </w:r>
          </w:p>
        </w:tc>
        <w:tc>
          <w:tcPr>
            <w:tcW w:w="2925" w:type="dxa"/>
          </w:tcPr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Дударчук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8C2C4F" w:rsidRDefault="005E094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Дмитро Олександрович</w:t>
            </w:r>
          </w:p>
          <w:p w:rsidR="00553A23" w:rsidRDefault="00553A2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404" w:type="dxa"/>
          </w:tcPr>
          <w:p w:rsidR="008C2C4F" w:rsidRPr="00553A23" w:rsidRDefault="005E094F" w:rsidP="00553A2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вулиця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будинок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місто </w:t>
            </w:r>
            <w:r w:rsidR="00553A23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*</w:t>
            </w:r>
          </w:p>
        </w:tc>
      </w:tr>
    </w:tbl>
    <w:p w:rsidR="008C2C4F" w:rsidRDefault="005E094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Контроль за виконанням рішення покласти на керуючу справами виконкому Здолбунівської міської ради Капітулу В.В.</w:t>
      </w:r>
    </w:p>
    <w:p w:rsidR="008C2C4F" w:rsidRDefault="008C2C4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C2C4F" w:rsidRDefault="005E094F" w:rsidP="00553A2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Міський голова                                                                         Владислав СУХЛЯК</w:t>
      </w:r>
    </w:p>
    <w:p w:rsidR="008C2C4F" w:rsidRDefault="008C2C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8C2C4F" w:rsidSect="00553A23">
      <w:headerReference w:type="default" r:id="rId9"/>
      <w:pgSz w:w="11906" w:h="16838"/>
      <w:pgMar w:top="426" w:right="566" w:bottom="709" w:left="1701" w:header="680" w:footer="68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5327" w:rsidRDefault="00C65327">
      <w:pPr>
        <w:spacing w:after="0" w:line="240" w:lineRule="auto"/>
      </w:pPr>
      <w:r>
        <w:separator/>
      </w:r>
    </w:p>
  </w:endnote>
  <w:endnote w:type="continuationSeparator" w:id="0">
    <w:p w:rsidR="00C65327" w:rsidRDefault="00C65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1E4D734C-5DEA-406B-8C12-930EC3325D75}"/>
    <w:embedBold r:id="rId2" w:fontKey="{92A029FF-567B-4591-BF29-EED8B0ADD5CA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Bold r:id="rId3" w:fontKey="{6973577A-FD3A-4812-AEBE-5283A0EC36DF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  <w:embedRegular r:id="rId4" w:fontKey="{FEA94749-6F23-40A0-A7A1-7CE4F28EADD7}"/>
  </w:font>
  <w:font w:name="Academy">
    <w:altName w:val="Times New Roman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Bold r:id="rId5" w:fontKey="{5992E879-5E27-433F-8642-57A97609ABE2}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6" w:fontKey="{AE8A6185-9064-43A1-935C-073CE9F84121}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5327" w:rsidRDefault="00C65327">
      <w:pPr>
        <w:spacing w:after="0" w:line="240" w:lineRule="auto"/>
      </w:pPr>
      <w:r>
        <w:separator/>
      </w:r>
    </w:p>
  </w:footnote>
  <w:footnote w:type="continuationSeparator" w:id="0">
    <w:p w:rsidR="00C65327" w:rsidRDefault="00C653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C4F" w:rsidRDefault="005E094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9"/>
      </w:tabs>
      <w:jc w:val="center"/>
      <w:rPr>
        <w:color w:val="000000"/>
        <w:sz w:val="28"/>
        <w:szCs w:val="28"/>
      </w:rPr>
    </w:pPr>
    <w:r>
      <w:rPr>
        <w:color w:val="000000"/>
        <w:sz w:val="28"/>
        <w:szCs w:val="28"/>
      </w:rPr>
      <w:fldChar w:fldCharType="begin"/>
    </w:r>
    <w:r>
      <w:rPr>
        <w:color w:val="000000"/>
        <w:sz w:val="28"/>
        <w:szCs w:val="28"/>
      </w:rPr>
      <w:instrText>PAGE</w:instrText>
    </w:r>
    <w:r>
      <w:rPr>
        <w:color w:val="000000"/>
        <w:sz w:val="28"/>
        <w:szCs w:val="28"/>
      </w:rPr>
      <w:fldChar w:fldCharType="separate"/>
    </w:r>
    <w:r w:rsidR="00553A23">
      <w:rPr>
        <w:noProof/>
        <w:color w:val="000000"/>
        <w:sz w:val="28"/>
        <w:szCs w:val="28"/>
      </w:rPr>
      <w:t>2</w:t>
    </w:r>
    <w:r>
      <w:rPr>
        <w:color w:val="000000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6F4B0D"/>
    <w:multiLevelType w:val="multilevel"/>
    <w:tmpl w:val="E3CA8168"/>
    <w:lvl w:ilvl="0">
      <w:start w:val="1"/>
      <w:numFmt w:val="decimal"/>
      <w:lvlText w:val="%1."/>
      <w:lvlJc w:val="left"/>
      <w:pPr>
        <w:ind w:left="1137" w:hanging="360"/>
      </w:pPr>
    </w:lvl>
    <w:lvl w:ilvl="1">
      <w:start w:val="1"/>
      <w:numFmt w:val="lowerLetter"/>
      <w:lvlText w:val="%2."/>
      <w:lvlJc w:val="left"/>
      <w:pPr>
        <w:ind w:left="1857" w:hanging="360"/>
      </w:pPr>
    </w:lvl>
    <w:lvl w:ilvl="2">
      <w:start w:val="1"/>
      <w:numFmt w:val="lowerRoman"/>
      <w:lvlText w:val="%3."/>
      <w:lvlJc w:val="right"/>
      <w:pPr>
        <w:ind w:left="2577" w:hanging="180"/>
      </w:pPr>
    </w:lvl>
    <w:lvl w:ilvl="3">
      <w:start w:val="1"/>
      <w:numFmt w:val="decimal"/>
      <w:lvlText w:val="%4."/>
      <w:lvlJc w:val="left"/>
      <w:pPr>
        <w:ind w:left="3297" w:hanging="360"/>
      </w:pPr>
    </w:lvl>
    <w:lvl w:ilvl="4">
      <w:start w:val="1"/>
      <w:numFmt w:val="lowerLetter"/>
      <w:lvlText w:val="%5."/>
      <w:lvlJc w:val="left"/>
      <w:pPr>
        <w:ind w:left="4017" w:hanging="360"/>
      </w:pPr>
    </w:lvl>
    <w:lvl w:ilvl="5">
      <w:start w:val="1"/>
      <w:numFmt w:val="lowerRoman"/>
      <w:lvlText w:val="%6."/>
      <w:lvlJc w:val="right"/>
      <w:pPr>
        <w:ind w:left="4737" w:hanging="180"/>
      </w:pPr>
    </w:lvl>
    <w:lvl w:ilvl="6">
      <w:start w:val="1"/>
      <w:numFmt w:val="decimal"/>
      <w:lvlText w:val="%7."/>
      <w:lvlJc w:val="left"/>
      <w:pPr>
        <w:ind w:left="5457" w:hanging="360"/>
      </w:pPr>
    </w:lvl>
    <w:lvl w:ilvl="7">
      <w:start w:val="1"/>
      <w:numFmt w:val="lowerLetter"/>
      <w:lvlText w:val="%8."/>
      <w:lvlJc w:val="left"/>
      <w:pPr>
        <w:ind w:left="6177" w:hanging="360"/>
      </w:pPr>
    </w:lvl>
    <w:lvl w:ilvl="8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C4F"/>
    <w:rsid w:val="001052F6"/>
    <w:rsid w:val="00553A23"/>
    <w:rsid w:val="005E094F"/>
    <w:rsid w:val="008C2C4F"/>
    <w:rsid w:val="00C65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AB334"/>
  <w15:docId w15:val="{ED550FC0-63AC-4E73-A8BA-95A0FED8E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Cambria" w:eastAsia="Cambria" w:hAnsi="Cambria" w:cs="Cambria"/>
      <w:b/>
      <w:bCs/>
      <w:sz w:val="32"/>
      <w:szCs w:val="32"/>
    </w:rPr>
  </w:style>
  <w:style w:type="paragraph" w:styleId="2">
    <w:name w:val="heading 2"/>
    <w:basedOn w:val="a"/>
    <w:next w:val="a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table" w:styleId="a4">
    <w:name w:val="Table Grid"/>
    <w:basedOn w:val="a1"/>
    <w:uiPriority w:val="39"/>
    <w:rsid w:val="006418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semiHidden/>
    <w:rsid w:val="007957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link w:val="a6"/>
    <w:semiHidden/>
    <w:unhideWhenUsed/>
    <w:rsid w:val="00795793"/>
    <w:pPr>
      <w:tabs>
        <w:tab w:val="left" w:pos="-3600"/>
      </w:tabs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6">
    <w:name w:val="Основной текст Знак"/>
    <w:link w:val="a5"/>
    <w:semiHidden/>
    <w:rsid w:val="0079579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Подзаголовок Знак"/>
    <w:rsid w:val="00795793"/>
    <w:rPr>
      <w:rFonts w:ascii="Times New Roman" w:eastAsia="Times New Roman" w:hAnsi="Times New Roman" w:cs="Times New Roman"/>
      <w:sz w:val="36"/>
      <w:szCs w:val="24"/>
      <w:lang w:val="ru-RU" w:eastAsia="ru-RU"/>
    </w:rPr>
  </w:style>
  <w:style w:type="paragraph" w:styleId="a8">
    <w:name w:val="List Paragraph"/>
    <w:uiPriority w:val="34"/>
    <w:qFormat/>
    <w:rsid w:val="00795793"/>
    <w:pPr>
      <w:spacing w:after="200" w:line="276" w:lineRule="auto"/>
      <w:ind w:left="720"/>
      <w:contextualSpacing/>
    </w:pPr>
    <w:rPr>
      <w:rFonts w:eastAsia="Times New Roman"/>
      <w:lang w:val="ru-RU" w:eastAsia="ru-RU"/>
    </w:rPr>
  </w:style>
  <w:style w:type="paragraph" w:styleId="a9">
    <w:name w:val="Balloon Text"/>
    <w:link w:val="aa"/>
    <w:uiPriority w:val="99"/>
    <w:semiHidden/>
    <w:unhideWhenUsed/>
    <w:rsid w:val="00795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795793"/>
    <w:rPr>
      <w:rFonts w:ascii="Tahoma" w:hAnsi="Tahoma" w:cs="Tahoma"/>
      <w:sz w:val="16"/>
      <w:szCs w:val="16"/>
    </w:rPr>
  </w:style>
  <w:style w:type="paragraph" w:styleId="ab">
    <w:name w:val="header"/>
    <w:link w:val="ac"/>
    <w:uiPriority w:val="99"/>
    <w:unhideWhenUsed/>
    <w:rsid w:val="00E0436F"/>
    <w:pPr>
      <w:tabs>
        <w:tab w:val="center" w:pos="4819"/>
        <w:tab w:val="right" w:pos="9639"/>
      </w:tabs>
    </w:pPr>
  </w:style>
  <w:style w:type="character" w:customStyle="1" w:styleId="ac">
    <w:name w:val="Верхний колонтитул Знак"/>
    <w:link w:val="ab"/>
    <w:uiPriority w:val="99"/>
    <w:rsid w:val="00E0436F"/>
    <w:rPr>
      <w:sz w:val="22"/>
      <w:szCs w:val="22"/>
      <w:lang w:eastAsia="en-US"/>
    </w:rPr>
  </w:style>
  <w:style w:type="paragraph" w:styleId="ad">
    <w:name w:val="footer"/>
    <w:link w:val="ae"/>
    <w:uiPriority w:val="99"/>
    <w:unhideWhenUsed/>
    <w:rsid w:val="00E0436F"/>
    <w:pPr>
      <w:tabs>
        <w:tab w:val="center" w:pos="4819"/>
        <w:tab w:val="right" w:pos="9639"/>
      </w:tabs>
    </w:pPr>
  </w:style>
  <w:style w:type="character" w:customStyle="1" w:styleId="ae">
    <w:name w:val="Нижний колонтитул Знак"/>
    <w:link w:val="ad"/>
    <w:uiPriority w:val="99"/>
    <w:rsid w:val="00E0436F"/>
    <w:rPr>
      <w:sz w:val="22"/>
      <w:szCs w:val="22"/>
      <w:lang w:eastAsia="en-US"/>
    </w:rPr>
  </w:style>
  <w:style w:type="character" w:customStyle="1" w:styleId="10">
    <w:name w:val="Заголовок 1 Знак"/>
    <w:uiPriority w:val="9"/>
    <w:rsid w:val="00792AA8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af">
    <w:name w:val="Subtitle"/>
    <w:basedOn w:val="a"/>
    <w:next w:val="a"/>
    <w:pPr>
      <w:spacing w:after="0" w:line="240" w:lineRule="auto"/>
      <w:jc w:val="center"/>
    </w:pPr>
    <w:rPr>
      <w:rFonts w:ascii="Times New Roman" w:eastAsia="Times New Roman" w:hAnsi="Times New Roman" w:cs="Times New Roman"/>
      <w:sz w:val="36"/>
      <w:szCs w:val="36"/>
    </w:rPr>
  </w:style>
  <w:style w:type="table" w:customStyle="1" w:styleId="af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af3">
    <w:name w:val="annotation text"/>
    <w:basedOn w:val="a"/>
    <w:link w:val="af4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Pr>
      <w:sz w:val="20"/>
      <w:szCs w:val="20"/>
    </w:rPr>
  </w:style>
  <w:style w:type="character" w:styleId="af5">
    <w:name w:val="annotation reference"/>
    <w:basedOn w:val="a0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fgVIkZjtXmJ4uKS1igiD2CLtaQ==">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1996</Words>
  <Characters>1139</Characters>
  <Application>Microsoft Office Word</Application>
  <DocSecurity>0</DocSecurity>
  <Lines>9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ALLA</dc:creator>
  <cp:lastModifiedBy>Користувач Asus</cp:lastModifiedBy>
  <cp:revision>5</cp:revision>
  <dcterms:created xsi:type="dcterms:W3CDTF">2026-05-05T08:04:00Z</dcterms:created>
  <dcterms:modified xsi:type="dcterms:W3CDTF">2026-09-22T13:43:00Z</dcterms:modified>
</cp:coreProperties>
</file>