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5B3" w:rsidRPr="00020908" w:rsidRDefault="003D65B3" w:rsidP="003D65B3">
      <w:pPr>
        <w:spacing w:line="1" w:lineRule="exact"/>
        <w:rPr>
          <w:sz w:val="2"/>
          <w:szCs w:val="2"/>
          <w:lang w:val="uk-UA"/>
        </w:rPr>
      </w:pPr>
      <w:r>
        <w:rPr>
          <w:sz w:val="2"/>
          <w:szCs w:val="2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83012">
        <w:rPr>
          <w:sz w:val="28"/>
          <w:szCs w:val="28"/>
          <w:lang w:val="uk-UA"/>
        </w:rPr>
        <w:t xml:space="preserve">                                                                        </w:t>
      </w:r>
    </w:p>
    <w:p w:rsidR="003D65B3" w:rsidRPr="00776669" w:rsidRDefault="003D65B3" w:rsidP="003D65B3">
      <w:pPr>
        <w:spacing w:line="0" w:lineRule="atLeast"/>
        <w:rPr>
          <w:sz w:val="36"/>
          <w:lang w:val="uk-UA" w:eastAsia="x-none"/>
        </w:rPr>
      </w:pPr>
      <w:r w:rsidRPr="00776669">
        <w:rPr>
          <w:sz w:val="36"/>
          <w:lang w:val="uk-UA" w:eastAsia="x-none"/>
        </w:rPr>
        <w:t xml:space="preserve">                                                 </w:t>
      </w:r>
      <w:r w:rsidRPr="00776669">
        <w:rPr>
          <w:rFonts w:ascii="Academy" w:hAnsi="Academy" w:cs="Academy"/>
          <w:noProof/>
          <w:sz w:val="36"/>
          <w:lang w:val="uk-UA" w:eastAsia="uk-UA"/>
        </w:rPr>
        <w:drawing>
          <wp:inline distT="0" distB="0" distL="0" distR="0" wp14:anchorId="62F6B4C7" wp14:editId="2D8213CE">
            <wp:extent cx="428625" cy="600075"/>
            <wp:effectExtent l="0" t="0" r="9525" b="9525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6669">
        <w:rPr>
          <w:sz w:val="36"/>
          <w:lang w:val="uk-UA" w:eastAsia="x-none"/>
        </w:rPr>
        <w:t xml:space="preserve">           </w:t>
      </w:r>
    </w:p>
    <w:p w:rsidR="003D65B3" w:rsidRDefault="003D65B3" w:rsidP="003D65B3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ЗДОЛБУНІВСЬКА МІСЬКА РАДА</w:t>
      </w:r>
    </w:p>
    <w:p w:rsidR="003D65B3" w:rsidRDefault="003D65B3" w:rsidP="003D65B3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:rsidR="003D65B3" w:rsidRPr="00CB682A" w:rsidRDefault="003D65B3" w:rsidP="003D65B3">
      <w:pPr>
        <w:rPr>
          <w:b/>
          <w:bCs/>
          <w:sz w:val="28"/>
          <w:szCs w:val="28"/>
          <w:lang w:val="uk-UA" w:eastAsia="x-none"/>
        </w:rPr>
      </w:pPr>
      <w:r w:rsidRPr="00CB682A">
        <w:rPr>
          <w:b/>
          <w:bCs/>
          <w:sz w:val="28"/>
          <w:szCs w:val="28"/>
          <w:lang w:val="uk-UA" w:eastAsia="x-none"/>
        </w:rPr>
        <w:t xml:space="preserve">                                                    восьме скликання</w:t>
      </w:r>
    </w:p>
    <w:p w:rsidR="003D65B3" w:rsidRDefault="003D65B3" w:rsidP="003D65B3">
      <w:pPr>
        <w:jc w:val="center"/>
        <w:rPr>
          <w:b/>
        </w:rPr>
      </w:pPr>
    </w:p>
    <w:p w:rsidR="003D65B3" w:rsidRDefault="003D65B3" w:rsidP="003D65B3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 xml:space="preserve">Р І Ш Е Н </w:t>
      </w:r>
      <w:proofErr w:type="spellStart"/>
      <w:r>
        <w:rPr>
          <w:b/>
          <w:bCs/>
          <w:sz w:val="28"/>
          <w:szCs w:val="28"/>
          <w:lang w:eastAsia="x-none"/>
        </w:rPr>
        <w:t>Н</w:t>
      </w:r>
      <w:proofErr w:type="spellEnd"/>
      <w:r>
        <w:rPr>
          <w:b/>
          <w:bCs/>
          <w:sz w:val="28"/>
          <w:szCs w:val="28"/>
          <w:lang w:eastAsia="x-none"/>
        </w:rPr>
        <w:t xml:space="preserve"> Я</w:t>
      </w:r>
    </w:p>
    <w:p w:rsidR="003D65B3" w:rsidRDefault="003D65B3" w:rsidP="003D65B3">
      <w:pPr>
        <w:rPr>
          <w:b/>
          <w:sz w:val="28"/>
          <w:szCs w:val="28"/>
        </w:rPr>
      </w:pPr>
    </w:p>
    <w:p w:rsidR="003D65B3" w:rsidRPr="00EB404A" w:rsidRDefault="003D65B3" w:rsidP="003D65B3">
      <w:pPr>
        <w:pStyle w:val="a3"/>
        <w:jc w:val="left"/>
        <w:rPr>
          <w:sz w:val="28"/>
          <w:lang w:val="ru-RU"/>
        </w:rPr>
      </w:pPr>
      <w:r w:rsidRPr="00EB404A">
        <w:rPr>
          <w:b/>
          <w:sz w:val="28"/>
          <w:szCs w:val="28"/>
          <w:lang w:val="ru-RU"/>
        </w:rPr>
        <w:t xml:space="preserve"> </w:t>
      </w:r>
      <w:r w:rsidR="000B02E1" w:rsidRPr="00EB404A">
        <w:rPr>
          <w:sz w:val="28"/>
          <w:szCs w:val="28"/>
        </w:rPr>
        <w:t xml:space="preserve">від </w:t>
      </w:r>
      <w:r w:rsidR="00687823" w:rsidRPr="00EB404A">
        <w:rPr>
          <w:sz w:val="28"/>
          <w:szCs w:val="28"/>
        </w:rPr>
        <w:t xml:space="preserve">18 </w:t>
      </w:r>
      <w:r w:rsidR="001D7253">
        <w:rPr>
          <w:sz w:val="28"/>
          <w:szCs w:val="28"/>
        </w:rPr>
        <w:t>вересня</w:t>
      </w:r>
      <w:r w:rsidR="002B255E" w:rsidRPr="00EB404A">
        <w:rPr>
          <w:sz w:val="28"/>
          <w:szCs w:val="28"/>
          <w:lang w:val="ru-RU"/>
        </w:rPr>
        <w:t xml:space="preserve"> </w:t>
      </w:r>
      <w:r w:rsidR="00BA6BA9" w:rsidRPr="00EB404A">
        <w:rPr>
          <w:sz w:val="28"/>
          <w:szCs w:val="28"/>
          <w:lang w:val="ru-RU"/>
        </w:rPr>
        <w:t>202</w:t>
      </w:r>
      <w:r w:rsidR="00E17C96" w:rsidRPr="00EB404A">
        <w:rPr>
          <w:sz w:val="28"/>
          <w:szCs w:val="28"/>
          <w:lang w:val="ru-RU"/>
        </w:rPr>
        <w:t>6</w:t>
      </w:r>
      <w:r w:rsidRPr="00EB404A">
        <w:rPr>
          <w:sz w:val="28"/>
          <w:szCs w:val="28"/>
          <w:lang w:val="ru-RU"/>
        </w:rPr>
        <w:t xml:space="preserve"> року</w:t>
      </w:r>
      <w:r w:rsidRPr="00EB404A">
        <w:rPr>
          <w:sz w:val="28"/>
          <w:lang w:val="ru-RU"/>
        </w:rPr>
        <w:t xml:space="preserve">                                        </w:t>
      </w:r>
      <w:r w:rsidR="000B02E1" w:rsidRPr="00EB404A">
        <w:rPr>
          <w:sz w:val="28"/>
          <w:lang w:val="ru-RU"/>
        </w:rPr>
        <w:t xml:space="preserve">   </w:t>
      </w:r>
      <w:r w:rsidRPr="00EB404A">
        <w:rPr>
          <w:sz w:val="28"/>
          <w:lang w:val="ru-RU"/>
        </w:rPr>
        <w:t xml:space="preserve"> </w:t>
      </w:r>
      <w:r w:rsidR="001E7465" w:rsidRPr="00EB404A">
        <w:rPr>
          <w:sz w:val="28"/>
          <w:lang w:val="ru-RU"/>
        </w:rPr>
        <w:t xml:space="preserve">                  </w:t>
      </w:r>
      <w:r w:rsidRPr="00EB404A">
        <w:rPr>
          <w:sz w:val="28"/>
          <w:lang w:val="ru-RU"/>
        </w:rPr>
        <w:t xml:space="preserve">           №</w:t>
      </w:r>
      <w:r w:rsidR="00161AAC">
        <w:rPr>
          <w:sz w:val="28"/>
          <w:lang w:val="ru-RU"/>
        </w:rPr>
        <w:t xml:space="preserve"> </w:t>
      </w:r>
      <w:bookmarkStart w:id="0" w:name="_GoBack"/>
      <w:r w:rsidR="00161AAC">
        <w:rPr>
          <w:sz w:val="28"/>
          <w:lang w:val="ru-RU"/>
        </w:rPr>
        <w:t>3509</w:t>
      </w:r>
      <w:bookmarkEnd w:id="0"/>
    </w:p>
    <w:p w:rsidR="003D65B3" w:rsidRPr="00EB404A" w:rsidRDefault="003D65B3" w:rsidP="003D65B3">
      <w:pPr>
        <w:ind w:left="284" w:hanging="284"/>
        <w:jc w:val="both"/>
        <w:rPr>
          <w:sz w:val="28"/>
          <w:szCs w:val="28"/>
        </w:rPr>
      </w:pPr>
    </w:p>
    <w:p w:rsidR="00D96CC7" w:rsidRDefault="001D7253" w:rsidP="0017062A">
      <w:pPr>
        <w:tabs>
          <w:tab w:val="left" w:pos="4395"/>
          <w:tab w:val="left" w:pos="4536"/>
          <w:tab w:val="left" w:pos="5103"/>
          <w:tab w:val="left" w:pos="9072"/>
        </w:tabs>
        <w:ind w:right="4820"/>
        <w:rPr>
          <w:sz w:val="28"/>
          <w:szCs w:val="28"/>
          <w:lang w:val="uk-UA"/>
        </w:rPr>
      </w:pPr>
      <w:r w:rsidRPr="0017062A">
        <w:rPr>
          <w:sz w:val="28"/>
          <w:szCs w:val="28"/>
          <w:lang w:val="uk-UA"/>
        </w:rPr>
        <w:t>Про внесення змін до рішення Здолбунівської міської ради</w:t>
      </w:r>
      <w:r w:rsidR="0017062A" w:rsidRPr="0017062A">
        <w:rPr>
          <w:sz w:val="28"/>
          <w:szCs w:val="28"/>
          <w:lang w:val="uk-UA"/>
        </w:rPr>
        <w:t xml:space="preserve"> </w:t>
      </w:r>
      <w:r w:rsidR="00AF5B4D">
        <w:rPr>
          <w:sz w:val="28"/>
          <w:szCs w:val="28"/>
          <w:lang w:val="uk-UA"/>
        </w:rPr>
        <w:t xml:space="preserve">                              </w:t>
      </w:r>
      <w:r w:rsidR="00282AB0">
        <w:rPr>
          <w:sz w:val="28"/>
          <w:szCs w:val="28"/>
          <w:lang w:val="uk-UA"/>
        </w:rPr>
        <w:t xml:space="preserve"> від </w:t>
      </w:r>
      <w:r w:rsidRPr="0017062A">
        <w:rPr>
          <w:sz w:val="28"/>
          <w:szCs w:val="28"/>
          <w:lang w:val="uk-UA"/>
        </w:rPr>
        <w:t>18.02.2026 №3156 «</w:t>
      </w:r>
      <w:r w:rsidR="00D96CC7" w:rsidRPr="0017062A">
        <w:rPr>
          <w:sz w:val="28"/>
          <w:szCs w:val="28"/>
          <w:lang w:val="uk-UA"/>
        </w:rPr>
        <w:t xml:space="preserve">Про </w:t>
      </w:r>
      <w:r w:rsidR="003B7D56" w:rsidRPr="0017062A">
        <w:rPr>
          <w:sz w:val="28"/>
          <w:szCs w:val="28"/>
          <w:lang w:val="uk-UA"/>
        </w:rPr>
        <w:t>встановлення щомісячної доплати за роботу в несприятливих умовах праці працівникам закладів освіти</w:t>
      </w:r>
      <w:r w:rsidR="00E17C96" w:rsidRPr="0017062A">
        <w:rPr>
          <w:sz w:val="28"/>
          <w:szCs w:val="28"/>
          <w:lang w:val="uk-UA"/>
        </w:rPr>
        <w:t xml:space="preserve">, культури та спорту </w:t>
      </w:r>
      <w:r w:rsidR="00E254E2" w:rsidRPr="0017062A">
        <w:rPr>
          <w:sz w:val="28"/>
          <w:szCs w:val="28"/>
          <w:lang w:val="uk-UA"/>
        </w:rPr>
        <w:t>Здолбунівської міської ради</w:t>
      </w:r>
      <w:r w:rsidRPr="0017062A">
        <w:rPr>
          <w:sz w:val="28"/>
          <w:szCs w:val="28"/>
          <w:lang w:val="uk-UA"/>
        </w:rPr>
        <w:t>»</w:t>
      </w:r>
    </w:p>
    <w:p w:rsidR="00E74D74" w:rsidRPr="0017062A" w:rsidRDefault="00E74D74" w:rsidP="0017062A">
      <w:pPr>
        <w:tabs>
          <w:tab w:val="left" w:pos="4395"/>
          <w:tab w:val="left" w:pos="4536"/>
          <w:tab w:val="left" w:pos="5103"/>
          <w:tab w:val="left" w:pos="9072"/>
        </w:tabs>
        <w:ind w:right="4820"/>
        <w:rPr>
          <w:sz w:val="28"/>
          <w:szCs w:val="28"/>
          <w:lang w:val="uk-UA"/>
        </w:rPr>
      </w:pPr>
    </w:p>
    <w:p w:rsidR="00F04B2C" w:rsidRPr="00EB404A" w:rsidRDefault="00F04B2C" w:rsidP="00F04B2C">
      <w:pPr>
        <w:tabs>
          <w:tab w:val="left" w:pos="4395"/>
          <w:tab w:val="left" w:pos="4536"/>
          <w:tab w:val="left" w:pos="5103"/>
          <w:tab w:val="left" w:pos="9072"/>
        </w:tabs>
        <w:ind w:right="5102"/>
        <w:jc w:val="both"/>
        <w:rPr>
          <w:b/>
          <w:i/>
          <w:noProof/>
          <w:sz w:val="28"/>
          <w:szCs w:val="28"/>
          <w:lang w:val="uk-UA"/>
        </w:rPr>
      </w:pPr>
    </w:p>
    <w:p w:rsidR="00614B97" w:rsidRPr="00AF5B4D" w:rsidRDefault="00FB0619" w:rsidP="00614B97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F16200" w:rsidRPr="00AF5B4D">
        <w:rPr>
          <w:sz w:val="28"/>
          <w:szCs w:val="28"/>
          <w:lang w:val="uk-UA"/>
        </w:rPr>
        <w:t xml:space="preserve">Керуючись статтею 91 Бюджетного кодексу України, </w:t>
      </w:r>
      <w:r w:rsidR="00AF5B4D" w:rsidRPr="00AF5B4D">
        <w:rPr>
          <w:sz w:val="28"/>
          <w:szCs w:val="28"/>
          <w:lang w:val="uk-UA"/>
        </w:rPr>
        <w:t xml:space="preserve">статтями 98, </w:t>
      </w:r>
      <w:r w:rsidR="000861E0" w:rsidRPr="00AF5B4D">
        <w:rPr>
          <w:sz w:val="28"/>
          <w:szCs w:val="28"/>
          <w:lang w:val="uk-UA"/>
        </w:rPr>
        <w:t xml:space="preserve">100 </w:t>
      </w:r>
      <w:r w:rsidR="009B2316" w:rsidRPr="00AF5B4D">
        <w:rPr>
          <w:sz w:val="28"/>
          <w:szCs w:val="28"/>
          <w:lang w:val="uk-UA"/>
        </w:rPr>
        <w:t>Кодексу законів про працю</w:t>
      </w:r>
      <w:r w:rsidR="000861E0" w:rsidRPr="00AF5B4D">
        <w:rPr>
          <w:sz w:val="28"/>
          <w:szCs w:val="28"/>
          <w:lang w:val="uk-UA"/>
        </w:rPr>
        <w:t xml:space="preserve"> України, </w:t>
      </w:r>
      <w:r w:rsidR="009B2316" w:rsidRPr="00AF5B4D">
        <w:rPr>
          <w:sz w:val="28"/>
          <w:szCs w:val="28"/>
          <w:lang w:val="uk-UA"/>
        </w:rPr>
        <w:t>Законом</w:t>
      </w:r>
      <w:r w:rsidR="00F16200" w:rsidRPr="00AF5B4D">
        <w:rPr>
          <w:sz w:val="28"/>
          <w:szCs w:val="28"/>
          <w:lang w:val="uk-UA"/>
        </w:rPr>
        <w:t xml:space="preserve"> України «Про місцеве самоврядування в Україні»,</w:t>
      </w:r>
      <w:r w:rsidR="00AF5B4D" w:rsidRPr="00AF5B4D">
        <w:rPr>
          <w:sz w:val="28"/>
          <w:szCs w:val="28"/>
          <w:lang w:val="uk-UA"/>
        </w:rPr>
        <w:t xml:space="preserve"> відповідно до постанови Кабінету Міністрів України від 31 серпня 2026 року № 1078 «</w:t>
      </w:r>
      <w:r w:rsidR="00AF5B4D" w:rsidRPr="00AF5B4D">
        <w:rPr>
          <w:bCs/>
          <w:sz w:val="28"/>
          <w:szCs w:val="28"/>
          <w:shd w:val="clear" w:color="auto" w:fill="FFFFFF"/>
          <w:lang w:val="uk-UA"/>
        </w:rPr>
        <w:t>Про умови оплати праці педагогічних працівників і науково-педагогічних працівників»,</w:t>
      </w:r>
      <w:r w:rsidR="00F16200" w:rsidRPr="00AF5B4D">
        <w:rPr>
          <w:sz w:val="28"/>
          <w:szCs w:val="28"/>
          <w:lang w:val="uk-UA"/>
        </w:rPr>
        <w:t xml:space="preserve"> </w:t>
      </w:r>
      <w:r w:rsidR="00614B97" w:rsidRPr="00AF5B4D">
        <w:rPr>
          <w:sz w:val="28"/>
          <w:szCs w:val="28"/>
          <w:lang w:val="uk-UA"/>
        </w:rPr>
        <w:t xml:space="preserve">в зв’язку зі зміною схеми посадових окладів (ставок заробітної плати) педагогічних працівників </w:t>
      </w:r>
      <w:proofErr w:type="spellStart"/>
      <w:r w:rsidR="00614B97" w:rsidRPr="00AF5B4D">
        <w:rPr>
          <w:sz w:val="28"/>
          <w:szCs w:val="28"/>
          <w:lang w:val="uk-UA"/>
        </w:rPr>
        <w:t>інклюзивно</w:t>
      </w:r>
      <w:proofErr w:type="spellEnd"/>
      <w:r w:rsidR="00614B97" w:rsidRPr="00AF5B4D">
        <w:rPr>
          <w:sz w:val="28"/>
          <w:szCs w:val="28"/>
          <w:lang w:val="uk-UA"/>
        </w:rPr>
        <w:t>-ресурсних центрів</w:t>
      </w:r>
      <w:r w:rsidR="00687823" w:rsidRPr="00AF5B4D">
        <w:rPr>
          <w:sz w:val="28"/>
          <w:szCs w:val="28"/>
          <w:lang w:val="uk-UA"/>
        </w:rPr>
        <w:t xml:space="preserve">, </w:t>
      </w:r>
      <w:r w:rsidR="00614B97" w:rsidRPr="00AF5B4D">
        <w:rPr>
          <w:sz w:val="28"/>
          <w:szCs w:val="28"/>
          <w:lang w:val="uk-UA"/>
        </w:rPr>
        <w:t xml:space="preserve">Здолбунівська </w:t>
      </w:r>
      <w:r w:rsidR="00614B97" w:rsidRPr="00AF5B4D">
        <w:rPr>
          <w:noProof/>
          <w:sz w:val="28"/>
          <w:szCs w:val="28"/>
          <w:lang w:val="uk-UA"/>
        </w:rPr>
        <w:t>міська рада</w:t>
      </w:r>
    </w:p>
    <w:p w:rsidR="00F16200" w:rsidRPr="00EB404A" w:rsidRDefault="00F16200" w:rsidP="00F16200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</w:p>
    <w:p w:rsidR="00DB557E" w:rsidRPr="00EB404A" w:rsidRDefault="00DB557E" w:rsidP="00E724CE">
      <w:pPr>
        <w:jc w:val="center"/>
        <w:outlineLvl w:val="0"/>
        <w:rPr>
          <w:sz w:val="28"/>
          <w:szCs w:val="28"/>
          <w:lang w:val="uk-UA"/>
        </w:rPr>
      </w:pPr>
    </w:p>
    <w:p w:rsidR="00F04B2C" w:rsidRPr="00EB404A" w:rsidRDefault="00E724CE" w:rsidP="00E724CE">
      <w:pPr>
        <w:jc w:val="center"/>
        <w:outlineLvl w:val="0"/>
        <w:rPr>
          <w:sz w:val="28"/>
          <w:szCs w:val="28"/>
          <w:lang w:val="uk-UA"/>
        </w:rPr>
      </w:pPr>
      <w:r w:rsidRPr="00EB404A">
        <w:rPr>
          <w:sz w:val="28"/>
          <w:szCs w:val="28"/>
          <w:lang w:val="uk-UA"/>
        </w:rPr>
        <w:t>В И Р І Ш И Л А:</w:t>
      </w:r>
    </w:p>
    <w:p w:rsidR="00DB557E" w:rsidRPr="00EB404A" w:rsidRDefault="00DB557E" w:rsidP="00E724CE">
      <w:pPr>
        <w:jc w:val="center"/>
        <w:outlineLvl w:val="0"/>
        <w:rPr>
          <w:sz w:val="28"/>
          <w:szCs w:val="28"/>
          <w:lang w:val="uk-UA"/>
        </w:rPr>
      </w:pPr>
    </w:p>
    <w:p w:rsidR="00DE440B" w:rsidRPr="00EB404A" w:rsidRDefault="00307166" w:rsidP="00307166">
      <w:pPr>
        <w:tabs>
          <w:tab w:val="left" w:pos="9072"/>
        </w:tabs>
        <w:spacing w:after="1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E724CE" w:rsidRPr="00EB404A">
        <w:rPr>
          <w:sz w:val="28"/>
          <w:szCs w:val="28"/>
          <w:lang w:val="uk-UA"/>
        </w:rPr>
        <w:t>1</w:t>
      </w:r>
      <w:r w:rsidR="00933E97">
        <w:rPr>
          <w:sz w:val="28"/>
          <w:szCs w:val="28"/>
          <w:lang w:val="uk-UA"/>
        </w:rPr>
        <w:t xml:space="preserve">. </w:t>
      </w:r>
      <w:proofErr w:type="spellStart"/>
      <w:r w:rsidR="0017062A">
        <w:rPr>
          <w:sz w:val="28"/>
          <w:szCs w:val="28"/>
          <w:lang w:val="uk-UA"/>
        </w:rPr>
        <w:t>Внести</w:t>
      </w:r>
      <w:proofErr w:type="spellEnd"/>
      <w:r w:rsidR="0017062A">
        <w:rPr>
          <w:sz w:val="28"/>
          <w:szCs w:val="28"/>
          <w:lang w:val="uk-UA"/>
        </w:rPr>
        <w:t xml:space="preserve"> зміни до </w:t>
      </w:r>
      <w:r w:rsidR="0017062A" w:rsidRPr="0017062A">
        <w:rPr>
          <w:sz w:val="28"/>
          <w:szCs w:val="28"/>
          <w:lang w:val="uk-UA"/>
        </w:rPr>
        <w:t>рішення Здолбунівської міської ради  від 18.02.2026 №3156 «Про встановлення щомісячної доплати за роботу в несприятливих умовах праці працівникам закладів освіти, культури та спорту Здолбунівської міської ради»</w:t>
      </w:r>
      <w:r w:rsidR="0017062A">
        <w:rPr>
          <w:sz w:val="28"/>
          <w:szCs w:val="28"/>
          <w:lang w:val="uk-UA"/>
        </w:rPr>
        <w:t xml:space="preserve"> наступного змісту</w:t>
      </w:r>
      <w:r w:rsidR="00DE440B" w:rsidRPr="00EB404A">
        <w:rPr>
          <w:sz w:val="28"/>
          <w:szCs w:val="28"/>
          <w:lang w:val="uk-UA"/>
        </w:rPr>
        <w:t>:</w:t>
      </w:r>
    </w:p>
    <w:p w:rsidR="00D00BA0" w:rsidRDefault="00307166" w:rsidP="00307166">
      <w:pPr>
        <w:tabs>
          <w:tab w:val="left" w:pos="9072"/>
        </w:tabs>
        <w:spacing w:after="1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17062A">
        <w:rPr>
          <w:sz w:val="28"/>
          <w:szCs w:val="28"/>
          <w:lang w:val="uk-UA"/>
        </w:rPr>
        <w:t xml:space="preserve">- у </w:t>
      </w:r>
      <w:proofErr w:type="spellStart"/>
      <w:r w:rsidR="0017062A">
        <w:rPr>
          <w:sz w:val="28"/>
          <w:szCs w:val="28"/>
          <w:lang w:val="uk-UA"/>
        </w:rPr>
        <w:t>підпукті</w:t>
      </w:r>
      <w:proofErr w:type="spellEnd"/>
      <w:r w:rsidR="0017062A">
        <w:rPr>
          <w:sz w:val="28"/>
          <w:szCs w:val="28"/>
          <w:lang w:val="uk-UA"/>
        </w:rPr>
        <w:t xml:space="preserve"> </w:t>
      </w:r>
      <w:r w:rsidR="00D00BA0" w:rsidRPr="00EB404A">
        <w:rPr>
          <w:sz w:val="28"/>
          <w:szCs w:val="28"/>
          <w:lang w:val="uk-UA"/>
        </w:rPr>
        <w:t xml:space="preserve">1.1. </w:t>
      </w:r>
      <w:r w:rsidR="00AF5B4D">
        <w:rPr>
          <w:sz w:val="28"/>
          <w:szCs w:val="28"/>
          <w:lang w:val="uk-UA"/>
        </w:rPr>
        <w:t>пункту 1 слова «</w:t>
      </w:r>
      <w:proofErr w:type="spellStart"/>
      <w:r w:rsidR="0017062A">
        <w:rPr>
          <w:sz w:val="28"/>
          <w:szCs w:val="28"/>
          <w:lang w:val="uk-UA"/>
        </w:rPr>
        <w:t>інклюзивно</w:t>
      </w:r>
      <w:proofErr w:type="spellEnd"/>
      <w:r w:rsidR="0017062A">
        <w:rPr>
          <w:sz w:val="28"/>
          <w:szCs w:val="28"/>
          <w:lang w:val="uk-UA"/>
        </w:rPr>
        <w:t>-ресурсного центру» виключити;</w:t>
      </w:r>
    </w:p>
    <w:p w:rsidR="0017062A" w:rsidRPr="00EB404A" w:rsidRDefault="0017062A" w:rsidP="00307166">
      <w:pPr>
        <w:tabs>
          <w:tab w:val="left" w:pos="9072"/>
        </w:tabs>
        <w:spacing w:after="1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- у </w:t>
      </w:r>
      <w:proofErr w:type="spellStart"/>
      <w:r>
        <w:rPr>
          <w:sz w:val="28"/>
          <w:szCs w:val="28"/>
          <w:lang w:val="uk-UA"/>
        </w:rPr>
        <w:t>підпукті</w:t>
      </w:r>
      <w:proofErr w:type="spellEnd"/>
      <w:r>
        <w:rPr>
          <w:sz w:val="28"/>
          <w:szCs w:val="28"/>
          <w:lang w:val="uk-UA"/>
        </w:rPr>
        <w:t xml:space="preserve"> 1.2</w:t>
      </w:r>
      <w:r w:rsidRPr="00EB404A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пункту 1 </w:t>
      </w:r>
      <w:r w:rsidR="001E120F">
        <w:rPr>
          <w:sz w:val="28"/>
          <w:szCs w:val="28"/>
          <w:lang w:val="uk-UA"/>
        </w:rPr>
        <w:t>після слів</w:t>
      </w:r>
      <w:r>
        <w:rPr>
          <w:sz w:val="28"/>
          <w:szCs w:val="28"/>
          <w:lang w:val="uk-UA"/>
        </w:rPr>
        <w:t xml:space="preserve"> </w:t>
      </w:r>
      <w:r w:rsidR="001E120F">
        <w:rPr>
          <w:sz w:val="28"/>
          <w:szCs w:val="28"/>
          <w:lang w:val="uk-UA"/>
        </w:rPr>
        <w:t xml:space="preserve">« середньої освіти» доповнити словами </w:t>
      </w:r>
      <w:r>
        <w:rPr>
          <w:sz w:val="28"/>
          <w:szCs w:val="28"/>
          <w:lang w:val="uk-UA"/>
        </w:rPr>
        <w:t xml:space="preserve">« </w:t>
      </w:r>
      <w:r w:rsidR="001E120F">
        <w:rPr>
          <w:sz w:val="28"/>
          <w:szCs w:val="28"/>
          <w:lang w:val="uk-UA"/>
        </w:rPr>
        <w:t xml:space="preserve">та </w:t>
      </w:r>
      <w:proofErr w:type="spellStart"/>
      <w:r>
        <w:rPr>
          <w:sz w:val="28"/>
          <w:szCs w:val="28"/>
          <w:lang w:val="uk-UA"/>
        </w:rPr>
        <w:t>інклюзивно</w:t>
      </w:r>
      <w:proofErr w:type="spellEnd"/>
      <w:r>
        <w:rPr>
          <w:sz w:val="28"/>
          <w:szCs w:val="28"/>
          <w:lang w:val="uk-UA"/>
        </w:rPr>
        <w:t>-ресурсного центру»;</w:t>
      </w:r>
    </w:p>
    <w:p w:rsidR="009C0DFB" w:rsidRDefault="00307166" w:rsidP="00404A6A">
      <w:pPr>
        <w:tabs>
          <w:tab w:val="left" w:pos="9072"/>
        </w:tabs>
        <w:spacing w:after="1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D00BA0" w:rsidRPr="00EB404A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  </w:t>
      </w:r>
      <w:r w:rsidR="001E120F">
        <w:rPr>
          <w:sz w:val="28"/>
          <w:szCs w:val="28"/>
          <w:lang w:val="uk-UA"/>
        </w:rPr>
        <w:t>Рішення застосовується з</w:t>
      </w:r>
      <w:r w:rsidR="001E120F" w:rsidRPr="00EB404A">
        <w:rPr>
          <w:sz w:val="28"/>
          <w:szCs w:val="28"/>
          <w:lang w:val="uk-UA"/>
        </w:rPr>
        <w:t xml:space="preserve"> 01 </w:t>
      </w:r>
      <w:r w:rsidR="001E120F">
        <w:rPr>
          <w:sz w:val="28"/>
          <w:szCs w:val="28"/>
          <w:lang w:val="uk-UA"/>
        </w:rPr>
        <w:t>вересня</w:t>
      </w:r>
      <w:r w:rsidR="001E120F" w:rsidRPr="00EB404A">
        <w:rPr>
          <w:sz w:val="28"/>
          <w:szCs w:val="28"/>
          <w:lang w:val="uk-UA"/>
        </w:rPr>
        <w:t xml:space="preserve"> 2026 року</w:t>
      </w:r>
      <w:r w:rsidR="002537F7">
        <w:rPr>
          <w:sz w:val="28"/>
          <w:szCs w:val="28"/>
          <w:lang w:val="uk-UA"/>
        </w:rPr>
        <w:t>.</w:t>
      </w:r>
      <w:r w:rsidR="001E120F">
        <w:rPr>
          <w:sz w:val="28"/>
          <w:szCs w:val="28"/>
          <w:lang w:val="uk-UA"/>
        </w:rPr>
        <w:t xml:space="preserve"> </w:t>
      </w:r>
    </w:p>
    <w:p w:rsidR="00F9494F" w:rsidRPr="00EB404A" w:rsidRDefault="00307166" w:rsidP="00F9494F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1E120F">
        <w:rPr>
          <w:sz w:val="28"/>
          <w:szCs w:val="28"/>
          <w:lang w:val="uk-UA"/>
        </w:rPr>
        <w:t>3</w:t>
      </w:r>
      <w:r w:rsidR="00F9494F" w:rsidRPr="00EB404A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F9494F" w:rsidRPr="00EB404A">
        <w:rPr>
          <w:sz w:val="28"/>
          <w:szCs w:val="28"/>
          <w:lang w:val="uk-UA"/>
        </w:rPr>
        <w:t xml:space="preserve">Контроль за виконанням даного рішення покласти на постійну комісію міської ради з питань освіти, охорони здоров’я, культури, спорту, соціального </w:t>
      </w:r>
      <w:r w:rsidR="00F9494F" w:rsidRPr="00EB404A">
        <w:rPr>
          <w:sz w:val="28"/>
          <w:szCs w:val="28"/>
          <w:lang w:val="uk-UA"/>
        </w:rPr>
        <w:lastRenderedPageBreak/>
        <w:t>захисту, молодіжної політики, законності, регламенту, депутатської діяльності, етики та врегулювання конфлікту інтересів (голова комісії – Висоцький Ю.О.).</w:t>
      </w:r>
    </w:p>
    <w:p w:rsidR="00746BDD" w:rsidRPr="00EB404A" w:rsidRDefault="00746BDD" w:rsidP="00404A6A">
      <w:pPr>
        <w:tabs>
          <w:tab w:val="left" w:pos="9072"/>
        </w:tabs>
        <w:spacing w:after="160"/>
        <w:jc w:val="both"/>
        <w:rPr>
          <w:sz w:val="28"/>
          <w:szCs w:val="28"/>
          <w:lang w:val="uk-UA"/>
        </w:rPr>
      </w:pPr>
    </w:p>
    <w:p w:rsidR="00F9494F" w:rsidRPr="00EB404A" w:rsidRDefault="00F9494F" w:rsidP="00F9494F">
      <w:pPr>
        <w:shd w:val="clear" w:color="auto" w:fill="FFFFFF"/>
        <w:spacing w:after="150"/>
        <w:rPr>
          <w:sz w:val="28"/>
          <w:szCs w:val="28"/>
          <w:lang w:val="uk-UA" w:eastAsia="uk-UA"/>
        </w:rPr>
      </w:pPr>
    </w:p>
    <w:p w:rsidR="00C91591" w:rsidRPr="00EB404A" w:rsidRDefault="00C91591" w:rsidP="00C91591">
      <w:pPr>
        <w:rPr>
          <w:bCs/>
          <w:sz w:val="28"/>
        </w:rPr>
      </w:pPr>
      <w:proofErr w:type="spellStart"/>
      <w:r w:rsidRPr="00EB404A">
        <w:rPr>
          <w:bCs/>
          <w:sz w:val="28"/>
        </w:rPr>
        <w:t>Міський</w:t>
      </w:r>
      <w:proofErr w:type="spellEnd"/>
      <w:r w:rsidRPr="00EB404A">
        <w:rPr>
          <w:bCs/>
          <w:sz w:val="28"/>
        </w:rPr>
        <w:t xml:space="preserve"> голова</w:t>
      </w:r>
      <w:r w:rsidRPr="00EB404A">
        <w:rPr>
          <w:bCs/>
          <w:sz w:val="28"/>
        </w:rPr>
        <w:tab/>
      </w:r>
      <w:r w:rsidRPr="00EB404A">
        <w:rPr>
          <w:bCs/>
          <w:sz w:val="28"/>
        </w:rPr>
        <w:tab/>
      </w:r>
      <w:r w:rsidRPr="00EB404A">
        <w:rPr>
          <w:bCs/>
          <w:sz w:val="28"/>
        </w:rPr>
        <w:tab/>
      </w:r>
      <w:r w:rsidRPr="00EB404A">
        <w:rPr>
          <w:bCs/>
          <w:sz w:val="28"/>
        </w:rPr>
        <w:tab/>
      </w:r>
      <w:r w:rsidRPr="00EB404A">
        <w:rPr>
          <w:bCs/>
          <w:sz w:val="28"/>
        </w:rPr>
        <w:tab/>
      </w:r>
      <w:r w:rsidRPr="00EB404A">
        <w:rPr>
          <w:bCs/>
          <w:sz w:val="28"/>
        </w:rPr>
        <w:tab/>
        <w:t xml:space="preserve">    Владислав СУХЛЯК</w:t>
      </w: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C91591" w:rsidRPr="00EB404A" w:rsidRDefault="00C91591" w:rsidP="00C91591">
      <w:pPr>
        <w:rPr>
          <w:bCs/>
          <w:sz w:val="28"/>
        </w:rPr>
      </w:pPr>
    </w:p>
    <w:p w:rsidR="00F16200" w:rsidRPr="00EB404A" w:rsidRDefault="00F16200" w:rsidP="00404A6A">
      <w:pPr>
        <w:tabs>
          <w:tab w:val="left" w:pos="9072"/>
        </w:tabs>
        <w:spacing w:after="160"/>
        <w:jc w:val="both"/>
        <w:rPr>
          <w:sz w:val="28"/>
          <w:szCs w:val="28"/>
          <w:lang w:val="uk-UA"/>
        </w:rPr>
      </w:pPr>
    </w:p>
    <w:p w:rsidR="008A3EA2" w:rsidRPr="00EB404A" w:rsidRDefault="008A3EA2" w:rsidP="000A144E">
      <w:pPr>
        <w:pStyle w:val="rvps2"/>
        <w:shd w:val="clear" w:color="auto" w:fill="FFFFFF"/>
        <w:spacing w:before="0" w:beforeAutospacing="0" w:after="160" w:afterAutospacing="0"/>
        <w:ind w:firstLine="450"/>
        <w:jc w:val="both"/>
        <w:rPr>
          <w:sz w:val="28"/>
          <w:szCs w:val="28"/>
        </w:rPr>
        <w:sectPr w:rsidR="008A3EA2" w:rsidRPr="00EB404A" w:rsidSect="00020908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30EAA" w:rsidRPr="00EB404A" w:rsidRDefault="00330EAA" w:rsidP="00330EAA">
      <w:pPr>
        <w:rPr>
          <w:sz w:val="28"/>
          <w:szCs w:val="28"/>
          <w:lang w:val="uk-UA" w:eastAsia="uk-UA"/>
        </w:rPr>
      </w:pPr>
    </w:p>
    <w:p w:rsidR="00330EAA" w:rsidRPr="00EB404A" w:rsidRDefault="00330EAA" w:rsidP="00330EAA">
      <w:pPr>
        <w:rPr>
          <w:sz w:val="28"/>
          <w:szCs w:val="28"/>
          <w:lang w:val="uk-UA" w:eastAsia="uk-UA"/>
        </w:rPr>
      </w:pPr>
    </w:p>
    <w:p w:rsidR="00330EAA" w:rsidRPr="00EB404A" w:rsidRDefault="00330EAA" w:rsidP="00330EAA"/>
    <w:sectPr w:rsidR="00330EAA" w:rsidRPr="00EB404A" w:rsidSect="00CE22E0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525" w:rsidRDefault="007D6525" w:rsidP="00194C79">
      <w:r>
        <w:separator/>
      </w:r>
    </w:p>
  </w:endnote>
  <w:endnote w:type="continuationSeparator" w:id="0">
    <w:p w:rsidR="007D6525" w:rsidRDefault="007D6525" w:rsidP="0019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525" w:rsidRDefault="007D6525" w:rsidP="00194C79">
      <w:r>
        <w:separator/>
      </w:r>
    </w:p>
  </w:footnote>
  <w:footnote w:type="continuationSeparator" w:id="0">
    <w:p w:rsidR="007D6525" w:rsidRDefault="007D6525" w:rsidP="00194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1922147"/>
      <w:docPartObj>
        <w:docPartGallery w:val="Page Numbers (Top of Page)"/>
        <w:docPartUnique/>
      </w:docPartObj>
    </w:sdtPr>
    <w:sdtEndPr/>
    <w:sdtContent>
      <w:p w:rsidR="00194C79" w:rsidRDefault="00194C7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D08">
          <w:rPr>
            <w:noProof/>
          </w:rPr>
          <w:t>2</w:t>
        </w:r>
        <w:r>
          <w:fldChar w:fldCharType="end"/>
        </w:r>
      </w:p>
    </w:sdtContent>
  </w:sdt>
  <w:p w:rsidR="00194C79" w:rsidRDefault="00194C7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5B3"/>
    <w:rsid w:val="000861E0"/>
    <w:rsid w:val="000A144E"/>
    <w:rsid w:val="000B02E1"/>
    <w:rsid w:val="000B5BAB"/>
    <w:rsid w:val="000C54C4"/>
    <w:rsid w:val="000D7077"/>
    <w:rsid w:val="000F53D8"/>
    <w:rsid w:val="000F56AB"/>
    <w:rsid w:val="00110FFB"/>
    <w:rsid w:val="00133FFE"/>
    <w:rsid w:val="00141827"/>
    <w:rsid w:val="001519CB"/>
    <w:rsid w:val="0015309C"/>
    <w:rsid w:val="00161AAC"/>
    <w:rsid w:val="0017062A"/>
    <w:rsid w:val="00170A81"/>
    <w:rsid w:val="0017598E"/>
    <w:rsid w:val="00175D31"/>
    <w:rsid w:val="0018703F"/>
    <w:rsid w:val="00187480"/>
    <w:rsid w:val="00194C79"/>
    <w:rsid w:val="0019537D"/>
    <w:rsid w:val="001965F7"/>
    <w:rsid w:val="001A2A4B"/>
    <w:rsid w:val="001A3AFE"/>
    <w:rsid w:val="001A4D4C"/>
    <w:rsid w:val="001D7253"/>
    <w:rsid w:val="001D77EC"/>
    <w:rsid w:val="001E120F"/>
    <w:rsid w:val="001E49F0"/>
    <w:rsid w:val="001E7465"/>
    <w:rsid w:val="002070DD"/>
    <w:rsid w:val="0023338A"/>
    <w:rsid w:val="00234CD4"/>
    <w:rsid w:val="002408E6"/>
    <w:rsid w:val="002537F7"/>
    <w:rsid w:val="00263E47"/>
    <w:rsid w:val="00281E93"/>
    <w:rsid w:val="00282AB0"/>
    <w:rsid w:val="002B255E"/>
    <w:rsid w:val="002B2A86"/>
    <w:rsid w:val="002B45F9"/>
    <w:rsid w:val="002D2A79"/>
    <w:rsid w:val="002F4D05"/>
    <w:rsid w:val="00307166"/>
    <w:rsid w:val="00330EAA"/>
    <w:rsid w:val="00333446"/>
    <w:rsid w:val="00350DA8"/>
    <w:rsid w:val="00355F55"/>
    <w:rsid w:val="0037065B"/>
    <w:rsid w:val="003745E6"/>
    <w:rsid w:val="00375A85"/>
    <w:rsid w:val="00381695"/>
    <w:rsid w:val="003862A5"/>
    <w:rsid w:val="003A6572"/>
    <w:rsid w:val="003B636A"/>
    <w:rsid w:val="003B7D56"/>
    <w:rsid w:val="003D65B3"/>
    <w:rsid w:val="003E7DF1"/>
    <w:rsid w:val="00404A6A"/>
    <w:rsid w:val="004145FA"/>
    <w:rsid w:val="00417D53"/>
    <w:rsid w:val="004304AD"/>
    <w:rsid w:val="00431DD5"/>
    <w:rsid w:val="00451D08"/>
    <w:rsid w:val="004528F9"/>
    <w:rsid w:val="004C7AE2"/>
    <w:rsid w:val="004D0839"/>
    <w:rsid w:val="004D59C4"/>
    <w:rsid w:val="004E3941"/>
    <w:rsid w:val="005002ED"/>
    <w:rsid w:val="00510416"/>
    <w:rsid w:val="00531ED4"/>
    <w:rsid w:val="00544950"/>
    <w:rsid w:val="005723AF"/>
    <w:rsid w:val="00583779"/>
    <w:rsid w:val="005C5579"/>
    <w:rsid w:val="005D2E29"/>
    <w:rsid w:val="005D3A07"/>
    <w:rsid w:val="005D3F1F"/>
    <w:rsid w:val="005E0B61"/>
    <w:rsid w:val="006006DD"/>
    <w:rsid w:val="00614B97"/>
    <w:rsid w:val="00615D8C"/>
    <w:rsid w:val="00687823"/>
    <w:rsid w:val="0069055D"/>
    <w:rsid w:val="006D255C"/>
    <w:rsid w:val="006E2FA5"/>
    <w:rsid w:val="006E543D"/>
    <w:rsid w:val="00746BDD"/>
    <w:rsid w:val="007473FE"/>
    <w:rsid w:val="007546B3"/>
    <w:rsid w:val="00764C88"/>
    <w:rsid w:val="00773A78"/>
    <w:rsid w:val="00775BBE"/>
    <w:rsid w:val="00776414"/>
    <w:rsid w:val="00780B39"/>
    <w:rsid w:val="007903EB"/>
    <w:rsid w:val="00796977"/>
    <w:rsid w:val="007A64F1"/>
    <w:rsid w:val="007A779F"/>
    <w:rsid w:val="007B3CB9"/>
    <w:rsid w:val="007D4560"/>
    <w:rsid w:val="007D4ECE"/>
    <w:rsid w:val="007D6525"/>
    <w:rsid w:val="008111E4"/>
    <w:rsid w:val="008164A1"/>
    <w:rsid w:val="00820837"/>
    <w:rsid w:val="00854D62"/>
    <w:rsid w:val="0087451F"/>
    <w:rsid w:val="008A3EA2"/>
    <w:rsid w:val="008C1B08"/>
    <w:rsid w:val="008E67FA"/>
    <w:rsid w:val="008F17F9"/>
    <w:rsid w:val="008F1888"/>
    <w:rsid w:val="0090544A"/>
    <w:rsid w:val="00907B72"/>
    <w:rsid w:val="00915874"/>
    <w:rsid w:val="00926E58"/>
    <w:rsid w:val="00933E97"/>
    <w:rsid w:val="009479E9"/>
    <w:rsid w:val="009546AC"/>
    <w:rsid w:val="00955F06"/>
    <w:rsid w:val="009A7490"/>
    <w:rsid w:val="009B20E2"/>
    <w:rsid w:val="009B2316"/>
    <w:rsid w:val="009C0DFB"/>
    <w:rsid w:val="009D7018"/>
    <w:rsid w:val="009F31E1"/>
    <w:rsid w:val="00A27CCE"/>
    <w:rsid w:val="00A37F11"/>
    <w:rsid w:val="00A40248"/>
    <w:rsid w:val="00A6291A"/>
    <w:rsid w:val="00A6380D"/>
    <w:rsid w:val="00AA3EEC"/>
    <w:rsid w:val="00AC1C61"/>
    <w:rsid w:val="00AD540C"/>
    <w:rsid w:val="00AF5B4D"/>
    <w:rsid w:val="00B14FBD"/>
    <w:rsid w:val="00B23D4B"/>
    <w:rsid w:val="00B315E9"/>
    <w:rsid w:val="00B44EC3"/>
    <w:rsid w:val="00B455A2"/>
    <w:rsid w:val="00B5125D"/>
    <w:rsid w:val="00B659E0"/>
    <w:rsid w:val="00B711C4"/>
    <w:rsid w:val="00BA3CD0"/>
    <w:rsid w:val="00BA4AA1"/>
    <w:rsid w:val="00BA6BA9"/>
    <w:rsid w:val="00BA74F5"/>
    <w:rsid w:val="00BE1D1D"/>
    <w:rsid w:val="00C07D1D"/>
    <w:rsid w:val="00C41802"/>
    <w:rsid w:val="00C547D2"/>
    <w:rsid w:val="00C66E38"/>
    <w:rsid w:val="00C71F2B"/>
    <w:rsid w:val="00C83215"/>
    <w:rsid w:val="00C91591"/>
    <w:rsid w:val="00CB467E"/>
    <w:rsid w:val="00CC47A0"/>
    <w:rsid w:val="00CD14A5"/>
    <w:rsid w:val="00CD2F9F"/>
    <w:rsid w:val="00D00BA0"/>
    <w:rsid w:val="00D03981"/>
    <w:rsid w:val="00D12ED5"/>
    <w:rsid w:val="00D15EA3"/>
    <w:rsid w:val="00D17B0C"/>
    <w:rsid w:val="00D230E2"/>
    <w:rsid w:val="00D35394"/>
    <w:rsid w:val="00D36472"/>
    <w:rsid w:val="00D46D7D"/>
    <w:rsid w:val="00D6085F"/>
    <w:rsid w:val="00D64096"/>
    <w:rsid w:val="00D76CC3"/>
    <w:rsid w:val="00D7706F"/>
    <w:rsid w:val="00D83B7E"/>
    <w:rsid w:val="00D91587"/>
    <w:rsid w:val="00D94FA7"/>
    <w:rsid w:val="00D96AFD"/>
    <w:rsid w:val="00D96CC7"/>
    <w:rsid w:val="00DB557E"/>
    <w:rsid w:val="00DE440B"/>
    <w:rsid w:val="00E1599B"/>
    <w:rsid w:val="00E17C96"/>
    <w:rsid w:val="00E20600"/>
    <w:rsid w:val="00E242DF"/>
    <w:rsid w:val="00E254E2"/>
    <w:rsid w:val="00E25BE2"/>
    <w:rsid w:val="00E65A61"/>
    <w:rsid w:val="00E67A7E"/>
    <w:rsid w:val="00E724CE"/>
    <w:rsid w:val="00E74D74"/>
    <w:rsid w:val="00E9101D"/>
    <w:rsid w:val="00EA398B"/>
    <w:rsid w:val="00EB215B"/>
    <w:rsid w:val="00EB404A"/>
    <w:rsid w:val="00EC0247"/>
    <w:rsid w:val="00EC0D36"/>
    <w:rsid w:val="00ED1978"/>
    <w:rsid w:val="00EE409A"/>
    <w:rsid w:val="00EF465D"/>
    <w:rsid w:val="00F02D62"/>
    <w:rsid w:val="00F04B2C"/>
    <w:rsid w:val="00F128FD"/>
    <w:rsid w:val="00F15636"/>
    <w:rsid w:val="00F16200"/>
    <w:rsid w:val="00F23F98"/>
    <w:rsid w:val="00F32DFD"/>
    <w:rsid w:val="00F443F0"/>
    <w:rsid w:val="00F45BBA"/>
    <w:rsid w:val="00F703E5"/>
    <w:rsid w:val="00F82D20"/>
    <w:rsid w:val="00F834D2"/>
    <w:rsid w:val="00F876C6"/>
    <w:rsid w:val="00F9494F"/>
    <w:rsid w:val="00FB0619"/>
    <w:rsid w:val="00FC1524"/>
    <w:rsid w:val="00FF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1F16A"/>
  <w15:chartTrackingRefBased/>
  <w15:docId w15:val="{4F263B0A-A2F9-45CC-AC35-D3C17F2E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5B3"/>
    <w:pPr>
      <w:jc w:val="center"/>
    </w:pPr>
    <w:rPr>
      <w:sz w:val="36"/>
      <w:szCs w:val="20"/>
      <w:lang w:val="uk-UA" w:eastAsia="x-none"/>
    </w:rPr>
  </w:style>
  <w:style w:type="character" w:customStyle="1" w:styleId="a4">
    <w:name w:val="Заголовок Знак"/>
    <w:basedOn w:val="a0"/>
    <w:link w:val="a3"/>
    <w:rsid w:val="003D65B3"/>
    <w:rPr>
      <w:rFonts w:ascii="Times New Roman" w:eastAsia="Times New Roman" w:hAnsi="Times New Roman" w:cs="Times New Roman"/>
      <w:sz w:val="36"/>
      <w:szCs w:val="20"/>
      <w:lang w:eastAsia="x-none"/>
    </w:rPr>
  </w:style>
  <w:style w:type="paragraph" w:customStyle="1" w:styleId="1">
    <w:name w:val="Без интервала1"/>
    <w:uiPriority w:val="1"/>
    <w:qFormat/>
    <w:rsid w:val="003D65B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530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309C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194C79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4C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194C79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94C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404A6A"/>
    <w:pPr>
      <w:spacing w:before="100" w:beforeAutospacing="1" w:after="100" w:afterAutospacing="1"/>
    </w:pPr>
    <w:rPr>
      <w:lang w:val="uk-UA" w:eastAsia="uk-UA"/>
    </w:rPr>
  </w:style>
  <w:style w:type="paragraph" w:styleId="ab">
    <w:name w:val="List Paragraph"/>
    <w:basedOn w:val="a"/>
    <w:uiPriority w:val="34"/>
    <w:qFormat/>
    <w:rsid w:val="00DE440B"/>
    <w:pPr>
      <w:ind w:left="720"/>
      <w:contextualSpacing/>
    </w:pPr>
  </w:style>
  <w:style w:type="paragraph" w:customStyle="1" w:styleId="Style4">
    <w:name w:val="Style4"/>
    <w:basedOn w:val="a"/>
    <w:uiPriority w:val="99"/>
    <w:rsid w:val="008A3EA2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4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2146</Words>
  <Characters>1224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Gigabyte</dc:creator>
  <cp:keywords/>
  <dc:description/>
  <cp:lastModifiedBy>admin</cp:lastModifiedBy>
  <cp:revision>96</cp:revision>
  <cp:lastPrinted>2026-09-21T11:21:00Z</cp:lastPrinted>
  <dcterms:created xsi:type="dcterms:W3CDTF">2026-01-14T07:50:00Z</dcterms:created>
  <dcterms:modified xsi:type="dcterms:W3CDTF">2026-09-22T07:35:00Z</dcterms:modified>
</cp:coreProperties>
</file>