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396A" w:rsidRPr="00E454F4" w:rsidRDefault="00DF4F2E" w:rsidP="00A2396A">
      <w:pPr>
        <w:jc w:val="center"/>
        <w:rPr>
          <w:sz w:val="28"/>
          <w:szCs w:val="28"/>
        </w:rPr>
      </w:pPr>
      <w:r w:rsidRPr="00E454F4">
        <w:rPr>
          <w:rFonts w:ascii="Academy" w:hAnsi="Academy" w:cs="Academy"/>
          <w:noProof/>
          <w:sz w:val="28"/>
          <w:szCs w:val="28"/>
        </w:rPr>
        <w:drawing>
          <wp:inline distT="0" distB="0" distL="0" distR="0">
            <wp:extent cx="429260" cy="604520"/>
            <wp:effectExtent l="19050" t="0" r="8890" b="0"/>
            <wp:docPr id="1" name="Рисунок 1" descr="Без назва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Без названия"/>
                    <pic:cNvPicPr>
                      <a:picLocks noChangeAspect="1" noChangeArrowheads="1"/>
                    </pic:cNvPicPr>
                  </pic:nvPicPr>
                  <pic:blipFill>
                    <a:blip r:embed="rId7" cstate="print"/>
                    <a:srcRect/>
                    <a:stretch>
                      <a:fillRect/>
                    </a:stretch>
                  </pic:blipFill>
                  <pic:spPr bwMode="auto">
                    <a:xfrm>
                      <a:off x="0" y="0"/>
                      <a:ext cx="429260" cy="604520"/>
                    </a:xfrm>
                    <a:prstGeom prst="rect">
                      <a:avLst/>
                    </a:prstGeom>
                    <a:noFill/>
                    <a:ln w="9525">
                      <a:noFill/>
                      <a:miter lim="800000"/>
                      <a:headEnd/>
                      <a:tailEnd/>
                    </a:ln>
                  </pic:spPr>
                </pic:pic>
              </a:graphicData>
            </a:graphic>
          </wp:inline>
        </w:drawing>
      </w:r>
    </w:p>
    <w:p w:rsidR="00A2396A" w:rsidRPr="00E454F4" w:rsidRDefault="00A2396A" w:rsidP="00A2396A">
      <w:pPr>
        <w:jc w:val="center"/>
        <w:rPr>
          <w:b/>
          <w:bCs/>
          <w:sz w:val="28"/>
          <w:szCs w:val="28"/>
        </w:rPr>
      </w:pPr>
      <w:r w:rsidRPr="00E454F4">
        <w:rPr>
          <w:b/>
          <w:bCs/>
          <w:sz w:val="28"/>
          <w:szCs w:val="28"/>
        </w:rPr>
        <w:t>ЗДОЛБУНІВСЬКА МІСЬКА РАДА</w:t>
      </w:r>
    </w:p>
    <w:p w:rsidR="00A2396A" w:rsidRPr="00E454F4" w:rsidRDefault="00A2396A" w:rsidP="00A2396A">
      <w:pPr>
        <w:jc w:val="center"/>
        <w:rPr>
          <w:b/>
          <w:bCs/>
          <w:sz w:val="28"/>
          <w:szCs w:val="28"/>
        </w:rPr>
      </w:pPr>
      <w:proofErr w:type="gramStart"/>
      <w:r w:rsidRPr="00E454F4">
        <w:rPr>
          <w:b/>
          <w:bCs/>
          <w:sz w:val="28"/>
          <w:szCs w:val="28"/>
        </w:rPr>
        <w:t>Р</w:t>
      </w:r>
      <w:proofErr w:type="gramEnd"/>
      <w:r w:rsidRPr="00E454F4">
        <w:rPr>
          <w:b/>
          <w:bCs/>
          <w:sz w:val="28"/>
          <w:szCs w:val="28"/>
        </w:rPr>
        <w:t>ІВНЕНСЬКОГО РАЙОНУ РІВНЕНСЬКОЇ ОБЛАСТІ</w:t>
      </w:r>
    </w:p>
    <w:p w:rsidR="00A2396A" w:rsidRPr="00E454F4" w:rsidRDefault="00A2396A" w:rsidP="00685287">
      <w:pPr>
        <w:jc w:val="center"/>
        <w:rPr>
          <w:b/>
          <w:bCs/>
          <w:sz w:val="28"/>
          <w:szCs w:val="28"/>
        </w:rPr>
      </w:pPr>
      <w:r w:rsidRPr="00E454F4">
        <w:rPr>
          <w:b/>
          <w:bCs/>
          <w:sz w:val="28"/>
          <w:szCs w:val="28"/>
          <w:lang w:val="uk-UA"/>
        </w:rPr>
        <w:t>восьме скликання</w:t>
      </w:r>
    </w:p>
    <w:p w:rsidR="00A2396A" w:rsidRPr="00BC6539" w:rsidRDefault="00BC6539" w:rsidP="00A2396A">
      <w:pPr>
        <w:jc w:val="center"/>
        <w:rPr>
          <w:b/>
          <w:sz w:val="28"/>
          <w:szCs w:val="28"/>
          <w:lang w:val="uk-UA"/>
        </w:rPr>
      </w:pP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sidR="009C48CC">
        <w:rPr>
          <w:b/>
          <w:sz w:val="28"/>
          <w:szCs w:val="28"/>
          <w:lang w:val="uk-UA"/>
        </w:rPr>
        <w:t xml:space="preserve"> </w:t>
      </w:r>
    </w:p>
    <w:p w:rsidR="00A2396A" w:rsidRPr="00E454F4" w:rsidRDefault="00685287" w:rsidP="00685287">
      <w:pPr>
        <w:jc w:val="center"/>
        <w:rPr>
          <w:b/>
          <w:bCs/>
          <w:sz w:val="28"/>
          <w:szCs w:val="28"/>
        </w:rPr>
      </w:pPr>
      <w:r>
        <w:rPr>
          <w:b/>
          <w:bCs/>
          <w:sz w:val="28"/>
          <w:szCs w:val="28"/>
          <w:lang w:val="uk-UA"/>
        </w:rPr>
        <w:t xml:space="preserve">   </w:t>
      </w:r>
      <w:r w:rsidR="00A2396A" w:rsidRPr="00E454F4">
        <w:rPr>
          <w:b/>
          <w:bCs/>
          <w:sz w:val="28"/>
          <w:szCs w:val="28"/>
        </w:rPr>
        <w:t xml:space="preserve">Р І Ш Е Н </w:t>
      </w:r>
      <w:proofErr w:type="gramStart"/>
      <w:r w:rsidR="00A2396A" w:rsidRPr="00E454F4">
        <w:rPr>
          <w:b/>
          <w:bCs/>
          <w:sz w:val="28"/>
          <w:szCs w:val="28"/>
        </w:rPr>
        <w:t>Н</w:t>
      </w:r>
      <w:proofErr w:type="gramEnd"/>
      <w:r w:rsidR="00A2396A" w:rsidRPr="00E454F4">
        <w:rPr>
          <w:b/>
          <w:bCs/>
          <w:sz w:val="28"/>
          <w:szCs w:val="28"/>
        </w:rPr>
        <w:t xml:space="preserve"> Я</w:t>
      </w:r>
    </w:p>
    <w:p w:rsidR="00A2396A" w:rsidRPr="00E454F4" w:rsidRDefault="00A2396A" w:rsidP="00A2396A">
      <w:pPr>
        <w:rPr>
          <w:bCs/>
          <w:sz w:val="28"/>
          <w:szCs w:val="28"/>
          <w:lang w:val="uk-UA"/>
        </w:rPr>
      </w:pPr>
      <w:r w:rsidRPr="00E454F4">
        <w:rPr>
          <w:bCs/>
          <w:sz w:val="28"/>
          <w:szCs w:val="28"/>
          <w:lang w:val="uk-UA"/>
        </w:rPr>
        <w:t xml:space="preserve">від </w:t>
      </w:r>
      <w:r w:rsidR="00453B56">
        <w:rPr>
          <w:bCs/>
          <w:sz w:val="28"/>
          <w:szCs w:val="28"/>
          <w:lang w:val="uk-UA"/>
        </w:rPr>
        <w:t xml:space="preserve">18 </w:t>
      </w:r>
      <w:r w:rsidR="00BC6539">
        <w:rPr>
          <w:bCs/>
          <w:sz w:val="28"/>
          <w:szCs w:val="28"/>
          <w:lang w:val="uk-UA"/>
        </w:rPr>
        <w:t>вересня</w:t>
      </w:r>
      <w:r w:rsidRPr="00E454F4">
        <w:rPr>
          <w:bCs/>
          <w:sz w:val="28"/>
          <w:szCs w:val="28"/>
          <w:lang w:val="uk-UA"/>
        </w:rPr>
        <w:t xml:space="preserve"> </w:t>
      </w:r>
      <w:r w:rsidR="00146686">
        <w:rPr>
          <w:bCs/>
          <w:sz w:val="28"/>
          <w:szCs w:val="28"/>
          <w:lang w:val="uk-UA"/>
        </w:rPr>
        <w:t>2026</w:t>
      </w:r>
      <w:r w:rsidR="00C624C9">
        <w:rPr>
          <w:bCs/>
          <w:sz w:val="28"/>
          <w:szCs w:val="28"/>
          <w:lang w:val="uk-UA"/>
        </w:rPr>
        <w:t xml:space="preserve"> року </w:t>
      </w:r>
      <w:r w:rsidR="00C624C9">
        <w:rPr>
          <w:bCs/>
          <w:sz w:val="28"/>
          <w:szCs w:val="28"/>
          <w:lang w:val="uk-UA"/>
        </w:rPr>
        <w:tab/>
      </w:r>
      <w:r w:rsidR="00C624C9">
        <w:rPr>
          <w:bCs/>
          <w:sz w:val="28"/>
          <w:szCs w:val="28"/>
          <w:lang w:val="uk-UA"/>
        </w:rPr>
        <w:tab/>
      </w:r>
      <w:r w:rsidR="00C624C9">
        <w:rPr>
          <w:bCs/>
          <w:sz w:val="28"/>
          <w:szCs w:val="28"/>
          <w:lang w:val="uk-UA"/>
        </w:rPr>
        <w:tab/>
      </w:r>
      <w:r w:rsidR="00C624C9">
        <w:rPr>
          <w:bCs/>
          <w:sz w:val="28"/>
          <w:szCs w:val="28"/>
          <w:lang w:val="uk-UA"/>
        </w:rPr>
        <w:tab/>
      </w:r>
      <w:r w:rsidR="00C624C9">
        <w:rPr>
          <w:bCs/>
          <w:sz w:val="28"/>
          <w:szCs w:val="28"/>
          <w:lang w:val="uk-UA"/>
        </w:rPr>
        <w:tab/>
      </w:r>
      <w:r w:rsidR="00C624C9">
        <w:rPr>
          <w:bCs/>
          <w:sz w:val="28"/>
          <w:szCs w:val="28"/>
          <w:lang w:val="uk-UA"/>
        </w:rPr>
        <w:tab/>
        <w:t xml:space="preserve">           </w:t>
      </w:r>
      <w:r w:rsidRPr="00E454F4">
        <w:rPr>
          <w:bCs/>
          <w:sz w:val="28"/>
          <w:szCs w:val="28"/>
          <w:lang w:val="uk-UA"/>
        </w:rPr>
        <w:t xml:space="preserve"> №</w:t>
      </w:r>
      <w:r w:rsidR="00942738" w:rsidRPr="00E454F4">
        <w:rPr>
          <w:bCs/>
          <w:sz w:val="28"/>
          <w:szCs w:val="28"/>
          <w:lang w:val="uk-UA"/>
        </w:rPr>
        <w:t xml:space="preserve"> </w:t>
      </w:r>
      <w:r w:rsidR="00BC6539">
        <w:rPr>
          <w:bCs/>
          <w:sz w:val="28"/>
          <w:szCs w:val="28"/>
          <w:lang w:val="uk-UA"/>
        </w:rPr>
        <w:t xml:space="preserve"> </w:t>
      </w:r>
      <w:r w:rsidR="009C48CC">
        <w:rPr>
          <w:bCs/>
          <w:sz w:val="28"/>
          <w:szCs w:val="28"/>
          <w:lang w:val="uk-UA"/>
        </w:rPr>
        <w:t>3524</w:t>
      </w:r>
    </w:p>
    <w:p w:rsidR="009D4341" w:rsidRPr="00E454F4" w:rsidRDefault="009D4341" w:rsidP="00A2396A">
      <w:pPr>
        <w:pStyle w:val="a4"/>
        <w:jc w:val="left"/>
        <w:rPr>
          <w:bCs w:val="0"/>
          <w:szCs w:val="28"/>
        </w:rPr>
      </w:pPr>
    </w:p>
    <w:p w:rsidR="00907D83" w:rsidRDefault="00907D83" w:rsidP="00E21BDA">
      <w:pPr>
        <w:ind w:right="3876"/>
        <w:jc w:val="both"/>
        <w:rPr>
          <w:sz w:val="28"/>
          <w:szCs w:val="28"/>
          <w:lang w:val="uk-UA"/>
        </w:rPr>
      </w:pPr>
    </w:p>
    <w:p w:rsidR="00902208" w:rsidRPr="00E454F4" w:rsidRDefault="00743BEA" w:rsidP="00E21BDA">
      <w:pPr>
        <w:ind w:right="3876"/>
        <w:jc w:val="both"/>
        <w:rPr>
          <w:sz w:val="28"/>
          <w:szCs w:val="28"/>
          <w:lang w:val="uk-UA"/>
        </w:rPr>
      </w:pPr>
      <w:r w:rsidRPr="00E454F4">
        <w:rPr>
          <w:sz w:val="28"/>
          <w:szCs w:val="28"/>
          <w:lang w:val="uk-UA"/>
        </w:rPr>
        <w:t xml:space="preserve">Про затвердження </w:t>
      </w:r>
      <w:r w:rsidR="00B7436A" w:rsidRPr="00E454F4">
        <w:rPr>
          <w:sz w:val="28"/>
          <w:szCs w:val="28"/>
          <w:lang w:val="uk-UA"/>
        </w:rPr>
        <w:t xml:space="preserve">проекту землеустрою щодо відведення земельної ділянки у власність шляхом проведення земельного аукціону та </w:t>
      </w:r>
      <w:r w:rsidRPr="00E454F4">
        <w:rPr>
          <w:sz w:val="28"/>
          <w:szCs w:val="28"/>
          <w:lang w:val="uk-UA"/>
        </w:rPr>
        <w:t>звіту про експертну грошову оцінку земельної</w:t>
      </w:r>
      <w:r w:rsidR="00B7436A" w:rsidRPr="00E454F4">
        <w:rPr>
          <w:sz w:val="28"/>
          <w:szCs w:val="28"/>
          <w:lang w:val="uk-UA"/>
        </w:rPr>
        <w:t xml:space="preserve"> </w:t>
      </w:r>
      <w:r w:rsidRPr="00E454F4">
        <w:rPr>
          <w:sz w:val="28"/>
          <w:szCs w:val="28"/>
          <w:lang w:val="uk-UA"/>
        </w:rPr>
        <w:t xml:space="preserve"> ділянки несільськогосподарського призначення  </w:t>
      </w:r>
      <w:r w:rsidR="00902208" w:rsidRPr="00E454F4">
        <w:rPr>
          <w:sz w:val="28"/>
          <w:szCs w:val="28"/>
          <w:lang w:val="uk-UA"/>
        </w:rPr>
        <w:t xml:space="preserve">та продаж земельної ділянки в місті Здолбунів по вулиці </w:t>
      </w:r>
      <w:r w:rsidR="00BC6539">
        <w:rPr>
          <w:sz w:val="28"/>
          <w:szCs w:val="28"/>
          <w:lang w:val="uk-UA"/>
        </w:rPr>
        <w:t>Грушевського</w:t>
      </w:r>
      <w:r w:rsidR="00902208" w:rsidRPr="00E454F4">
        <w:rPr>
          <w:sz w:val="28"/>
          <w:szCs w:val="28"/>
          <w:lang w:val="uk-UA"/>
        </w:rPr>
        <w:t xml:space="preserve"> на земельних торгах у формі аукціону</w:t>
      </w:r>
    </w:p>
    <w:p w:rsidR="00902208" w:rsidRPr="00E454F4" w:rsidRDefault="00902208" w:rsidP="00902208">
      <w:pPr>
        <w:rPr>
          <w:sz w:val="28"/>
          <w:szCs w:val="28"/>
          <w:lang w:val="uk-UA"/>
        </w:rPr>
      </w:pPr>
    </w:p>
    <w:p w:rsidR="00902208" w:rsidRDefault="00902208" w:rsidP="00902208">
      <w:pPr>
        <w:ind w:firstLine="708"/>
        <w:jc w:val="both"/>
        <w:rPr>
          <w:sz w:val="28"/>
          <w:szCs w:val="28"/>
          <w:lang w:val="uk-UA"/>
        </w:rPr>
      </w:pPr>
      <w:r w:rsidRPr="00E21BDA">
        <w:rPr>
          <w:sz w:val="28"/>
          <w:szCs w:val="28"/>
          <w:lang w:val="uk-UA"/>
        </w:rPr>
        <w:t xml:space="preserve">Керуючись статтями 12, 122, 127, 128, 138  Земельного кодексу України статтею 26 Закону України </w:t>
      </w:r>
      <w:r w:rsidR="00C03425">
        <w:rPr>
          <w:sz w:val="28"/>
          <w:szCs w:val="28"/>
          <w:lang w:val="uk-UA"/>
        </w:rPr>
        <w:t>«</w:t>
      </w:r>
      <w:r w:rsidRPr="00E21BDA">
        <w:rPr>
          <w:sz w:val="28"/>
          <w:szCs w:val="28"/>
          <w:lang w:val="uk-UA"/>
        </w:rPr>
        <w:t>Про місцеве самоврядування в Україні</w:t>
      </w:r>
      <w:r w:rsidR="00C03425">
        <w:rPr>
          <w:sz w:val="28"/>
          <w:szCs w:val="28"/>
          <w:lang w:val="uk-UA"/>
        </w:rPr>
        <w:t>»</w:t>
      </w:r>
      <w:r w:rsidRPr="00E21BDA">
        <w:rPr>
          <w:sz w:val="28"/>
          <w:szCs w:val="28"/>
          <w:lang w:val="uk-UA"/>
        </w:rPr>
        <w:t>,</w:t>
      </w:r>
      <w:r w:rsidR="00743BEA" w:rsidRPr="00E21BDA">
        <w:rPr>
          <w:sz w:val="28"/>
          <w:szCs w:val="28"/>
          <w:lang w:val="uk-UA"/>
        </w:rPr>
        <w:t xml:space="preserve"> розглянувши </w:t>
      </w:r>
      <w:r w:rsidR="00B7436A" w:rsidRPr="00E21BDA">
        <w:rPr>
          <w:sz w:val="28"/>
          <w:szCs w:val="28"/>
          <w:lang w:val="uk-UA"/>
        </w:rPr>
        <w:t>проект землеустрою щодо відведення земельної ділянки у власність шляхом проведення земельного аукціону та звіт  про експертну грошову оцінку земельної  ділянки</w:t>
      </w:r>
      <w:r w:rsidR="00743BEA" w:rsidRPr="00E21BDA">
        <w:rPr>
          <w:sz w:val="28"/>
          <w:szCs w:val="28"/>
          <w:lang w:val="uk-UA"/>
        </w:rPr>
        <w:t xml:space="preserve">, кадастровий номер </w:t>
      </w:r>
      <w:r w:rsidR="00BC6539">
        <w:rPr>
          <w:sz w:val="28"/>
          <w:szCs w:val="28"/>
          <w:lang w:val="uk-UA"/>
        </w:rPr>
        <w:t>5622610100:00:010:0667</w:t>
      </w:r>
      <w:r w:rsidR="00694368">
        <w:rPr>
          <w:sz w:val="28"/>
          <w:szCs w:val="28"/>
          <w:lang w:val="uk-UA"/>
        </w:rPr>
        <w:t>,</w:t>
      </w:r>
      <w:r w:rsidR="00743BEA" w:rsidRPr="00E21BDA">
        <w:rPr>
          <w:b/>
          <w:sz w:val="28"/>
          <w:szCs w:val="28"/>
          <w:lang w:val="uk-UA"/>
        </w:rPr>
        <w:t xml:space="preserve"> </w:t>
      </w:r>
      <w:r w:rsidR="00743BEA" w:rsidRPr="00E21BDA">
        <w:rPr>
          <w:sz w:val="28"/>
          <w:szCs w:val="28"/>
          <w:lang w:val="uk-UA"/>
        </w:rPr>
        <w:t>несільськогосподарського призначення</w:t>
      </w:r>
      <w:r w:rsidR="00694368">
        <w:rPr>
          <w:sz w:val="28"/>
          <w:szCs w:val="28"/>
          <w:lang w:val="uk-UA"/>
        </w:rPr>
        <w:t>,</w:t>
      </w:r>
      <w:r w:rsidR="00743BEA" w:rsidRPr="00E21BDA">
        <w:rPr>
          <w:sz w:val="28"/>
          <w:szCs w:val="28"/>
          <w:lang w:val="uk-UA"/>
        </w:rPr>
        <w:t xml:space="preserve"> для </w:t>
      </w:r>
      <w:r w:rsidR="00BC6539">
        <w:rPr>
          <w:sz w:val="28"/>
          <w:szCs w:val="28"/>
          <w:lang w:val="uk-UA"/>
        </w:rPr>
        <w:t>розміщення та експлуатації основних, підсобних і допоміжних будівель та споруд підприємств переробної, машинобудівної та іншої промисловості, включаючи об’єкти оброблення відходів, зокрема із енергогенеруючим блоком</w:t>
      </w:r>
      <w:r w:rsidR="00F5649D" w:rsidRPr="00F5649D">
        <w:rPr>
          <w:sz w:val="28"/>
          <w:szCs w:val="28"/>
          <w:lang w:val="uk-UA"/>
        </w:rPr>
        <w:t xml:space="preserve"> </w:t>
      </w:r>
      <w:r w:rsidR="00743BEA" w:rsidRPr="00E21BDA">
        <w:rPr>
          <w:sz w:val="28"/>
          <w:szCs w:val="28"/>
          <w:lang w:val="uk-UA"/>
        </w:rPr>
        <w:t xml:space="preserve">по вулиці </w:t>
      </w:r>
      <w:r w:rsidR="00BC6539">
        <w:rPr>
          <w:sz w:val="28"/>
          <w:szCs w:val="28"/>
          <w:lang w:val="uk-UA"/>
        </w:rPr>
        <w:t>Грушевського</w:t>
      </w:r>
      <w:r w:rsidR="00743BEA" w:rsidRPr="00E21BDA">
        <w:rPr>
          <w:sz w:val="28"/>
          <w:szCs w:val="28"/>
          <w:lang w:val="uk-UA"/>
        </w:rPr>
        <w:t xml:space="preserve"> в місті Здолбунів,</w:t>
      </w:r>
      <w:r w:rsidRPr="00E21BDA">
        <w:rPr>
          <w:sz w:val="28"/>
          <w:szCs w:val="28"/>
          <w:lang w:val="uk-UA"/>
        </w:rPr>
        <w:t xml:space="preserve"> Здолбунівська міська рада</w:t>
      </w:r>
    </w:p>
    <w:p w:rsidR="006628E8" w:rsidRDefault="006628E8" w:rsidP="00902208">
      <w:pPr>
        <w:ind w:firstLine="708"/>
        <w:jc w:val="both"/>
        <w:rPr>
          <w:sz w:val="28"/>
          <w:szCs w:val="28"/>
          <w:lang w:val="uk-UA"/>
        </w:rPr>
      </w:pPr>
    </w:p>
    <w:p w:rsidR="00902208" w:rsidRPr="00E454F4" w:rsidRDefault="00902208" w:rsidP="00902208">
      <w:pPr>
        <w:jc w:val="center"/>
        <w:rPr>
          <w:sz w:val="28"/>
          <w:szCs w:val="28"/>
          <w:lang w:val="uk-UA"/>
        </w:rPr>
      </w:pPr>
      <w:r w:rsidRPr="00E454F4">
        <w:rPr>
          <w:sz w:val="28"/>
          <w:szCs w:val="28"/>
          <w:lang w:val="uk-UA"/>
        </w:rPr>
        <w:t>В И Р І Ш И Л А:</w:t>
      </w:r>
    </w:p>
    <w:p w:rsidR="00B7436A" w:rsidRPr="00E454F4" w:rsidRDefault="00743BEA" w:rsidP="00902208">
      <w:pPr>
        <w:ind w:firstLine="708"/>
        <w:jc w:val="both"/>
        <w:rPr>
          <w:sz w:val="28"/>
          <w:szCs w:val="28"/>
          <w:lang w:val="uk-UA"/>
        </w:rPr>
      </w:pPr>
      <w:r w:rsidRPr="00E454F4">
        <w:rPr>
          <w:sz w:val="28"/>
          <w:szCs w:val="28"/>
          <w:lang w:val="uk-UA"/>
        </w:rPr>
        <w:t xml:space="preserve">1. </w:t>
      </w:r>
      <w:r w:rsidR="00B7436A" w:rsidRPr="00E454F4">
        <w:rPr>
          <w:sz w:val="28"/>
          <w:szCs w:val="28"/>
          <w:lang w:val="uk-UA"/>
        </w:rPr>
        <w:t>Затвердити проект землеустрою щодо відведення земельної ділянки у власність шляхом проведення земельного аукціону</w:t>
      </w:r>
      <w:r w:rsidR="00694368">
        <w:rPr>
          <w:sz w:val="28"/>
          <w:szCs w:val="28"/>
          <w:lang w:val="uk-UA"/>
        </w:rPr>
        <w:t>,</w:t>
      </w:r>
      <w:r w:rsidR="00B7436A" w:rsidRPr="00E454F4">
        <w:rPr>
          <w:sz w:val="28"/>
          <w:szCs w:val="28"/>
          <w:lang w:val="uk-UA"/>
        </w:rPr>
        <w:t xml:space="preserve"> кадастровий номер </w:t>
      </w:r>
      <w:r w:rsidR="00BC6539">
        <w:rPr>
          <w:sz w:val="28"/>
          <w:szCs w:val="28"/>
          <w:lang w:val="uk-UA"/>
        </w:rPr>
        <w:t>5622610100:00:010:0667</w:t>
      </w:r>
      <w:r w:rsidR="00694368">
        <w:rPr>
          <w:sz w:val="28"/>
          <w:szCs w:val="28"/>
          <w:lang w:val="uk-UA"/>
        </w:rPr>
        <w:t>,</w:t>
      </w:r>
      <w:r w:rsidR="00B7436A" w:rsidRPr="00E454F4">
        <w:rPr>
          <w:sz w:val="28"/>
          <w:szCs w:val="28"/>
          <w:lang w:val="uk-UA"/>
        </w:rPr>
        <w:t xml:space="preserve"> загальною площею</w:t>
      </w:r>
      <w:r w:rsidR="00BC6539">
        <w:rPr>
          <w:sz w:val="28"/>
          <w:szCs w:val="28"/>
          <w:lang w:val="uk-UA"/>
        </w:rPr>
        <w:t xml:space="preserve"> 527</w:t>
      </w:r>
      <w:r w:rsidR="00694368" w:rsidRPr="00694368">
        <w:rPr>
          <w:sz w:val="28"/>
          <w:szCs w:val="28"/>
          <w:lang w:val="uk-UA"/>
        </w:rPr>
        <w:t xml:space="preserve"> квадратних метрів (</w:t>
      </w:r>
      <w:r w:rsidR="00BC6539">
        <w:rPr>
          <w:sz w:val="28"/>
          <w:szCs w:val="28"/>
          <w:lang w:val="uk-UA"/>
        </w:rPr>
        <w:t>0,0527</w:t>
      </w:r>
      <w:r w:rsidR="00694368" w:rsidRPr="00694368">
        <w:rPr>
          <w:sz w:val="28"/>
          <w:szCs w:val="28"/>
          <w:lang w:val="uk-UA"/>
        </w:rPr>
        <w:t xml:space="preserve"> га)</w:t>
      </w:r>
      <w:r w:rsidR="00694368">
        <w:rPr>
          <w:sz w:val="28"/>
          <w:szCs w:val="28"/>
          <w:lang w:val="uk-UA"/>
        </w:rPr>
        <w:t>,</w:t>
      </w:r>
      <w:r w:rsidR="00B7436A" w:rsidRPr="00E454F4">
        <w:rPr>
          <w:sz w:val="28"/>
          <w:szCs w:val="28"/>
          <w:lang w:val="uk-UA"/>
        </w:rPr>
        <w:t xml:space="preserve"> несільськогосподарського призначення</w:t>
      </w:r>
      <w:r w:rsidR="00694368">
        <w:rPr>
          <w:sz w:val="28"/>
          <w:szCs w:val="28"/>
          <w:lang w:val="uk-UA"/>
        </w:rPr>
        <w:t>,</w:t>
      </w:r>
      <w:r w:rsidR="00B7436A" w:rsidRPr="00E454F4">
        <w:rPr>
          <w:sz w:val="28"/>
          <w:szCs w:val="28"/>
          <w:lang w:val="uk-UA"/>
        </w:rPr>
        <w:t xml:space="preserve"> для </w:t>
      </w:r>
      <w:r w:rsidR="00BC6539">
        <w:rPr>
          <w:sz w:val="28"/>
          <w:szCs w:val="28"/>
          <w:lang w:val="uk-UA"/>
        </w:rPr>
        <w:t>розміщення та експлуатації основних, підсобних і допоміжних будівель та споруд підприємств переробної, машинобудівної та іншої промисловості, включаючи об’єкти оброблення відходів, зокрема із енергогенеруючим блоком</w:t>
      </w:r>
      <w:r w:rsidR="00B7436A" w:rsidRPr="00E454F4">
        <w:rPr>
          <w:sz w:val="28"/>
          <w:szCs w:val="28"/>
          <w:lang w:val="uk-UA"/>
        </w:rPr>
        <w:t xml:space="preserve"> по вулиці </w:t>
      </w:r>
      <w:r w:rsidR="00BC6539">
        <w:rPr>
          <w:sz w:val="28"/>
          <w:szCs w:val="28"/>
          <w:lang w:val="uk-UA"/>
        </w:rPr>
        <w:t>Грушевського</w:t>
      </w:r>
      <w:r w:rsidR="00B7436A" w:rsidRPr="00E454F4">
        <w:rPr>
          <w:sz w:val="28"/>
          <w:szCs w:val="28"/>
          <w:lang w:val="uk-UA"/>
        </w:rPr>
        <w:t xml:space="preserve"> в місті Здолбунів, за рахунок  земель запасу.</w:t>
      </w:r>
    </w:p>
    <w:p w:rsidR="00743BEA" w:rsidRPr="00E454F4" w:rsidRDefault="00B7436A" w:rsidP="00902208">
      <w:pPr>
        <w:ind w:firstLine="708"/>
        <w:jc w:val="both"/>
        <w:rPr>
          <w:sz w:val="28"/>
          <w:szCs w:val="28"/>
          <w:lang w:val="uk-UA"/>
        </w:rPr>
      </w:pPr>
      <w:r w:rsidRPr="00E454F4">
        <w:rPr>
          <w:sz w:val="28"/>
          <w:szCs w:val="28"/>
          <w:lang w:val="uk-UA"/>
        </w:rPr>
        <w:t>2.</w:t>
      </w:r>
      <w:r w:rsidR="00743BEA" w:rsidRPr="00E454F4">
        <w:rPr>
          <w:sz w:val="28"/>
          <w:szCs w:val="28"/>
          <w:lang w:val="uk-UA"/>
        </w:rPr>
        <w:t xml:space="preserve">Затвердити звіт про експертну грошову оцінку земельної ділянки, кадастровий номер </w:t>
      </w:r>
      <w:r w:rsidR="00BC6539">
        <w:rPr>
          <w:sz w:val="28"/>
          <w:szCs w:val="28"/>
          <w:lang w:val="uk-UA"/>
        </w:rPr>
        <w:t>5622610100:00:010:0667</w:t>
      </w:r>
      <w:r w:rsidR="00694368">
        <w:rPr>
          <w:sz w:val="28"/>
          <w:szCs w:val="28"/>
          <w:lang w:val="uk-UA"/>
        </w:rPr>
        <w:t>,</w:t>
      </w:r>
      <w:r w:rsidR="00743BEA" w:rsidRPr="00E454F4">
        <w:rPr>
          <w:b/>
          <w:sz w:val="28"/>
          <w:szCs w:val="28"/>
          <w:lang w:val="uk-UA"/>
        </w:rPr>
        <w:t xml:space="preserve"> </w:t>
      </w:r>
      <w:r w:rsidR="00743BEA" w:rsidRPr="00E454F4">
        <w:rPr>
          <w:sz w:val="28"/>
          <w:szCs w:val="28"/>
          <w:lang w:val="uk-UA"/>
        </w:rPr>
        <w:t>несільськогосподарського призначення</w:t>
      </w:r>
      <w:r w:rsidR="00694368">
        <w:rPr>
          <w:sz w:val="28"/>
          <w:szCs w:val="28"/>
          <w:lang w:val="uk-UA"/>
        </w:rPr>
        <w:t>, для</w:t>
      </w:r>
      <w:r w:rsidR="00743BEA" w:rsidRPr="00E454F4">
        <w:rPr>
          <w:sz w:val="28"/>
          <w:szCs w:val="28"/>
          <w:lang w:val="uk-UA"/>
        </w:rPr>
        <w:t xml:space="preserve"> </w:t>
      </w:r>
      <w:r w:rsidR="00BC6539">
        <w:rPr>
          <w:sz w:val="28"/>
          <w:szCs w:val="28"/>
          <w:lang w:val="uk-UA"/>
        </w:rPr>
        <w:t xml:space="preserve">розміщення та експлуатації основних, підсобних і допоміжних будівель та споруд підприємств переробної, машинобудівної та іншої промисловості, включаючи об’єкти оброблення відходів, зокрема із </w:t>
      </w:r>
      <w:r w:rsidR="00BC6539">
        <w:rPr>
          <w:sz w:val="28"/>
          <w:szCs w:val="28"/>
          <w:lang w:val="uk-UA"/>
        </w:rPr>
        <w:lastRenderedPageBreak/>
        <w:t>енергогенеруючим блоком</w:t>
      </w:r>
      <w:r w:rsidR="00743BEA" w:rsidRPr="00E454F4">
        <w:rPr>
          <w:sz w:val="28"/>
          <w:szCs w:val="28"/>
          <w:lang w:val="uk-UA"/>
        </w:rPr>
        <w:t xml:space="preserve"> по вулиці </w:t>
      </w:r>
      <w:r w:rsidR="00BC6539">
        <w:rPr>
          <w:sz w:val="28"/>
          <w:szCs w:val="28"/>
          <w:lang w:val="uk-UA"/>
        </w:rPr>
        <w:t>Грушевського</w:t>
      </w:r>
      <w:r w:rsidR="00743BEA" w:rsidRPr="00E454F4">
        <w:rPr>
          <w:sz w:val="28"/>
          <w:szCs w:val="28"/>
          <w:lang w:val="uk-UA"/>
        </w:rPr>
        <w:t xml:space="preserve"> в місті Здолбунів, за рахунок  земель запасу.</w:t>
      </w:r>
    </w:p>
    <w:p w:rsidR="00902208" w:rsidRPr="00E454F4" w:rsidRDefault="00B7436A" w:rsidP="00902208">
      <w:pPr>
        <w:ind w:firstLine="708"/>
        <w:jc w:val="both"/>
        <w:rPr>
          <w:sz w:val="28"/>
          <w:szCs w:val="28"/>
          <w:lang w:val="uk-UA"/>
        </w:rPr>
      </w:pPr>
      <w:r w:rsidRPr="00E454F4">
        <w:rPr>
          <w:sz w:val="28"/>
          <w:szCs w:val="28"/>
          <w:lang w:val="uk-UA"/>
        </w:rPr>
        <w:t>3</w:t>
      </w:r>
      <w:r w:rsidR="00902208" w:rsidRPr="00E454F4">
        <w:rPr>
          <w:sz w:val="28"/>
          <w:szCs w:val="28"/>
          <w:lang w:val="uk-UA"/>
        </w:rPr>
        <w:t xml:space="preserve">. Затвердити  стартову ціну земельної ділянки в розмірі </w:t>
      </w:r>
      <w:r w:rsidR="00BC6539">
        <w:rPr>
          <w:sz w:val="28"/>
          <w:szCs w:val="28"/>
          <w:lang w:val="uk-UA"/>
        </w:rPr>
        <w:t>51346</w:t>
      </w:r>
      <w:r w:rsidR="00E51F3E" w:rsidRPr="00E51F3E">
        <w:rPr>
          <w:sz w:val="28"/>
          <w:szCs w:val="28"/>
          <w:lang w:val="uk-UA"/>
        </w:rPr>
        <w:t xml:space="preserve"> </w:t>
      </w:r>
      <w:r w:rsidR="00902208" w:rsidRPr="00E51F3E">
        <w:rPr>
          <w:sz w:val="28"/>
          <w:szCs w:val="28"/>
          <w:lang w:val="uk-UA"/>
        </w:rPr>
        <w:t>(</w:t>
      </w:r>
      <w:r w:rsidR="00CB5828">
        <w:rPr>
          <w:sz w:val="28"/>
          <w:szCs w:val="28"/>
          <w:lang w:val="uk-UA"/>
        </w:rPr>
        <w:t>п’ятдесят одна тисяча триста сорок шість гривень</w:t>
      </w:r>
      <w:r w:rsidR="00B96F7F" w:rsidRPr="00E51F3E">
        <w:rPr>
          <w:sz w:val="28"/>
          <w:szCs w:val="28"/>
          <w:lang w:val="uk-UA"/>
        </w:rPr>
        <w:t>)</w:t>
      </w:r>
      <w:r w:rsidR="00902208" w:rsidRPr="00E51F3E">
        <w:rPr>
          <w:sz w:val="28"/>
          <w:szCs w:val="28"/>
          <w:lang w:val="uk-UA"/>
        </w:rPr>
        <w:t xml:space="preserve"> </w:t>
      </w:r>
      <w:r w:rsidR="00902208" w:rsidRPr="00E454F4">
        <w:rPr>
          <w:sz w:val="28"/>
          <w:szCs w:val="28"/>
          <w:lang w:val="uk-UA"/>
        </w:rPr>
        <w:t xml:space="preserve">для продажу її на земельних торгах у формі аукціону відповідно до експертної грошової оцінки земельної ділянки, та встановити значення кроку </w:t>
      </w:r>
      <w:r w:rsidR="00B96F7F">
        <w:rPr>
          <w:sz w:val="28"/>
          <w:szCs w:val="28"/>
          <w:lang w:val="uk-UA"/>
        </w:rPr>
        <w:t>у</w:t>
      </w:r>
      <w:r w:rsidR="00902208" w:rsidRPr="00E454F4">
        <w:rPr>
          <w:sz w:val="28"/>
          <w:szCs w:val="28"/>
          <w:lang w:val="uk-UA"/>
        </w:rPr>
        <w:t xml:space="preserve"> розмірі </w:t>
      </w:r>
      <w:r w:rsidR="00E454F4" w:rsidRPr="00E454F4">
        <w:rPr>
          <w:sz w:val="28"/>
          <w:szCs w:val="28"/>
          <w:lang w:val="uk-UA"/>
        </w:rPr>
        <w:t>1</w:t>
      </w:r>
      <w:r w:rsidR="00B96F7F">
        <w:rPr>
          <w:sz w:val="28"/>
          <w:szCs w:val="28"/>
          <w:lang w:val="uk-UA"/>
        </w:rPr>
        <w:t xml:space="preserve"> (одного)</w:t>
      </w:r>
      <w:r w:rsidR="00902208" w:rsidRPr="00E454F4">
        <w:rPr>
          <w:sz w:val="28"/>
          <w:szCs w:val="28"/>
          <w:lang w:val="uk-UA"/>
        </w:rPr>
        <w:t xml:space="preserve"> відсотка стартового розміру ціни продажу земельної ділянки (висновок про експертну грошову оцінку земельної ділянки </w:t>
      </w:r>
      <w:r w:rsidR="00902208" w:rsidRPr="00E51F3E">
        <w:rPr>
          <w:sz w:val="28"/>
          <w:szCs w:val="28"/>
          <w:lang w:val="uk-UA"/>
        </w:rPr>
        <w:t xml:space="preserve">від </w:t>
      </w:r>
      <w:r w:rsidR="00CB5828">
        <w:rPr>
          <w:sz w:val="28"/>
          <w:szCs w:val="28"/>
          <w:lang w:val="uk-UA"/>
        </w:rPr>
        <w:t>01.07.2026</w:t>
      </w:r>
      <w:r w:rsidR="00902208" w:rsidRPr="00E51F3E">
        <w:rPr>
          <w:sz w:val="28"/>
          <w:szCs w:val="28"/>
          <w:lang w:val="uk-UA"/>
        </w:rPr>
        <w:t>).</w:t>
      </w:r>
    </w:p>
    <w:p w:rsidR="00902208" w:rsidRPr="00E454F4" w:rsidRDefault="00B7436A" w:rsidP="00902208">
      <w:pPr>
        <w:ind w:firstLine="708"/>
        <w:jc w:val="both"/>
        <w:rPr>
          <w:sz w:val="28"/>
          <w:szCs w:val="28"/>
          <w:lang w:val="uk-UA"/>
        </w:rPr>
      </w:pPr>
      <w:r w:rsidRPr="00E454F4">
        <w:rPr>
          <w:sz w:val="28"/>
          <w:szCs w:val="28"/>
          <w:lang w:val="uk-UA"/>
        </w:rPr>
        <w:t>4</w:t>
      </w:r>
      <w:r w:rsidR="00902208" w:rsidRPr="00E454F4">
        <w:rPr>
          <w:sz w:val="28"/>
          <w:szCs w:val="28"/>
          <w:lang w:val="uk-UA"/>
        </w:rPr>
        <w:t>. Продати земельну ділянку</w:t>
      </w:r>
      <w:r w:rsidR="00694368">
        <w:rPr>
          <w:sz w:val="28"/>
          <w:szCs w:val="28"/>
          <w:lang w:val="uk-UA"/>
        </w:rPr>
        <w:t>,</w:t>
      </w:r>
      <w:r w:rsidR="00902208" w:rsidRPr="00E454F4">
        <w:rPr>
          <w:sz w:val="28"/>
          <w:szCs w:val="28"/>
          <w:lang w:val="uk-UA"/>
        </w:rPr>
        <w:t xml:space="preserve"> </w:t>
      </w:r>
      <w:r w:rsidR="00694368" w:rsidRPr="00E454F4">
        <w:rPr>
          <w:sz w:val="28"/>
          <w:szCs w:val="28"/>
          <w:lang w:val="uk-UA"/>
        </w:rPr>
        <w:t xml:space="preserve">кадастровий номер </w:t>
      </w:r>
      <w:r w:rsidR="00BC6539">
        <w:rPr>
          <w:sz w:val="28"/>
          <w:szCs w:val="28"/>
          <w:lang w:val="uk-UA"/>
        </w:rPr>
        <w:t>5622610100:00:010:0667</w:t>
      </w:r>
      <w:r w:rsidR="00694368">
        <w:rPr>
          <w:sz w:val="28"/>
          <w:szCs w:val="28"/>
          <w:lang w:val="uk-UA"/>
        </w:rPr>
        <w:t>,</w:t>
      </w:r>
      <w:r w:rsidR="00694368" w:rsidRPr="00E454F4">
        <w:rPr>
          <w:sz w:val="28"/>
          <w:szCs w:val="28"/>
          <w:lang w:val="uk-UA"/>
        </w:rPr>
        <w:t xml:space="preserve"> </w:t>
      </w:r>
      <w:r w:rsidR="00902208" w:rsidRPr="00E454F4">
        <w:rPr>
          <w:sz w:val="28"/>
          <w:szCs w:val="28"/>
          <w:lang w:val="uk-UA"/>
        </w:rPr>
        <w:t xml:space="preserve">загальною площею </w:t>
      </w:r>
      <w:r w:rsidR="00BC6539">
        <w:rPr>
          <w:sz w:val="28"/>
          <w:szCs w:val="28"/>
          <w:lang w:val="uk-UA"/>
        </w:rPr>
        <w:t>527</w:t>
      </w:r>
      <w:r w:rsidR="00902208" w:rsidRPr="00E454F4">
        <w:rPr>
          <w:sz w:val="28"/>
          <w:szCs w:val="28"/>
          <w:lang w:val="uk-UA"/>
        </w:rPr>
        <w:t xml:space="preserve"> квадратних метрів (</w:t>
      </w:r>
      <w:r w:rsidR="00BC6539">
        <w:rPr>
          <w:sz w:val="28"/>
          <w:szCs w:val="28"/>
          <w:lang w:val="uk-UA"/>
        </w:rPr>
        <w:t>0,0527</w:t>
      </w:r>
      <w:r w:rsidRPr="00E454F4">
        <w:rPr>
          <w:sz w:val="28"/>
          <w:szCs w:val="28"/>
          <w:lang w:val="uk-UA"/>
        </w:rPr>
        <w:t xml:space="preserve"> </w:t>
      </w:r>
      <w:r w:rsidR="00902208" w:rsidRPr="00E454F4">
        <w:rPr>
          <w:sz w:val="28"/>
          <w:szCs w:val="28"/>
          <w:lang w:val="uk-UA"/>
        </w:rPr>
        <w:t xml:space="preserve">га) для </w:t>
      </w:r>
      <w:r w:rsidR="00BC6539">
        <w:rPr>
          <w:sz w:val="28"/>
          <w:szCs w:val="28"/>
          <w:lang w:val="uk-UA"/>
        </w:rPr>
        <w:t>розміщення та експлуатації основних, підсобних і допоміжних будівель та споруд підприємств переробної, машинобудівної та іншої промисловості, включаючи об’єкти оброблення відходів, зокрема із енергогенеруючим блоком</w:t>
      </w:r>
      <w:r w:rsidR="00902208" w:rsidRPr="00E454F4">
        <w:rPr>
          <w:sz w:val="28"/>
          <w:szCs w:val="28"/>
          <w:lang w:val="uk-UA"/>
        </w:rPr>
        <w:t xml:space="preserve"> по вулиці </w:t>
      </w:r>
      <w:r w:rsidR="00BC6539">
        <w:rPr>
          <w:sz w:val="28"/>
          <w:szCs w:val="28"/>
          <w:lang w:val="uk-UA"/>
        </w:rPr>
        <w:t>Грушевського</w:t>
      </w:r>
      <w:r w:rsidR="00902208" w:rsidRPr="00E454F4">
        <w:rPr>
          <w:sz w:val="28"/>
          <w:szCs w:val="28"/>
          <w:lang w:val="uk-UA"/>
        </w:rPr>
        <w:t xml:space="preserve"> в місті Здолбунів переможцю земельних торгів у формі аукціону за їх результатами.</w:t>
      </w:r>
    </w:p>
    <w:p w:rsidR="00902208" w:rsidRPr="00E454F4" w:rsidRDefault="00902208" w:rsidP="00902208">
      <w:pPr>
        <w:jc w:val="both"/>
        <w:rPr>
          <w:sz w:val="28"/>
          <w:szCs w:val="28"/>
          <w:lang w:val="uk-UA"/>
        </w:rPr>
      </w:pPr>
      <w:r w:rsidRPr="00E454F4">
        <w:rPr>
          <w:sz w:val="28"/>
          <w:szCs w:val="28"/>
          <w:lang w:val="uk-UA"/>
        </w:rPr>
        <w:tab/>
      </w:r>
      <w:r w:rsidR="00B7436A" w:rsidRPr="00E454F4">
        <w:rPr>
          <w:sz w:val="28"/>
          <w:szCs w:val="28"/>
          <w:lang w:val="uk-UA"/>
        </w:rPr>
        <w:t>5</w:t>
      </w:r>
      <w:r w:rsidRPr="00E454F4">
        <w:rPr>
          <w:sz w:val="28"/>
          <w:szCs w:val="28"/>
          <w:lang w:val="uk-UA"/>
        </w:rPr>
        <w:t>. Провести земельні торги у формі аукціону в терміни</w:t>
      </w:r>
      <w:r w:rsidR="00694368">
        <w:rPr>
          <w:sz w:val="28"/>
          <w:szCs w:val="28"/>
          <w:lang w:val="uk-UA"/>
        </w:rPr>
        <w:t>,</w:t>
      </w:r>
      <w:r w:rsidRPr="00E454F4">
        <w:rPr>
          <w:sz w:val="28"/>
          <w:szCs w:val="28"/>
          <w:lang w:val="uk-UA"/>
        </w:rPr>
        <w:t xml:space="preserve"> що передбачені чинним законодавством.</w:t>
      </w:r>
    </w:p>
    <w:p w:rsidR="00902208" w:rsidRPr="00E454F4" w:rsidRDefault="00902208" w:rsidP="00902208">
      <w:pPr>
        <w:jc w:val="both"/>
        <w:rPr>
          <w:sz w:val="28"/>
          <w:szCs w:val="28"/>
          <w:lang w:val="uk-UA"/>
        </w:rPr>
      </w:pPr>
      <w:r w:rsidRPr="00E454F4">
        <w:rPr>
          <w:sz w:val="28"/>
          <w:szCs w:val="28"/>
          <w:lang w:val="uk-UA"/>
        </w:rPr>
        <w:tab/>
      </w:r>
      <w:r w:rsidR="00B7436A" w:rsidRPr="00E454F4">
        <w:rPr>
          <w:sz w:val="28"/>
          <w:szCs w:val="28"/>
          <w:lang w:val="uk-UA"/>
        </w:rPr>
        <w:t>6</w:t>
      </w:r>
      <w:r w:rsidRPr="00E454F4">
        <w:rPr>
          <w:sz w:val="28"/>
          <w:szCs w:val="28"/>
          <w:lang w:val="uk-UA"/>
        </w:rPr>
        <w:t xml:space="preserve">. Доручити </w:t>
      </w:r>
      <w:r w:rsidR="00694368">
        <w:rPr>
          <w:sz w:val="28"/>
          <w:szCs w:val="28"/>
          <w:lang w:val="uk-UA"/>
        </w:rPr>
        <w:t>Здолбунівському</w:t>
      </w:r>
      <w:r w:rsidRPr="00E454F4">
        <w:rPr>
          <w:sz w:val="28"/>
          <w:szCs w:val="28"/>
          <w:lang w:val="uk-UA"/>
        </w:rPr>
        <w:t xml:space="preserve"> міському голові укласти договір купівлі-продажу земельної ділянки з переможцем земельних торгів у формі аукціону. </w:t>
      </w:r>
    </w:p>
    <w:p w:rsidR="00902208" w:rsidRPr="00E454F4" w:rsidRDefault="00B7436A" w:rsidP="00902208">
      <w:pPr>
        <w:ind w:firstLine="708"/>
        <w:jc w:val="both"/>
        <w:rPr>
          <w:sz w:val="28"/>
          <w:szCs w:val="28"/>
          <w:lang w:val="uk-UA"/>
        </w:rPr>
      </w:pPr>
      <w:r w:rsidRPr="00E454F4">
        <w:rPr>
          <w:sz w:val="28"/>
          <w:szCs w:val="28"/>
          <w:lang w:val="uk-UA"/>
        </w:rPr>
        <w:t>7</w:t>
      </w:r>
      <w:r w:rsidR="00902208" w:rsidRPr="00E454F4">
        <w:rPr>
          <w:sz w:val="28"/>
          <w:szCs w:val="28"/>
          <w:lang w:val="uk-UA"/>
        </w:rPr>
        <w:t>. Фінансування робіт з організації земельних торгів у формі аукціону  здійснити за рахунок коштів переможця земельних торгів у формі аукціону.</w:t>
      </w:r>
    </w:p>
    <w:p w:rsidR="00902208" w:rsidRPr="00E454F4" w:rsidRDefault="00902208" w:rsidP="00902208">
      <w:pPr>
        <w:ind w:right="49"/>
        <w:jc w:val="both"/>
        <w:rPr>
          <w:sz w:val="28"/>
          <w:szCs w:val="28"/>
          <w:lang w:val="uk-UA"/>
        </w:rPr>
      </w:pPr>
      <w:r w:rsidRPr="00E454F4">
        <w:rPr>
          <w:sz w:val="28"/>
          <w:szCs w:val="28"/>
          <w:lang w:val="uk-UA"/>
        </w:rPr>
        <w:tab/>
      </w:r>
      <w:r w:rsidR="00B7436A" w:rsidRPr="00E454F4">
        <w:rPr>
          <w:sz w:val="28"/>
          <w:szCs w:val="28"/>
          <w:lang w:val="uk-UA"/>
        </w:rPr>
        <w:t>8</w:t>
      </w:r>
      <w:r w:rsidRPr="00E454F4">
        <w:rPr>
          <w:sz w:val="28"/>
          <w:szCs w:val="28"/>
          <w:lang w:val="uk-UA"/>
        </w:rPr>
        <w:t>.</w:t>
      </w:r>
      <w:r w:rsidRPr="00E454F4">
        <w:rPr>
          <w:sz w:val="28"/>
          <w:szCs w:val="28"/>
        </w:rPr>
        <w:t xml:space="preserve"> </w:t>
      </w:r>
      <w:r w:rsidRPr="00E454F4">
        <w:rPr>
          <w:sz w:val="28"/>
          <w:szCs w:val="28"/>
          <w:lang w:val="uk-UA"/>
        </w:rPr>
        <w:t>Контроль за виконанням даного рішення покласти</w:t>
      </w:r>
      <w:r w:rsidRPr="00E454F4">
        <w:rPr>
          <w:sz w:val="28"/>
          <w:szCs w:val="28"/>
        </w:rPr>
        <w:t xml:space="preserve"> </w:t>
      </w:r>
      <w:r w:rsidRPr="00E454F4">
        <w:rPr>
          <w:sz w:val="28"/>
          <w:szCs w:val="28"/>
          <w:lang w:val="uk-UA"/>
        </w:rPr>
        <w:t>на постійну комісію з питань містобудування, земельних відносин та охорони навколишнього середовища (голова Українець А.Ю.)</w:t>
      </w:r>
      <w:r w:rsidR="00CB5828">
        <w:rPr>
          <w:sz w:val="28"/>
          <w:szCs w:val="28"/>
          <w:lang w:val="uk-UA"/>
        </w:rPr>
        <w:t>.</w:t>
      </w:r>
    </w:p>
    <w:p w:rsidR="002204BF" w:rsidRDefault="002204BF" w:rsidP="001C7834">
      <w:pPr>
        <w:jc w:val="both"/>
        <w:rPr>
          <w:bCs/>
          <w:sz w:val="28"/>
          <w:szCs w:val="28"/>
          <w:lang w:val="uk-UA"/>
        </w:rPr>
      </w:pPr>
    </w:p>
    <w:p w:rsidR="00E21BDA" w:rsidRPr="00E454F4" w:rsidRDefault="00E21BDA" w:rsidP="001C7834">
      <w:pPr>
        <w:jc w:val="both"/>
        <w:rPr>
          <w:bCs/>
          <w:sz w:val="28"/>
          <w:szCs w:val="28"/>
          <w:lang w:val="uk-UA"/>
        </w:rPr>
      </w:pPr>
    </w:p>
    <w:p w:rsidR="00E454F4" w:rsidRDefault="006A6E4E" w:rsidP="001C7834">
      <w:pPr>
        <w:jc w:val="both"/>
        <w:rPr>
          <w:bCs/>
          <w:sz w:val="28"/>
          <w:szCs w:val="28"/>
          <w:lang w:val="uk-UA"/>
        </w:rPr>
      </w:pPr>
      <w:r w:rsidRPr="00E454F4">
        <w:rPr>
          <w:bCs/>
          <w:sz w:val="28"/>
          <w:szCs w:val="28"/>
          <w:lang w:val="uk-UA"/>
        </w:rPr>
        <w:t>Міський голова</w:t>
      </w:r>
      <w:r w:rsidRPr="00E454F4">
        <w:rPr>
          <w:bCs/>
          <w:sz w:val="28"/>
          <w:szCs w:val="28"/>
          <w:lang w:val="uk-UA"/>
        </w:rPr>
        <w:tab/>
      </w:r>
      <w:r w:rsidRPr="00E454F4">
        <w:rPr>
          <w:bCs/>
          <w:sz w:val="28"/>
          <w:szCs w:val="28"/>
          <w:lang w:val="uk-UA"/>
        </w:rPr>
        <w:tab/>
      </w:r>
      <w:r w:rsidRPr="00E454F4">
        <w:rPr>
          <w:bCs/>
          <w:sz w:val="28"/>
          <w:szCs w:val="28"/>
          <w:lang w:val="uk-UA"/>
        </w:rPr>
        <w:tab/>
      </w:r>
      <w:r w:rsidRPr="00E454F4">
        <w:rPr>
          <w:bCs/>
          <w:sz w:val="28"/>
          <w:szCs w:val="28"/>
          <w:lang w:val="uk-UA"/>
        </w:rPr>
        <w:tab/>
      </w:r>
      <w:r w:rsidRPr="00E454F4">
        <w:rPr>
          <w:bCs/>
          <w:sz w:val="28"/>
          <w:szCs w:val="28"/>
          <w:lang w:val="uk-UA"/>
        </w:rPr>
        <w:tab/>
      </w:r>
      <w:r w:rsidRPr="00E454F4">
        <w:rPr>
          <w:bCs/>
          <w:sz w:val="28"/>
          <w:szCs w:val="28"/>
          <w:lang w:val="uk-UA"/>
        </w:rPr>
        <w:tab/>
        <w:t xml:space="preserve">                 Владислав СУХЛЯК</w:t>
      </w:r>
      <w:r w:rsidR="003B4EED" w:rsidRPr="00E454F4">
        <w:rPr>
          <w:bCs/>
          <w:sz w:val="28"/>
          <w:szCs w:val="28"/>
          <w:lang w:val="uk-UA"/>
        </w:rPr>
        <w:t xml:space="preserve"> </w:t>
      </w:r>
    </w:p>
    <w:p w:rsidR="00690F04" w:rsidRDefault="00690F04" w:rsidP="001C7834">
      <w:pPr>
        <w:jc w:val="both"/>
        <w:rPr>
          <w:bCs/>
          <w:sz w:val="28"/>
          <w:szCs w:val="28"/>
          <w:lang w:val="uk-UA"/>
        </w:rPr>
      </w:pPr>
    </w:p>
    <w:p w:rsidR="00690F04" w:rsidRDefault="00690F04" w:rsidP="001C7834">
      <w:pPr>
        <w:jc w:val="both"/>
        <w:rPr>
          <w:bCs/>
          <w:sz w:val="28"/>
          <w:szCs w:val="28"/>
          <w:lang w:val="uk-UA"/>
        </w:rPr>
      </w:pPr>
    </w:p>
    <w:p w:rsidR="00690F04" w:rsidRDefault="00690F04" w:rsidP="001C7834">
      <w:pPr>
        <w:jc w:val="both"/>
        <w:rPr>
          <w:bCs/>
          <w:sz w:val="28"/>
          <w:szCs w:val="28"/>
          <w:lang w:val="uk-UA"/>
        </w:rPr>
      </w:pPr>
    </w:p>
    <w:p w:rsidR="00690F04" w:rsidRDefault="00690F04" w:rsidP="001C7834">
      <w:pPr>
        <w:jc w:val="both"/>
        <w:rPr>
          <w:bCs/>
          <w:sz w:val="28"/>
          <w:szCs w:val="28"/>
          <w:lang w:val="uk-UA"/>
        </w:rPr>
      </w:pPr>
    </w:p>
    <w:p w:rsidR="00690F04" w:rsidRDefault="00690F04" w:rsidP="001C7834">
      <w:pPr>
        <w:jc w:val="both"/>
        <w:rPr>
          <w:bCs/>
          <w:sz w:val="28"/>
          <w:szCs w:val="28"/>
          <w:lang w:val="uk-UA"/>
        </w:rPr>
      </w:pPr>
    </w:p>
    <w:p w:rsidR="00690F04" w:rsidRDefault="00690F04" w:rsidP="001C7834">
      <w:pPr>
        <w:jc w:val="both"/>
        <w:rPr>
          <w:bCs/>
          <w:sz w:val="28"/>
          <w:szCs w:val="28"/>
          <w:lang w:val="uk-UA"/>
        </w:rPr>
      </w:pPr>
    </w:p>
    <w:p w:rsidR="00690F04" w:rsidRDefault="00690F04" w:rsidP="001C7834">
      <w:pPr>
        <w:jc w:val="both"/>
        <w:rPr>
          <w:bCs/>
          <w:sz w:val="28"/>
          <w:szCs w:val="28"/>
          <w:lang w:val="uk-UA"/>
        </w:rPr>
      </w:pPr>
    </w:p>
    <w:p w:rsidR="00690F04" w:rsidRDefault="00690F04" w:rsidP="001C7834">
      <w:pPr>
        <w:jc w:val="both"/>
        <w:rPr>
          <w:bCs/>
          <w:sz w:val="28"/>
          <w:szCs w:val="28"/>
          <w:lang w:val="uk-UA"/>
        </w:rPr>
      </w:pPr>
    </w:p>
    <w:p w:rsidR="00690F04" w:rsidRDefault="00690F04" w:rsidP="001C7834">
      <w:pPr>
        <w:jc w:val="both"/>
        <w:rPr>
          <w:bCs/>
          <w:sz w:val="28"/>
          <w:szCs w:val="28"/>
          <w:lang w:val="uk-UA"/>
        </w:rPr>
      </w:pPr>
    </w:p>
    <w:p w:rsidR="00690F04" w:rsidRDefault="00690F04" w:rsidP="001C7834">
      <w:pPr>
        <w:jc w:val="both"/>
        <w:rPr>
          <w:bCs/>
          <w:sz w:val="28"/>
          <w:szCs w:val="28"/>
          <w:lang w:val="uk-UA"/>
        </w:rPr>
      </w:pPr>
    </w:p>
    <w:p w:rsidR="006628E8" w:rsidRDefault="006628E8" w:rsidP="001C7834">
      <w:pPr>
        <w:jc w:val="both"/>
        <w:rPr>
          <w:bCs/>
          <w:sz w:val="28"/>
          <w:szCs w:val="28"/>
          <w:lang w:val="uk-UA"/>
        </w:rPr>
      </w:pPr>
    </w:p>
    <w:p w:rsidR="006628E8" w:rsidRDefault="006628E8" w:rsidP="001C7834">
      <w:pPr>
        <w:jc w:val="both"/>
        <w:rPr>
          <w:bCs/>
          <w:sz w:val="28"/>
          <w:szCs w:val="28"/>
          <w:lang w:val="uk-UA"/>
        </w:rPr>
      </w:pPr>
    </w:p>
    <w:p w:rsidR="006628E8" w:rsidRDefault="006628E8" w:rsidP="001C7834">
      <w:pPr>
        <w:jc w:val="both"/>
        <w:rPr>
          <w:bCs/>
          <w:sz w:val="28"/>
          <w:szCs w:val="28"/>
          <w:lang w:val="uk-UA"/>
        </w:rPr>
      </w:pPr>
    </w:p>
    <w:p w:rsidR="00690F04" w:rsidRDefault="00690F04" w:rsidP="001C7834">
      <w:pPr>
        <w:jc w:val="both"/>
        <w:rPr>
          <w:bCs/>
          <w:sz w:val="28"/>
          <w:szCs w:val="28"/>
          <w:lang w:val="uk-UA"/>
        </w:rPr>
      </w:pPr>
    </w:p>
    <w:p w:rsidR="00690F04" w:rsidRDefault="00690F04" w:rsidP="001C7834">
      <w:pPr>
        <w:jc w:val="both"/>
        <w:rPr>
          <w:bCs/>
          <w:sz w:val="28"/>
          <w:szCs w:val="28"/>
          <w:lang w:val="uk-UA"/>
        </w:rPr>
      </w:pPr>
    </w:p>
    <w:p w:rsidR="00690F04" w:rsidRDefault="00690F04" w:rsidP="001C7834">
      <w:pPr>
        <w:jc w:val="both"/>
        <w:rPr>
          <w:bCs/>
          <w:sz w:val="28"/>
          <w:szCs w:val="28"/>
          <w:lang w:val="uk-UA"/>
        </w:rPr>
      </w:pPr>
    </w:p>
    <w:p w:rsidR="00690F04" w:rsidRDefault="00690F04" w:rsidP="001C7834">
      <w:pPr>
        <w:jc w:val="both"/>
        <w:rPr>
          <w:bCs/>
          <w:sz w:val="28"/>
          <w:szCs w:val="28"/>
          <w:lang w:val="uk-UA"/>
        </w:rPr>
      </w:pPr>
    </w:p>
    <w:p w:rsidR="00690F04" w:rsidRDefault="00690F04" w:rsidP="001C7834">
      <w:pPr>
        <w:jc w:val="both"/>
        <w:rPr>
          <w:bCs/>
          <w:sz w:val="28"/>
          <w:szCs w:val="28"/>
          <w:lang w:val="uk-UA"/>
        </w:rPr>
      </w:pPr>
    </w:p>
    <w:p w:rsidR="00690F04" w:rsidRPr="00690F04" w:rsidRDefault="00690F04" w:rsidP="00690F04">
      <w:pPr>
        <w:ind w:left="5529"/>
        <w:contextualSpacing/>
        <w:rPr>
          <w:rFonts w:eastAsia="Calibri"/>
          <w:sz w:val="28"/>
          <w:szCs w:val="28"/>
          <w:lang w:val="uk-UA" w:eastAsia="uk-UA"/>
        </w:rPr>
      </w:pPr>
      <w:r w:rsidRPr="00690F04">
        <w:rPr>
          <w:rFonts w:eastAsia="Calibri"/>
          <w:sz w:val="28"/>
          <w:szCs w:val="28"/>
          <w:lang w:val="uk-UA" w:eastAsia="uk-UA"/>
        </w:rPr>
        <w:lastRenderedPageBreak/>
        <w:t>ЗАТВЕРДЖЕННО</w:t>
      </w:r>
    </w:p>
    <w:p w:rsidR="006628E8" w:rsidRDefault="00690F04" w:rsidP="009C48CC">
      <w:pPr>
        <w:ind w:left="5245"/>
        <w:contextualSpacing/>
        <w:rPr>
          <w:rFonts w:eastAsia="Calibri"/>
          <w:sz w:val="28"/>
          <w:szCs w:val="28"/>
          <w:lang w:val="uk-UA" w:eastAsia="uk-UA"/>
        </w:rPr>
      </w:pPr>
      <w:r w:rsidRPr="00690F04">
        <w:rPr>
          <w:rFonts w:eastAsia="Calibri"/>
          <w:sz w:val="28"/>
          <w:szCs w:val="28"/>
          <w:lang w:val="uk-UA" w:eastAsia="uk-UA"/>
        </w:rPr>
        <w:t xml:space="preserve">Рішення  Здолбунівської міської </w:t>
      </w:r>
      <w:r w:rsidRPr="00C34CD2">
        <w:rPr>
          <w:rFonts w:eastAsia="Calibri"/>
          <w:sz w:val="28"/>
          <w:szCs w:val="28"/>
          <w:lang w:val="uk-UA" w:eastAsia="uk-UA"/>
        </w:rPr>
        <w:t xml:space="preserve">ради </w:t>
      </w:r>
    </w:p>
    <w:p w:rsidR="00690F04" w:rsidRPr="00690F04" w:rsidRDefault="006628E8" w:rsidP="009C48CC">
      <w:pPr>
        <w:ind w:left="5245"/>
        <w:contextualSpacing/>
        <w:rPr>
          <w:rFonts w:eastAsia="Calibri"/>
          <w:sz w:val="28"/>
          <w:szCs w:val="28"/>
          <w:lang w:val="uk-UA" w:eastAsia="uk-UA"/>
        </w:rPr>
      </w:pPr>
      <w:r w:rsidRPr="00C34CD2">
        <w:rPr>
          <w:rFonts w:eastAsia="Calibri"/>
          <w:sz w:val="28"/>
          <w:szCs w:val="28"/>
          <w:lang w:val="uk-UA" w:eastAsia="uk-UA"/>
        </w:rPr>
        <w:t>від</w:t>
      </w:r>
      <w:r w:rsidRPr="00C34CD2">
        <w:rPr>
          <w:rFonts w:eastAsia="Calibri"/>
          <w:sz w:val="28"/>
          <w:szCs w:val="28"/>
          <w:lang w:eastAsia="uk-UA"/>
        </w:rPr>
        <w:t> </w:t>
      </w:r>
      <w:r>
        <w:rPr>
          <w:rFonts w:eastAsia="Calibri"/>
          <w:sz w:val="28"/>
          <w:szCs w:val="28"/>
          <w:lang w:val="uk-UA" w:eastAsia="uk-UA"/>
        </w:rPr>
        <w:t>18 вересня 2026 року</w:t>
      </w:r>
      <w:r w:rsidRPr="00C34CD2">
        <w:rPr>
          <w:rFonts w:eastAsia="Calibri"/>
          <w:sz w:val="28"/>
          <w:szCs w:val="28"/>
          <w:lang w:val="uk-UA" w:eastAsia="uk-UA"/>
        </w:rPr>
        <w:t xml:space="preserve"> </w:t>
      </w:r>
      <w:r w:rsidR="00835644">
        <w:rPr>
          <w:rFonts w:eastAsia="Calibri"/>
          <w:sz w:val="28"/>
          <w:szCs w:val="28"/>
          <w:lang w:val="uk-UA" w:eastAsia="uk-UA"/>
        </w:rPr>
        <w:t xml:space="preserve"> </w:t>
      </w:r>
      <w:r w:rsidR="00835644" w:rsidRPr="00C34CD2">
        <w:rPr>
          <w:rFonts w:eastAsia="Calibri"/>
          <w:sz w:val="28"/>
          <w:szCs w:val="28"/>
          <w:lang w:val="uk-UA" w:eastAsia="uk-UA"/>
        </w:rPr>
        <w:t>№</w:t>
      </w:r>
      <w:r w:rsidR="00835644">
        <w:rPr>
          <w:rFonts w:eastAsia="Calibri"/>
          <w:sz w:val="28"/>
          <w:szCs w:val="28"/>
          <w:lang w:val="uk-UA" w:eastAsia="uk-UA"/>
        </w:rPr>
        <w:t xml:space="preserve"> 3524</w:t>
      </w:r>
      <w:r w:rsidR="00835644" w:rsidRPr="00C34CD2">
        <w:rPr>
          <w:rFonts w:eastAsia="Calibri"/>
          <w:sz w:val="28"/>
          <w:szCs w:val="28"/>
          <w:lang w:eastAsia="uk-UA"/>
        </w:rPr>
        <w:t> </w:t>
      </w:r>
    </w:p>
    <w:p w:rsidR="00690F04" w:rsidRPr="00A06A94" w:rsidRDefault="00690F04" w:rsidP="00690F04">
      <w:pPr>
        <w:shd w:val="clear" w:color="auto" w:fill="FFFFFF"/>
        <w:ind w:left="448" w:right="448"/>
        <w:contextualSpacing/>
        <w:jc w:val="center"/>
        <w:rPr>
          <w:b/>
          <w:bCs/>
          <w:sz w:val="28"/>
          <w:szCs w:val="28"/>
        </w:rPr>
      </w:pPr>
      <w:r w:rsidRPr="00A06A94">
        <w:rPr>
          <w:b/>
          <w:bCs/>
          <w:sz w:val="28"/>
          <w:szCs w:val="28"/>
        </w:rPr>
        <w:t>Документація щодо лота земельних торгі</w:t>
      </w:r>
      <w:proofErr w:type="gramStart"/>
      <w:r w:rsidRPr="00A06A94">
        <w:rPr>
          <w:b/>
          <w:bCs/>
          <w:sz w:val="28"/>
          <w:szCs w:val="28"/>
        </w:rPr>
        <w:t>в</w:t>
      </w:r>
      <w:proofErr w:type="gramEnd"/>
      <w:r w:rsidRPr="00A06A94">
        <w:rPr>
          <w:b/>
          <w:bCs/>
          <w:sz w:val="28"/>
          <w:szCs w:val="28"/>
        </w:rPr>
        <w:t xml:space="preserve"> </w:t>
      </w:r>
    </w:p>
    <w:p w:rsidR="00690F04" w:rsidRPr="00A06A94" w:rsidRDefault="00690F04" w:rsidP="00690F04">
      <w:pPr>
        <w:shd w:val="clear" w:color="auto" w:fill="FFFFFF"/>
        <w:ind w:left="448" w:right="448"/>
        <w:contextualSpacing/>
        <w:jc w:val="center"/>
        <w:rPr>
          <w:sz w:val="28"/>
          <w:szCs w:val="28"/>
        </w:rPr>
      </w:pPr>
      <w:r w:rsidRPr="00A06A94">
        <w:rPr>
          <w:b/>
          <w:bCs/>
          <w:sz w:val="28"/>
          <w:szCs w:val="28"/>
        </w:rPr>
        <w:t>для розміщення в електронній торговій системі</w:t>
      </w:r>
    </w:p>
    <w:tbl>
      <w:tblPr>
        <w:tblW w:w="9498" w:type="dxa"/>
        <w:tblInd w:w="108" w:type="dxa"/>
        <w:tblLook w:val="04A0"/>
      </w:tblPr>
      <w:tblGrid>
        <w:gridCol w:w="2552"/>
        <w:gridCol w:w="6946"/>
      </w:tblGrid>
      <w:tr w:rsidR="00690F04" w:rsidRPr="00FF6791" w:rsidTr="007836DE">
        <w:trPr>
          <w:trHeight w:val="207"/>
        </w:trPr>
        <w:tc>
          <w:tcPr>
            <w:tcW w:w="2552" w:type="dxa"/>
            <w:tcBorders>
              <w:top w:val="single" w:sz="4" w:space="0" w:color="auto"/>
              <w:left w:val="single" w:sz="4" w:space="0" w:color="auto"/>
              <w:bottom w:val="single" w:sz="4" w:space="0" w:color="auto"/>
              <w:right w:val="single" w:sz="4" w:space="0" w:color="auto"/>
            </w:tcBorders>
            <w:shd w:val="clear" w:color="auto" w:fill="auto"/>
            <w:hideMark/>
          </w:tcPr>
          <w:p w:rsidR="00690F04" w:rsidRPr="00FF6791" w:rsidRDefault="00690F04" w:rsidP="003750EC">
            <w:pPr>
              <w:contextualSpacing/>
              <w:rPr>
                <w:color w:val="000000"/>
              </w:rPr>
            </w:pPr>
            <w:bookmarkStart w:id="0" w:name="n197"/>
            <w:bookmarkEnd w:id="0"/>
            <w:r w:rsidRPr="00FF6791">
              <w:rPr>
                <w:color w:val="000000"/>
              </w:rPr>
              <w:t>Вид процедури</w:t>
            </w:r>
          </w:p>
        </w:tc>
        <w:tc>
          <w:tcPr>
            <w:tcW w:w="6946" w:type="dxa"/>
            <w:tcBorders>
              <w:top w:val="single" w:sz="4" w:space="0" w:color="auto"/>
              <w:left w:val="nil"/>
              <w:bottom w:val="single" w:sz="4" w:space="0" w:color="auto"/>
              <w:right w:val="single" w:sz="4" w:space="0" w:color="auto"/>
            </w:tcBorders>
            <w:shd w:val="clear" w:color="auto" w:fill="auto"/>
            <w:hideMark/>
          </w:tcPr>
          <w:p w:rsidR="00690F04" w:rsidRPr="00FF6791" w:rsidRDefault="00690F04" w:rsidP="003750EC">
            <w:pPr>
              <w:contextualSpacing/>
              <w:rPr>
                <w:color w:val="000000"/>
              </w:rPr>
            </w:pPr>
            <w:r w:rsidRPr="00FF6791">
              <w:rPr>
                <w:color w:val="000000"/>
              </w:rPr>
              <w:t>Продаж земельної ділянки</w:t>
            </w:r>
          </w:p>
        </w:tc>
      </w:tr>
      <w:tr w:rsidR="00690F04" w:rsidRPr="00FF6791" w:rsidTr="007836DE">
        <w:trPr>
          <w:trHeight w:val="315"/>
        </w:trPr>
        <w:tc>
          <w:tcPr>
            <w:tcW w:w="2552" w:type="dxa"/>
            <w:tcBorders>
              <w:top w:val="nil"/>
              <w:left w:val="single" w:sz="4" w:space="0" w:color="auto"/>
              <w:bottom w:val="single" w:sz="4" w:space="0" w:color="auto"/>
              <w:right w:val="single" w:sz="4" w:space="0" w:color="auto"/>
            </w:tcBorders>
            <w:shd w:val="clear" w:color="auto" w:fill="auto"/>
            <w:hideMark/>
          </w:tcPr>
          <w:p w:rsidR="00690F04" w:rsidRPr="00FF6791" w:rsidRDefault="00690F04" w:rsidP="003750EC">
            <w:pPr>
              <w:contextualSpacing/>
              <w:rPr>
                <w:color w:val="000000"/>
              </w:rPr>
            </w:pPr>
            <w:r w:rsidRPr="00FF6791">
              <w:rPr>
                <w:color w:val="000000"/>
              </w:rPr>
              <w:t>Опис лота</w:t>
            </w:r>
          </w:p>
        </w:tc>
        <w:tc>
          <w:tcPr>
            <w:tcW w:w="6946" w:type="dxa"/>
            <w:tcBorders>
              <w:top w:val="nil"/>
              <w:left w:val="nil"/>
              <w:bottom w:val="single" w:sz="4" w:space="0" w:color="auto"/>
              <w:right w:val="single" w:sz="4" w:space="0" w:color="auto"/>
            </w:tcBorders>
            <w:shd w:val="clear" w:color="auto" w:fill="auto"/>
            <w:hideMark/>
          </w:tcPr>
          <w:p w:rsidR="00690F04" w:rsidRPr="00FF6791" w:rsidRDefault="00690F04" w:rsidP="00CB5828">
            <w:pPr>
              <w:contextualSpacing/>
              <w:jc w:val="both"/>
              <w:rPr>
                <w:color w:val="000000"/>
              </w:rPr>
            </w:pPr>
            <w:r w:rsidRPr="00FF6791">
              <w:rPr>
                <w:color w:val="000000"/>
              </w:rPr>
              <w:t xml:space="preserve">Продаж у власність земельної ділянки, що перебуває у категорії </w:t>
            </w:r>
            <w:r w:rsidR="00CB5828">
              <w:rPr>
                <w:color w:val="333333"/>
                <w:shd w:val="clear" w:color="auto" w:fill="FFFFFF"/>
              </w:rPr>
              <w:t>землі промисловості, транспорту, електронних комунікацій, енергетики, оборони та іншого призначення</w:t>
            </w:r>
            <w:r w:rsidR="00ED382F" w:rsidRPr="00ED382F">
              <w:rPr>
                <w:color w:val="000000"/>
              </w:rPr>
              <w:t xml:space="preserve"> (земельні ділянки</w:t>
            </w:r>
            <w:r w:rsidR="00CB5828">
              <w:rPr>
                <w:color w:val="000000"/>
                <w:lang w:val="uk-UA"/>
              </w:rPr>
              <w:t xml:space="preserve"> д</w:t>
            </w:r>
            <w:r w:rsidR="00CB5828" w:rsidRPr="00CB5828">
              <w:rPr>
                <w:color w:val="000000"/>
              </w:rPr>
              <w:t xml:space="preserve">ля розміщення та експлуатації основних, </w:t>
            </w:r>
            <w:proofErr w:type="gramStart"/>
            <w:r w:rsidR="00CB5828" w:rsidRPr="00CB5828">
              <w:rPr>
                <w:color w:val="000000"/>
              </w:rPr>
              <w:t>п</w:t>
            </w:r>
            <w:proofErr w:type="gramEnd"/>
            <w:r w:rsidR="00CB5828" w:rsidRPr="00CB5828">
              <w:rPr>
                <w:color w:val="000000"/>
              </w:rPr>
              <w:t>ідсобних і допоміжних будівель та споруд підприємств переробної, машинобудівної та іншої промисловості, включаючи об’єкти оброблення відходів, зокрема із енергогенеруючим блоком</w:t>
            </w:r>
            <w:r w:rsidR="00ED382F" w:rsidRPr="00ED382F">
              <w:rPr>
                <w:color w:val="000000"/>
              </w:rPr>
              <w:t>)</w:t>
            </w:r>
          </w:p>
        </w:tc>
      </w:tr>
      <w:tr w:rsidR="00690F04" w:rsidRPr="00FF6791" w:rsidTr="007836DE">
        <w:trPr>
          <w:trHeight w:val="472"/>
        </w:trPr>
        <w:tc>
          <w:tcPr>
            <w:tcW w:w="2552" w:type="dxa"/>
            <w:tcBorders>
              <w:top w:val="nil"/>
              <w:left w:val="single" w:sz="4" w:space="0" w:color="auto"/>
              <w:bottom w:val="single" w:sz="4" w:space="0" w:color="auto"/>
              <w:right w:val="single" w:sz="4" w:space="0" w:color="auto"/>
            </w:tcBorders>
            <w:shd w:val="clear" w:color="auto" w:fill="auto"/>
            <w:hideMark/>
          </w:tcPr>
          <w:p w:rsidR="00690F04" w:rsidRPr="00FF6791" w:rsidRDefault="00690F04" w:rsidP="003750EC">
            <w:pPr>
              <w:contextualSpacing/>
              <w:rPr>
                <w:color w:val="000000"/>
              </w:rPr>
            </w:pPr>
            <w:r w:rsidRPr="00FF6791">
              <w:rPr>
                <w:color w:val="000000"/>
              </w:rPr>
              <w:t>Місцезнаходження</w:t>
            </w:r>
          </w:p>
        </w:tc>
        <w:tc>
          <w:tcPr>
            <w:tcW w:w="6946" w:type="dxa"/>
            <w:tcBorders>
              <w:top w:val="nil"/>
              <w:left w:val="nil"/>
              <w:bottom w:val="single" w:sz="4" w:space="0" w:color="auto"/>
              <w:right w:val="single" w:sz="4" w:space="0" w:color="auto"/>
            </w:tcBorders>
            <w:shd w:val="clear" w:color="auto" w:fill="auto"/>
            <w:hideMark/>
          </w:tcPr>
          <w:p w:rsidR="00690F04" w:rsidRPr="00FF6791" w:rsidRDefault="00690F04" w:rsidP="00690F04">
            <w:pPr>
              <w:contextualSpacing/>
              <w:rPr>
                <w:color w:val="000000"/>
              </w:rPr>
            </w:pPr>
            <w:r>
              <w:rPr>
                <w:color w:val="000000"/>
              </w:rPr>
              <w:t>мі</w:t>
            </w:r>
            <w:proofErr w:type="gramStart"/>
            <w:r>
              <w:rPr>
                <w:color w:val="000000"/>
              </w:rPr>
              <w:t>ст</w:t>
            </w:r>
            <w:proofErr w:type="gramEnd"/>
            <w:r>
              <w:rPr>
                <w:color w:val="000000"/>
              </w:rPr>
              <w:t>і Здолбунів</w:t>
            </w:r>
            <w:r w:rsidRPr="00FF6791">
              <w:rPr>
                <w:color w:val="000000"/>
              </w:rPr>
              <w:t xml:space="preserve"> </w:t>
            </w:r>
            <w:r>
              <w:rPr>
                <w:color w:val="000000"/>
              </w:rPr>
              <w:t xml:space="preserve">по вулиці </w:t>
            </w:r>
            <w:r w:rsidR="00BC6539">
              <w:rPr>
                <w:color w:val="000000"/>
                <w:lang w:val="uk-UA"/>
              </w:rPr>
              <w:t>Грушевського</w:t>
            </w:r>
            <w:r>
              <w:rPr>
                <w:color w:val="000000"/>
              </w:rPr>
              <w:t xml:space="preserve"> </w:t>
            </w:r>
            <w:r w:rsidRPr="00FF6791">
              <w:rPr>
                <w:color w:val="000000"/>
              </w:rPr>
              <w:t xml:space="preserve">на території </w:t>
            </w:r>
            <w:r>
              <w:rPr>
                <w:color w:val="000000"/>
              </w:rPr>
              <w:t>Здолбунівської міської</w:t>
            </w:r>
            <w:r w:rsidRPr="00FF6791">
              <w:rPr>
                <w:color w:val="000000"/>
              </w:rPr>
              <w:t xml:space="preserve"> ради Рівненського району Рівненської області </w:t>
            </w:r>
          </w:p>
        </w:tc>
      </w:tr>
      <w:tr w:rsidR="00690F04" w:rsidRPr="00FF6791" w:rsidTr="007836DE">
        <w:trPr>
          <w:trHeight w:val="315"/>
        </w:trPr>
        <w:tc>
          <w:tcPr>
            <w:tcW w:w="2552" w:type="dxa"/>
            <w:tcBorders>
              <w:top w:val="nil"/>
              <w:left w:val="single" w:sz="4" w:space="0" w:color="auto"/>
              <w:bottom w:val="single" w:sz="4" w:space="0" w:color="auto"/>
              <w:right w:val="single" w:sz="4" w:space="0" w:color="auto"/>
            </w:tcBorders>
            <w:shd w:val="clear" w:color="auto" w:fill="auto"/>
            <w:hideMark/>
          </w:tcPr>
          <w:p w:rsidR="00690F04" w:rsidRPr="00FF6791" w:rsidRDefault="00690F04" w:rsidP="003750EC">
            <w:pPr>
              <w:contextualSpacing/>
              <w:rPr>
                <w:color w:val="000000"/>
              </w:rPr>
            </w:pPr>
            <w:r w:rsidRPr="00FF6791">
              <w:rPr>
                <w:color w:val="000000"/>
              </w:rPr>
              <w:t>Кадастровий номер</w:t>
            </w:r>
          </w:p>
        </w:tc>
        <w:tc>
          <w:tcPr>
            <w:tcW w:w="6946" w:type="dxa"/>
            <w:tcBorders>
              <w:top w:val="nil"/>
              <w:left w:val="nil"/>
              <w:bottom w:val="single" w:sz="4" w:space="0" w:color="auto"/>
              <w:right w:val="single" w:sz="4" w:space="0" w:color="auto"/>
            </w:tcBorders>
            <w:shd w:val="clear" w:color="auto" w:fill="auto"/>
            <w:hideMark/>
          </w:tcPr>
          <w:p w:rsidR="00690F04" w:rsidRPr="00690F04" w:rsidRDefault="00690F04" w:rsidP="00690F04">
            <w:pPr>
              <w:contextualSpacing/>
              <w:rPr>
                <w:color w:val="000000"/>
                <w:lang w:val="uk-UA"/>
              </w:rPr>
            </w:pPr>
            <w:r w:rsidRPr="00FF6791">
              <w:rPr>
                <w:color w:val="000000"/>
              </w:rPr>
              <w:t xml:space="preserve"> </w:t>
            </w:r>
            <w:r w:rsidR="00BC6539">
              <w:rPr>
                <w:color w:val="000000"/>
              </w:rPr>
              <w:t>5622610100:00:010:0667</w:t>
            </w:r>
          </w:p>
        </w:tc>
      </w:tr>
      <w:tr w:rsidR="00690F04" w:rsidRPr="00FF6791" w:rsidTr="007836DE">
        <w:trPr>
          <w:trHeight w:val="315"/>
        </w:trPr>
        <w:tc>
          <w:tcPr>
            <w:tcW w:w="2552" w:type="dxa"/>
            <w:tcBorders>
              <w:top w:val="nil"/>
              <w:left w:val="single" w:sz="4" w:space="0" w:color="auto"/>
              <w:bottom w:val="single" w:sz="4" w:space="0" w:color="auto"/>
              <w:right w:val="single" w:sz="4" w:space="0" w:color="auto"/>
            </w:tcBorders>
            <w:shd w:val="clear" w:color="auto" w:fill="auto"/>
            <w:hideMark/>
          </w:tcPr>
          <w:p w:rsidR="00690F04" w:rsidRPr="00FF6791" w:rsidRDefault="00690F04" w:rsidP="003750EC">
            <w:pPr>
              <w:contextualSpacing/>
              <w:rPr>
                <w:color w:val="000000"/>
              </w:rPr>
            </w:pPr>
            <w:r w:rsidRPr="00FF6791">
              <w:rPr>
                <w:color w:val="000000"/>
              </w:rPr>
              <w:t>Площа</w:t>
            </w:r>
          </w:p>
        </w:tc>
        <w:tc>
          <w:tcPr>
            <w:tcW w:w="6946" w:type="dxa"/>
            <w:tcBorders>
              <w:top w:val="nil"/>
              <w:left w:val="nil"/>
              <w:bottom w:val="single" w:sz="4" w:space="0" w:color="auto"/>
              <w:right w:val="single" w:sz="4" w:space="0" w:color="auto"/>
            </w:tcBorders>
            <w:shd w:val="clear" w:color="auto" w:fill="auto"/>
            <w:hideMark/>
          </w:tcPr>
          <w:p w:rsidR="00690F04" w:rsidRPr="00FF6791" w:rsidRDefault="00CB5828" w:rsidP="00690F04">
            <w:pPr>
              <w:contextualSpacing/>
              <w:rPr>
                <w:color w:val="000000"/>
              </w:rPr>
            </w:pPr>
            <w:r>
              <w:rPr>
                <w:color w:val="000000"/>
              </w:rPr>
              <w:t>0</w:t>
            </w:r>
            <w:r>
              <w:rPr>
                <w:color w:val="000000"/>
                <w:lang w:val="uk-UA"/>
              </w:rPr>
              <w:t>,0</w:t>
            </w:r>
            <w:r w:rsidR="00BC6539">
              <w:rPr>
                <w:color w:val="000000"/>
                <w:lang w:val="uk-UA"/>
              </w:rPr>
              <w:t>527</w:t>
            </w:r>
            <w:r w:rsidR="00690F04">
              <w:rPr>
                <w:color w:val="000000"/>
              </w:rPr>
              <w:t xml:space="preserve"> </w:t>
            </w:r>
            <w:r w:rsidR="00690F04" w:rsidRPr="00FF6791">
              <w:rPr>
                <w:color w:val="000000"/>
              </w:rPr>
              <w:t>га</w:t>
            </w:r>
          </w:p>
        </w:tc>
      </w:tr>
      <w:tr w:rsidR="00690F04" w:rsidRPr="00FF6791" w:rsidTr="007836DE">
        <w:trPr>
          <w:trHeight w:val="345"/>
        </w:trPr>
        <w:tc>
          <w:tcPr>
            <w:tcW w:w="2552" w:type="dxa"/>
            <w:tcBorders>
              <w:top w:val="nil"/>
              <w:left w:val="single" w:sz="4" w:space="0" w:color="auto"/>
              <w:bottom w:val="single" w:sz="4" w:space="0" w:color="auto"/>
              <w:right w:val="single" w:sz="4" w:space="0" w:color="auto"/>
            </w:tcBorders>
            <w:shd w:val="clear" w:color="auto" w:fill="auto"/>
            <w:hideMark/>
          </w:tcPr>
          <w:p w:rsidR="00690F04" w:rsidRPr="00FF6791" w:rsidRDefault="00690F04" w:rsidP="003750EC">
            <w:pPr>
              <w:contextualSpacing/>
              <w:rPr>
                <w:color w:val="000000"/>
              </w:rPr>
            </w:pPr>
            <w:proofErr w:type="gramStart"/>
            <w:r w:rsidRPr="00FF6791">
              <w:rPr>
                <w:color w:val="000000"/>
              </w:rPr>
              <w:t>Ц</w:t>
            </w:r>
            <w:proofErr w:type="gramEnd"/>
            <w:r w:rsidRPr="00FF6791">
              <w:rPr>
                <w:color w:val="000000"/>
              </w:rPr>
              <w:t>ільове призначення</w:t>
            </w:r>
          </w:p>
        </w:tc>
        <w:tc>
          <w:tcPr>
            <w:tcW w:w="6946" w:type="dxa"/>
            <w:tcBorders>
              <w:top w:val="nil"/>
              <w:left w:val="nil"/>
              <w:bottom w:val="single" w:sz="4" w:space="0" w:color="auto"/>
              <w:right w:val="single" w:sz="4" w:space="0" w:color="auto"/>
            </w:tcBorders>
            <w:shd w:val="clear" w:color="auto" w:fill="auto"/>
            <w:hideMark/>
          </w:tcPr>
          <w:p w:rsidR="00690F04" w:rsidRPr="00FF6791" w:rsidRDefault="00CB5828" w:rsidP="003750EC">
            <w:pPr>
              <w:contextualSpacing/>
              <w:rPr>
                <w:color w:val="000000"/>
              </w:rPr>
            </w:pPr>
            <w:r>
              <w:rPr>
                <w:color w:val="000000"/>
                <w:lang w:val="uk-UA"/>
              </w:rPr>
              <w:t>11.02</w:t>
            </w:r>
            <w:r w:rsidR="00690F04">
              <w:rPr>
                <w:color w:val="000000"/>
              </w:rPr>
              <w:t xml:space="preserve"> </w:t>
            </w:r>
            <w:r w:rsidR="00F5649D">
              <w:rPr>
                <w:color w:val="000000"/>
                <w:lang w:val="uk-UA"/>
              </w:rPr>
              <w:t xml:space="preserve">для </w:t>
            </w:r>
            <w:r w:rsidR="00BC6539">
              <w:rPr>
                <w:color w:val="000000"/>
              </w:rPr>
              <w:t>розміщення та експлуатації основних, підсобних і допоміжних будівель та споруд підприємств переробної, машинобудівної та іншої промисловості, включаючи об’єкти оброблення відходів, зокрема із енергогенеруючим блоком</w:t>
            </w:r>
          </w:p>
        </w:tc>
      </w:tr>
      <w:tr w:rsidR="00690F04" w:rsidRPr="00FF6791" w:rsidTr="007836DE">
        <w:trPr>
          <w:trHeight w:val="141"/>
        </w:trPr>
        <w:tc>
          <w:tcPr>
            <w:tcW w:w="2552" w:type="dxa"/>
            <w:tcBorders>
              <w:top w:val="nil"/>
              <w:left w:val="single" w:sz="4" w:space="0" w:color="auto"/>
              <w:bottom w:val="single" w:sz="4" w:space="0" w:color="auto"/>
              <w:right w:val="single" w:sz="4" w:space="0" w:color="auto"/>
            </w:tcBorders>
            <w:shd w:val="clear" w:color="auto" w:fill="auto"/>
            <w:hideMark/>
          </w:tcPr>
          <w:p w:rsidR="00690F04" w:rsidRPr="00FF6791" w:rsidRDefault="00690F04" w:rsidP="003750EC">
            <w:pPr>
              <w:contextualSpacing/>
              <w:rPr>
                <w:color w:val="000000"/>
              </w:rPr>
            </w:pPr>
            <w:r w:rsidRPr="00FF6791">
              <w:rPr>
                <w:color w:val="000000"/>
              </w:rPr>
              <w:t>Тип власності</w:t>
            </w:r>
          </w:p>
        </w:tc>
        <w:tc>
          <w:tcPr>
            <w:tcW w:w="6946" w:type="dxa"/>
            <w:tcBorders>
              <w:top w:val="nil"/>
              <w:left w:val="nil"/>
              <w:bottom w:val="single" w:sz="4" w:space="0" w:color="auto"/>
              <w:right w:val="single" w:sz="4" w:space="0" w:color="auto"/>
            </w:tcBorders>
            <w:shd w:val="clear" w:color="auto" w:fill="auto"/>
            <w:hideMark/>
          </w:tcPr>
          <w:p w:rsidR="00690F04" w:rsidRPr="00FF6791" w:rsidRDefault="00690F04" w:rsidP="003750EC">
            <w:pPr>
              <w:contextualSpacing/>
              <w:rPr>
                <w:color w:val="000000"/>
              </w:rPr>
            </w:pPr>
            <w:r w:rsidRPr="00FF6791">
              <w:rPr>
                <w:color w:val="000000"/>
              </w:rPr>
              <w:t>Комунальна</w:t>
            </w:r>
          </w:p>
        </w:tc>
      </w:tr>
      <w:tr w:rsidR="00690F04" w:rsidRPr="00FF6791" w:rsidTr="007836DE">
        <w:trPr>
          <w:trHeight w:val="457"/>
        </w:trPr>
        <w:tc>
          <w:tcPr>
            <w:tcW w:w="2552" w:type="dxa"/>
            <w:tcBorders>
              <w:top w:val="nil"/>
              <w:left w:val="single" w:sz="4" w:space="0" w:color="auto"/>
              <w:bottom w:val="single" w:sz="4" w:space="0" w:color="auto"/>
              <w:right w:val="single" w:sz="4" w:space="0" w:color="auto"/>
            </w:tcBorders>
            <w:shd w:val="clear" w:color="auto" w:fill="auto"/>
            <w:hideMark/>
          </w:tcPr>
          <w:p w:rsidR="00690F04" w:rsidRPr="00FF6791" w:rsidRDefault="00690F04" w:rsidP="003750EC">
            <w:pPr>
              <w:contextualSpacing/>
              <w:rPr>
                <w:color w:val="000000"/>
              </w:rPr>
            </w:pPr>
            <w:r w:rsidRPr="00FF6791">
              <w:rPr>
                <w:color w:val="000000"/>
              </w:rPr>
              <w:t>Наявність співвласників на земельну ділянку (за наявності)</w:t>
            </w:r>
          </w:p>
        </w:tc>
        <w:tc>
          <w:tcPr>
            <w:tcW w:w="6946" w:type="dxa"/>
            <w:tcBorders>
              <w:top w:val="nil"/>
              <w:left w:val="nil"/>
              <w:bottom w:val="single" w:sz="4" w:space="0" w:color="auto"/>
              <w:right w:val="single" w:sz="4" w:space="0" w:color="auto"/>
            </w:tcBorders>
            <w:shd w:val="clear" w:color="auto" w:fill="auto"/>
            <w:hideMark/>
          </w:tcPr>
          <w:p w:rsidR="00CB5828" w:rsidRDefault="00690F04" w:rsidP="003750EC">
            <w:pPr>
              <w:contextualSpacing/>
              <w:rPr>
                <w:color w:val="000000"/>
              </w:rPr>
            </w:pPr>
            <w:r w:rsidRPr="00FF6791">
              <w:rPr>
                <w:color w:val="000000"/>
              </w:rPr>
              <w:t>Відсутні</w:t>
            </w:r>
          </w:p>
          <w:p w:rsidR="00CB5828" w:rsidRPr="00CB5828" w:rsidRDefault="00CB5828" w:rsidP="00CB5828"/>
          <w:p w:rsidR="00690F04" w:rsidRPr="00CB5828" w:rsidRDefault="00690F04" w:rsidP="00CB5828"/>
        </w:tc>
      </w:tr>
      <w:tr w:rsidR="00690F04" w:rsidRPr="00FF6791" w:rsidTr="007836DE">
        <w:trPr>
          <w:trHeight w:val="407"/>
        </w:trPr>
        <w:tc>
          <w:tcPr>
            <w:tcW w:w="2552" w:type="dxa"/>
            <w:tcBorders>
              <w:top w:val="nil"/>
              <w:left w:val="single" w:sz="4" w:space="0" w:color="auto"/>
              <w:bottom w:val="single" w:sz="4" w:space="0" w:color="auto"/>
              <w:right w:val="single" w:sz="4" w:space="0" w:color="auto"/>
            </w:tcBorders>
            <w:shd w:val="clear" w:color="auto" w:fill="auto"/>
            <w:hideMark/>
          </w:tcPr>
          <w:p w:rsidR="00690F04" w:rsidRPr="00FF6791" w:rsidRDefault="00690F04" w:rsidP="003750EC">
            <w:pPr>
              <w:contextualSpacing/>
              <w:rPr>
                <w:color w:val="000000"/>
              </w:rPr>
            </w:pPr>
            <w:r w:rsidRPr="00FF6791">
              <w:rPr>
                <w:color w:val="000000"/>
              </w:rPr>
              <w:t>Обтяження прав на земельну ділянку (за наявності)</w:t>
            </w:r>
          </w:p>
        </w:tc>
        <w:tc>
          <w:tcPr>
            <w:tcW w:w="6946" w:type="dxa"/>
            <w:tcBorders>
              <w:top w:val="nil"/>
              <w:left w:val="nil"/>
              <w:bottom w:val="single" w:sz="4" w:space="0" w:color="auto"/>
              <w:right w:val="single" w:sz="4" w:space="0" w:color="auto"/>
            </w:tcBorders>
            <w:shd w:val="clear" w:color="auto" w:fill="auto"/>
            <w:hideMark/>
          </w:tcPr>
          <w:p w:rsidR="00690F04" w:rsidRPr="00F5649D" w:rsidRDefault="00F5649D" w:rsidP="003750EC">
            <w:pPr>
              <w:contextualSpacing/>
              <w:rPr>
                <w:color w:val="000000"/>
                <w:lang w:val="uk-UA"/>
              </w:rPr>
            </w:pPr>
            <w:r>
              <w:rPr>
                <w:color w:val="000000"/>
                <w:lang w:val="uk-UA"/>
              </w:rPr>
              <w:t>-</w:t>
            </w:r>
          </w:p>
        </w:tc>
      </w:tr>
      <w:tr w:rsidR="00690F04" w:rsidRPr="00FF6791" w:rsidTr="007836DE">
        <w:trPr>
          <w:trHeight w:val="512"/>
        </w:trPr>
        <w:tc>
          <w:tcPr>
            <w:tcW w:w="2552" w:type="dxa"/>
            <w:tcBorders>
              <w:top w:val="nil"/>
              <w:left w:val="single" w:sz="4" w:space="0" w:color="auto"/>
              <w:bottom w:val="single" w:sz="4" w:space="0" w:color="auto"/>
              <w:right w:val="single" w:sz="4" w:space="0" w:color="auto"/>
            </w:tcBorders>
            <w:shd w:val="clear" w:color="auto" w:fill="auto"/>
            <w:hideMark/>
          </w:tcPr>
          <w:p w:rsidR="00690F04" w:rsidRPr="00FF6791" w:rsidRDefault="00690F04" w:rsidP="003750EC">
            <w:pPr>
              <w:contextualSpacing/>
              <w:rPr>
                <w:color w:val="000000"/>
              </w:rPr>
            </w:pPr>
            <w:r w:rsidRPr="00FF6791">
              <w:rPr>
                <w:color w:val="000000"/>
              </w:rPr>
              <w:t>Обмеження у використанні земель (за наявності)</w:t>
            </w:r>
          </w:p>
        </w:tc>
        <w:tc>
          <w:tcPr>
            <w:tcW w:w="6946" w:type="dxa"/>
            <w:tcBorders>
              <w:top w:val="nil"/>
              <w:left w:val="nil"/>
              <w:bottom w:val="single" w:sz="4" w:space="0" w:color="auto"/>
              <w:right w:val="single" w:sz="4" w:space="0" w:color="auto"/>
            </w:tcBorders>
            <w:shd w:val="clear" w:color="auto" w:fill="auto"/>
            <w:hideMark/>
          </w:tcPr>
          <w:p w:rsidR="00690F04" w:rsidRPr="00ED382F" w:rsidRDefault="00ED382F" w:rsidP="003750EC">
            <w:pPr>
              <w:contextualSpacing/>
              <w:rPr>
                <w:rFonts w:asciiTheme="minorHAnsi" w:hAnsiTheme="minorHAnsi"/>
                <w:lang w:val="uk-UA"/>
              </w:rPr>
            </w:pPr>
            <w:r>
              <w:rPr>
                <w:rFonts w:asciiTheme="minorHAnsi" w:hAnsiTheme="minorHAnsi"/>
                <w:sz w:val="20"/>
                <w:szCs w:val="20"/>
                <w:shd w:val="clear" w:color="auto" w:fill="FFFFFF"/>
                <w:lang w:val="uk-UA"/>
              </w:rPr>
              <w:t>Не встановленні</w:t>
            </w:r>
          </w:p>
        </w:tc>
      </w:tr>
      <w:tr w:rsidR="00690F04" w:rsidRPr="00FF6791" w:rsidTr="007836DE">
        <w:trPr>
          <w:trHeight w:val="899"/>
        </w:trPr>
        <w:tc>
          <w:tcPr>
            <w:tcW w:w="2552" w:type="dxa"/>
            <w:tcBorders>
              <w:top w:val="nil"/>
              <w:left w:val="single" w:sz="4" w:space="0" w:color="auto"/>
              <w:bottom w:val="single" w:sz="4" w:space="0" w:color="auto"/>
              <w:right w:val="single" w:sz="4" w:space="0" w:color="auto"/>
            </w:tcBorders>
            <w:shd w:val="clear" w:color="auto" w:fill="auto"/>
            <w:hideMark/>
          </w:tcPr>
          <w:p w:rsidR="00690F04" w:rsidRPr="00FF6791" w:rsidRDefault="00690F04" w:rsidP="003750EC">
            <w:pPr>
              <w:contextualSpacing/>
              <w:rPr>
                <w:color w:val="000000"/>
              </w:rPr>
            </w:pPr>
            <w:r w:rsidRPr="00FF6791">
              <w:rPr>
                <w:color w:val="000000"/>
              </w:rPr>
              <w:t>Містобудівні умови земельної ділянки (за наявності)</w:t>
            </w:r>
          </w:p>
        </w:tc>
        <w:tc>
          <w:tcPr>
            <w:tcW w:w="6946" w:type="dxa"/>
            <w:tcBorders>
              <w:top w:val="nil"/>
              <w:left w:val="nil"/>
              <w:bottom w:val="single" w:sz="4" w:space="0" w:color="auto"/>
              <w:right w:val="single" w:sz="4" w:space="0" w:color="auto"/>
            </w:tcBorders>
            <w:shd w:val="clear" w:color="auto" w:fill="auto"/>
            <w:hideMark/>
          </w:tcPr>
          <w:p w:rsidR="00690F04" w:rsidRPr="00690F04" w:rsidRDefault="00CB5828" w:rsidP="00694368">
            <w:pPr>
              <w:contextualSpacing/>
              <w:jc w:val="both"/>
            </w:pPr>
            <w:r>
              <w:rPr>
                <w:lang w:val="uk-UA"/>
              </w:rPr>
              <w:t>Територія відноситься до зони промислових підприємств</w:t>
            </w:r>
            <w:r w:rsidR="00690F04" w:rsidRPr="00694368">
              <w:rPr>
                <w:lang w:val="uk-UA"/>
              </w:rPr>
              <w:t xml:space="preserve"> </w:t>
            </w:r>
          </w:p>
        </w:tc>
      </w:tr>
      <w:tr w:rsidR="00690F04" w:rsidRPr="00FF6791" w:rsidTr="007836DE">
        <w:trPr>
          <w:trHeight w:val="315"/>
        </w:trPr>
        <w:tc>
          <w:tcPr>
            <w:tcW w:w="2552" w:type="dxa"/>
            <w:tcBorders>
              <w:top w:val="nil"/>
              <w:left w:val="single" w:sz="4" w:space="0" w:color="auto"/>
              <w:bottom w:val="single" w:sz="4" w:space="0" w:color="auto"/>
              <w:right w:val="single" w:sz="4" w:space="0" w:color="auto"/>
            </w:tcBorders>
            <w:shd w:val="clear" w:color="auto" w:fill="auto"/>
            <w:hideMark/>
          </w:tcPr>
          <w:p w:rsidR="00690F04" w:rsidRPr="00FF6791" w:rsidRDefault="00690F04" w:rsidP="003750EC">
            <w:pPr>
              <w:contextualSpacing/>
              <w:rPr>
                <w:color w:val="000000"/>
              </w:rPr>
            </w:pPr>
            <w:r w:rsidRPr="00FF6791">
              <w:rPr>
                <w:color w:val="000000"/>
              </w:rPr>
              <w:t>Строк користування*</w:t>
            </w:r>
          </w:p>
        </w:tc>
        <w:tc>
          <w:tcPr>
            <w:tcW w:w="6946" w:type="dxa"/>
            <w:tcBorders>
              <w:top w:val="nil"/>
              <w:left w:val="nil"/>
              <w:bottom w:val="single" w:sz="4" w:space="0" w:color="auto"/>
              <w:right w:val="single" w:sz="4" w:space="0" w:color="auto"/>
            </w:tcBorders>
            <w:shd w:val="clear" w:color="auto" w:fill="auto"/>
            <w:hideMark/>
          </w:tcPr>
          <w:p w:rsidR="00690F04" w:rsidRPr="00FF6791" w:rsidRDefault="00690F04" w:rsidP="003750EC">
            <w:pPr>
              <w:contextualSpacing/>
              <w:rPr>
                <w:color w:val="000000"/>
              </w:rPr>
            </w:pPr>
            <w:r w:rsidRPr="00FF6791">
              <w:rPr>
                <w:color w:val="000000"/>
              </w:rPr>
              <w:t xml:space="preserve">   -</w:t>
            </w:r>
          </w:p>
        </w:tc>
      </w:tr>
      <w:tr w:rsidR="00690F04" w:rsidRPr="00FF6791" w:rsidTr="007836DE">
        <w:trPr>
          <w:trHeight w:val="315"/>
        </w:trPr>
        <w:tc>
          <w:tcPr>
            <w:tcW w:w="2552" w:type="dxa"/>
            <w:tcBorders>
              <w:top w:val="nil"/>
              <w:left w:val="single" w:sz="4" w:space="0" w:color="auto"/>
              <w:bottom w:val="single" w:sz="4" w:space="0" w:color="auto"/>
              <w:right w:val="single" w:sz="4" w:space="0" w:color="auto"/>
            </w:tcBorders>
            <w:shd w:val="clear" w:color="auto" w:fill="auto"/>
            <w:hideMark/>
          </w:tcPr>
          <w:p w:rsidR="00690F04" w:rsidRPr="00FF6791" w:rsidRDefault="00690F04" w:rsidP="003750EC">
            <w:pPr>
              <w:contextualSpacing/>
            </w:pPr>
            <w:r w:rsidRPr="00FF6791">
              <w:t>Стартова ціна</w:t>
            </w:r>
          </w:p>
        </w:tc>
        <w:tc>
          <w:tcPr>
            <w:tcW w:w="6946" w:type="dxa"/>
            <w:tcBorders>
              <w:top w:val="nil"/>
              <w:left w:val="nil"/>
              <w:bottom w:val="single" w:sz="4" w:space="0" w:color="auto"/>
              <w:right w:val="single" w:sz="4" w:space="0" w:color="auto"/>
            </w:tcBorders>
            <w:shd w:val="clear" w:color="auto" w:fill="auto"/>
            <w:hideMark/>
          </w:tcPr>
          <w:p w:rsidR="00690F04" w:rsidRPr="00FF6791" w:rsidRDefault="00BC6539" w:rsidP="00690F04">
            <w:r>
              <w:rPr>
                <w:lang w:val="uk-UA"/>
              </w:rPr>
              <w:t>51346</w:t>
            </w:r>
            <w:r w:rsidR="00690F04" w:rsidRPr="00FF6791">
              <w:t xml:space="preserve"> грн.</w:t>
            </w:r>
          </w:p>
        </w:tc>
      </w:tr>
      <w:tr w:rsidR="00690F04" w:rsidRPr="00FF6791" w:rsidTr="007836DE">
        <w:trPr>
          <w:trHeight w:val="315"/>
        </w:trPr>
        <w:tc>
          <w:tcPr>
            <w:tcW w:w="2552" w:type="dxa"/>
            <w:tcBorders>
              <w:top w:val="nil"/>
              <w:left w:val="single" w:sz="4" w:space="0" w:color="auto"/>
              <w:bottom w:val="single" w:sz="4" w:space="0" w:color="auto"/>
              <w:right w:val="single" w:sz="4" w:space="0" w:color="auto"/>
            </w:tcBorders>
            <w:shd w:val="clear" w:color="auto" w:fill="auto"/>
            <w:hideMark/>
          </w:tcPr>
          <w:p w:rsidR="00690F04" w:rsidRPr="00FF6791" w:rsidRDefault="00690F04" w:rsidP="003750EC">
            <w:pPr>
              <w:contextualSpacing/>
              <w:rPr>
                <w:color w:val="000000"/>
              </w:rPr>
            </w:pPr>
            <w:r w:rsidRPr="00FF6791">
              <w:rPr>
                <w:color w:val="000000"/>
              </w:rPr>
              <w:t>Нормативна грошова оцінка</w:t>
            </w:r>
          </w:p>
        </w:tc>
        <w:tc>
          <w:tcPr>
            <w:tcW w:w="6946" w:type="dxa"/>
            <w:tcBorders>
              <w:top w:val="nil"/>
              <w:left w:val="nil"/>
              <w:bottom w:val="single" w:sz="4" w:space="0" w:color="auto"/>
              <w:right w:val="single" w:sz="4" w:space="0" w:color="auto"/>
            </w:tcBorders>
            <w:shd w:val="clear" w:color="auto" w:fill="auto"/>
            <w:hideMark/>
          </w:tcPr>
          <w:p w:rsidR="00690F04" w:rsidRPr="00FF6791" w:rsidRDefault="00146686" w:rsidP="003750EC">
            <w:r>
              <w:t>738896.53</w:t>
            </w:r>
          </w:p>
        </w:tc>
      </w:tr>
      <w:tr w:rsidR="00690F04" w:rsidRPr="00FF6791" w:rsidTr="007836DE">
        <w:trPr>
          <w:trHeight w:val="315"/>
        </w:trPr>
        <w:tc>
          <w:tcPr>
            <w:tcW w:w="2552" w:type="dxa"/>
            <w:tcBorders>
              <w:top w:val="nil"/>
              <w:left w:val="single" w:sz="4" w:space="0" w:color="auto"/>
              <w:bottom w:val="single" w:sz="4" w:space="0" w:color="auto"/>
              <w:right w:val="single" w:sz="4" w:space="0" w:color="auto"/>
            </w:tcBorders>
            <w:shd w:val="clear" w:color="auto" w:fill="auto"/>
            <w:hideMark/>
          </w:tcPr>
          <w:p w:rsidR="00690F04" w:rsidRPr="00FF6791" w:rsidRDefault="00690F04" w:rsidP="003750EC">
            <w:pPr>
              <w:contextualSpacing/>
              <w:rPr>
                <w:color w:val="000000"/>
              </w:rPr>
            </w:pPr>
            <w:r w:rsidRPr="00FF6791">
              <w:rPr>
                <w:color w:val="000000"/>
              </w:rPr>
              <w:t>Експертна грошова оцінка</w:t>
            </w:r>
          </w:p>
        </w:tc>
        <w:tc>
          <w:tcPr>
            <w:tcW w:w="6946" w:type="dxa"/>
            <w:tcBorders>
              <w:top w:val="nil"/>
              <w:left w:val="nil"/>
              <w:bottom w:val="single" w:sz="4" w:space="0" w:color="auto"/>
              <w:right w:val="single" w:sz="4" w:space="0" w:color="auto"/>
            </w:tcBorders>
            <w:shd w:val="clear" w:color="auto" w:fill="auto"/>
            <w:hideMark/>
          </w:tcPr>
          <w:p w:rsidR="00690F04" w:rsidRPr="00FF6791" w:rsidRDefault="00BC6539" w:rsidP="003750EC">
            <w:r>
              <w:rPr>
                <w:lang w:val="uk-UA"/>
              </w:rPr>
              <w:t>51346</w:t>
            </w:r>
            <w:r w:rsidR="00690F04" w:rsidRPr="00694368">
              <w:t xml:space="preserve"> грн.</w:t>
            </w:r>
          </w:p>
        </w:tc>
      </w:tr>
      <w:tr w:rsidR="00690F04" w:rsidRPr="00FF6791" w:rsidTr="007836DE">
        <w:trPr>
          <w:trHeight w:val="630"/>
        </w:trPr>
        <w:tc>
          <w:tcPr>
            <w:tcW w:w="2552" w:type="dxa"/>
            <w:tcBorders>
              <w:top w:val="nil"/>
              <w:left w:val="single" w:sz="4" w:space="0" w:color="auto"/>
              <w:bottom w:val="single" w:sz="4" w:space="0" w:color="auto"/>
              <w:right w:val="single" w:sz="4" w:space="0" w:color="auto"/>
            </w:tcBorders>
            <w:shd w:val="clear" w:color="auto" w:fill="auto"/>
            <w:hideMark/>
          </w:tcPr>
          <w:p w:rsidR="00690F04" w:rsidRPr="00FF6791" w:rsidRDefault="00690F04" w:rsidP="003750EC">
            <w:pPr>
              <w:contextualSpacing/>
              <w:rPr>
                <w:color w:val="000000"/>
              </w:rPr>
            </w:pPr>
            <w:r w:rsidRPr="00FF6791">
              <w:rPr>
                <w:color w:val="000000"/>
              </w:rPr>
              <w:t xml:space="preserve">Сума витрат (видатків), здійснених на </w:t>
            </w:r>
            <w:proofErr w:type="gramStart"/>
            <w:r w:rsidRPr="00FF6791">
              <w:rPr>
                <w:color w:val="000000"/>
              </w:rPr>
              <w:t>п</w:t>
            </w:r>
            <w:proofErr w:type="gramEnd"/>
            <w:r w:rsidRPr="00FF6791">
              <w:rPr>
                <w:color w:val="000000"/>
              </w:rPr>
              <w:t>ідготовку лота</w:t>
            </w:r>
          </w:p>
        </w:tc>
        <w:tc>
          <w:tcPr>
            <w:tcW w:w="6946" w:type="dxa"/>
            <w:tcBorders>
              <w:top w:val="nil"/>
              <w:left w:val="nil"/>
              <w:bottom w:val="single" w:sz="4" w:space="0" w:color="auto"/>
              <w:right w:val="single" w:sz="4" w:space="0" w:color="auto"/>
            </w:tcBorders>
            <w:shd w:val="clear" w:color="auto" w:fill="auto"/>
            <w:hideMark/>
          </w:tcPr>
          <w:p w:rsidR="00690F04" w:rsidRPr="00E6497E" w:rsidRDefault="00146686" w:rsidP="00E6497E">
            <w:pPr>
              <w:contextualSpacing/>
              <w:rPr>
                <w:lang w:val="uk-UA"/>
              </w:rPr>
            </w:pPr>
            <w:r w:rsidRPr="00E6497E">
              <w:rPr>
                <w:lang w:val="uk-UA"/>
              </w:rPr>
              <w:t>15</w:t>
            </w:r>
            <w:r w:rsidR="00E6497E" w:rsidRPr="00E6497E">
              <w:rPr>
                <w:lang w:val="uk-UA"/>
              </w:rPr>
              <w:t>2</w:t>
            </w:r>
            <w:r w:rsidRPr="00E6497E">
              <w:rPr>
                <w:lang w:val="uk-UA"/>
              </w:rPr>
              <w:t>00</w:t>
            </w:r>
            <w:r w:rsidR="00690F04" w:rsidRPr="00E6497E">
              <w:t>грн –</w:t>
            </w:r>
            <w:r w:rsidR="00555068" w:rsidRPr="00E6497E">
              <w:rPr>
                <w:lang w:val="uk-UA"/>
              </w:rPr>
              <w:t xml:space="preserve"> </w:t>
            </w:r>
            <w:r w:rsidR="00690F04" w:rsidRPr="00E6497E">
              <w:t xml:space="preserve"> </w:t>
            </w:r>
            <w:r w:rsidR="00555068" w:rsidRPr="00E6497E">
              <w:rPr>
                <w:lang w:val="uk-UA"/>
              </w:rPr>
              <w:t>розроблення проекту землеустрою щодо відведення земельної ділянки</w:t>
            </w:r>
            <w:r w:rsidR="00555068" w:rsidRPr="00E6497E">
              <w:t xml:space="preserve">, </w:t>
            </w:r>
            <w:r w:rsidR="00555068" w:rsidRPr="00E6497E">
              <w:rPr>
                <w:lang w:val="uk-UA"/>
              </w:rPr>
              <w:t>та</w:t>
            </w:r>
            <w:r w:rsidR="00E6497E" w:rsidRPr="00E6497E">
              <w:rPr>
                <w:lang w:val="uk-UA"/>
              </w:rPr>
              <w:t xml:space="preserve"> 15000</w:t>
            </w:r>
            <w:r w:rsidR="00555068" w:rsidRPr="00E6497E">
              <w:t xml:space="preserve"> </w:t>
            </w:r>
            <w:r w:rsidR="00690F04" w:rsidRPr="00E6497E">
              <w:t>складання звіту про експертну грошову оцінку</w:t>
            </w:r>
            <w:r w:rsidR="00690F04" w:rsidRPr="00E6497E">
              <w:rPr>
                <w:lang w:val="uk-UA"/>
              </w:rPr>
              <w:t xml:space="preserve"> </w:t>
            </w:r>
          </w:p>
        </w:tc>
      </w:tr>
      <w:tr w:rsidR="00690F04" w:rsidRPr="00FF6791" w:rsidTr="007836DE">
        <w:trPr>
          <w:trHeight w:val="315"/>
        </w:trPr>
        <w:tc>
          <w:tcPr>
            <w:tcW w:w="2552" w:type="dxa"/>
            <w:tcBorders>
              <w:top w:val="nil"/>
              <w:left w:val="single" w:sz="4" w:space="0" w:color="auto"/>
              <w:bottom w:val="single" w:sz="4" w:space="0" w:color="auto"/>
              <w:right w:val="single" w:sz="4" w:space="0" w:color="auto"/>
            </w:tcBorders>
            <w:shd w:val="clear" w:color="auto" w:fill="auto"/>
            <w:hideMark/>
          </w:tcPr>
          <w:p w:rsidR="00690F04" w:rsidRPr="00FF6791" w:rsidRDefault="00690F04" w:rsidP="003750EC">
            <w:pPr>
              <w:contextualSpacing/>
              <w:rPr>
                <w:color w:val="000000"/>
              </w:rPr>
            </w:pPr>
            <w:r w:rsidRPr="00FF6791">
              <w:rPr>
                <w:color w:val="000000"/>
              </w:rPr>
              <w:t>Дата проведення земельних торгі</w:t>
            </w:r>
            <w:proofErr w:type="gramStart"/>
            <w:r w:rsidRPr="00FF6791">
              <w:rPr>
                <w:color w:val="000000"/>
              </w:rPr>
              <w:t>в</w:t>
            </w:r>
            <w:proofErr w:type="gramEnd"/>
          </w:p>
        </w:tc>
        <w:tc>
          <w:tcPr>
            <w:tcW w:w="6946" w:type="dxa"/>
            <w:tcBorders>
              <w:top w:val="nil"/>
              <w:left w:val="nil"/>
              <w:bottom w:val="single" w:sz="4" w:space="0" w:color="auto"/>
              <w:right w:val="single" w:sz="4" w:space="0" w:color="auto"/>
            </w:tcBorders>
            <w:shd w:val="clear" w:color="auto" w:fill="auto"/>
          </w:tcPr>
          <w:p w:rsidR="00690F04" w:rsidRPr="00FF6791" w:rsidRDefault="00690F04" w:rsidP="003750EC">
            <w:pPr>
              <w:contextualSpacing/>
              <w:jc w:val="both"/>
              <w:rPr>
                <w:color w:val="000000"/>
              </w:rPr>
            </w:pPr>
            <w:r w:rsidRPr="00FF6791">
              <w:rPr>
                <w:color w:val="000000"/>
              </w:rPr>
              <w:t xml:space="preserve">не </w:t>
            </w:r>
            <w:proofErr w:type="gramStart"/>
            <w:r w:rsidRPr="00FF6791">
              <w:rPr>
                <w:color w:val="000000"/>
              </w:rPr>
              <w:t>п</w:t>
            </w:r>
            <w:proofErr w:type="gramEnd"/>
            <w:r w:rsidRPr="00FF6791">
              <w:rPr>
                <w:color w:val="000000"/>
              </w:rPr>
              <w:t xml:space="preserve">ізніше 100 календарних днів з дня прийняття рішення про продаж у власність земельної ділянки </w:t>
            </w:r>
          </w:p>
        </w:tc>
      </w:tr>
    </w:tbl>
    <w:p w:rsidR="00146686" w:rsidRDefault="00146686" w:rsidP="00690F04">
      <w:pPr>
        <w:rPr>
          <w:sz w:val="28"/>
          <w:szCs w:val="28"/>
        </w:rPr>
      </w:pPr>
    </w:p>
    <w:p w:rsidR="00690F04" w:rsidRPr="00146686" w:rsidRDefault="00690F04" w:rsidP="00690F04">
      <w:pPr>
        <w:rPr>
          <w:sz w:val="28"/>
          <w:szCs w:val="28"/>
          <w:lang w:val="uk-UA"/>
        </w:rPr>
      </w:pPr>
      <w:r w:rsidRPr="00FF6791">
        <w:rPr>
          <w:sz w:val="28"/>
          <w:szCs w:val="28"/>
        </w:rPr>
        <w:t xml:space="preserve">Секретар </w:t>
      </w:r>
      <w:r w:rsidR="00E71057">
        <w:rPr>
          <w:sz w:val="28"/>
          <w:szCs w:val="28"/>
          <w:lang w:val="uk-UA"/>
        </w:rPr>
        <w:t>міської</w:t>
      </w:r>
      <w:r w:rsidRPr="00FF6791">
        <w:rPr>
          <w:sz w:val="28"/>
          <w:szCs w:val="28"/>
        </w:rPr>
        <w:t xml:space="preserve"> </w:t>
      </w:r>
      <w:proofErr w:type="gramStart"/>
      <w:r w:rsidRPr="00FF6791">
        <w:rPr>
          <w:sz w:val="28"/>
          <w:szCs w:val="28"/>
        </w:rPr>
        <w:t>ради</w:t>
      </w:r>
      <w:proofErr w:type="gramEnd"/>
      <w:r w:rsidRPr="00FF6791">
        <w:rPr>
          <w:sz w:val="28"/>
          <w:szCs w:val="28"/>
        </w:rPr>
        <w:t xml:space="preserve">                                                       </w:t>
      </w:r>
      <w:proofErr w:type="gramStart"/>
      <w:r w:rsidR="00146686">
        <w:rPr>
          <w:sz w:val="28"/>
          <w:szCs w:val="28"/>
          <w:lang w:val="uk-UA"/>
        </w:rPr>
        <w:t>Олег</w:t>
      </w:r>
      <w:proofErr w:type="gramEnd"/>
      <w:r w:rsidR="00146686">
        <w:rPr>
          <w:sz w:val="28"/>
          <w:szCs w:val="28"/>
          <w:lang w:val="uk-UA"/>
        </w:rPr>
        <w:t xml:space="preserve"> БАБІЙ</w:t>
      </w:r>
    </w:p>
    <w:p w:rsidR="006628E8" w:rsidRPr="00690F04" w:rsidRDefault="006628E8" w:rsidP="006628E8">
      <w:pPr>
        <w:ind w:left="5529"/>
        <w:contextualSpacing/>
        <w:rPr>
          <w:rFonts w:eastAsia="Calibri"/>
          <w:sz w:val="28"/>
          <w:szCs w:val="28"/>
          <w:lang w:val="uk-UA" w:eastAsia="uk-UA"/>
        </w:rPr>
      </w:pPr>
      <w:r w:rsidRPr="00690F04">
        <w:rPr>
          <w:rFonts w:eastAsia="Calibri"/>
          <w:sz w:val="28"/>
          <w:szCs w:val="28"/>
          <w:lang w:val="uk-UA" w:eastAsia="uk-UA"/>
        </w:rPr>
        <w:lastRenderedPageBreak/>
        <w:t>ЗАТВЕРДЖЕННО</w:t>
      </w:r>
    </w:p>
    <w:p w:rsidR="009C48CC" w:rsidRPr="009C48CC" w:rsidRDefault="009C48CC" w:rsidP="009C48CC">
      <w:pPr>
        <w:ind w:left="4821"/>
        <w:rPr>
          <w:rFonts w:eastAsia="Calibri"/>
          <w:sz w:val="28"/>
          <w:szCs w:val="28"/>
          <w:lang w:val="uk-UA" w:eastAsia="uk-UA"/>
        </w:rPr>
      </w:pPr>
      <w:r w:rsidRPr="009C48CC">
        <w:rPr>
          <w:rFonts w:eastAsia="Calibri"/>
          <w:sz w:val="28"/>
          <w:szCs w:val="28"/>
          <w:lang w:val="uk-UA" w:eastAsia="uk-UA"/>
        </w:rPr>
        <w:t xml:space="preserve">Рішення  Здолбунівської міської ради </w:t>
      </w:r>
    </w:p>
    <w:p w:rsidR="006628E8" w:rsidRDefault="009C48CC" w:rsidP="009C48CC">
      <w:pPr>
        <w:ind w:left="4821"/>
        <w:rPr>
          <w:rFonts w:eastAsia="Calibri"/>
          <w:sz w:val="28"/>
          <w:szCs w:val="28"/>
          <w:lang w:val="uk-UA" w:eastAsia="uk-UA"/>
        </w:rPr>
      </w:pPr>
      <w:bookmarkStart w:id="1" w:name="_GoBack"/>
      <w:bookmarkEnd w:id="1"/>
      <w:r w:rsidRPr="009C48CC">
        <w:rPr>
          <w:rFonts w:eastAsia="Calibri"/>
          <w:sz w:val="28"/>
          <w:szCs w:val="28"/>
          <w:lang w:val="uk-UA" w:eastAsia="uk-UA"/>
        </w:rPr>
        <w:t xml:space="preserve">від 18 вересня 2026 року </w:t>
      </w:r>
      <w:r w:rsidR="00835644">
        <w:rPr>
          <w:rFonts w:eastAsia="Calibri"/>
          <w:sz w:val="28"/>
          <w:szCs w:val="28"/>
          <w:lang w:val="uk-UA" w:eastAsia="uk-UA"/>
        </w:rPr>
        <w:t xml:space="preserve"> </w:t>
      </w:r>
      <w:r w:rsidR="00835644" w:rsidRPr="009C48CC">
        <w:rPr>
          <w:rFonts w:eastAsia="Calibri"/>
          <w:sz w:val="28"/>
          <w:szCs w:val="28"/>
          <w:lang w:val="uk-UA" w:eastAsia="uk-UA"/>
        </w:rPr>
        <w:t xml:space="preserve">№ 3524  </w:t>
      </w:r>
    </w:p>
    <w:p w:rsidR="009C48CC" w:rsidRPr="00A7476C" w:rsidRDefault="009C48CC" w:rsidP="009C48CC">
      <w:pPr>
        <w:ind w:left="4821"/>
        <w:rPr>
          <w:color w:val="000000"/>
          <w:sz w:val="28"/>
          <w:szCs w:val="28"/>
          <w:shd w:val="clear" w:color="auto" w:fill="FFFFFF"/>
          <w:lang w:val="uk-UA"/>
        </w:rPr>
      </w:pPr>
    </w:p>
    <w:p w:rsidR="00690F04" w:rsidRPr="00A7476C" w:rsidRDefault="00690F04" w:rsidP="00690F04">
      <w:pPr>
        <w:jc w:val="center"/>
        <w:rPr>
          <w:color w:val="000000"/>
          <w:sz w:val="28"/>
          <w:szCs w:val="28"/>
          <w:shd w:val="clear" w:color="auto" w:fill="FFFFFF"/>
          <w:lang w:val="uk-UA"/>
        </w:rPr>
      </w:pPr>
      <w:r w:rsidRPr="00A7476C">
        <w:rPr>
          <w:color w:val="000000"/>
          <w:sz w:val="28"/>
          <w:szCs w:val="28"/>
          <w:shd w:val="clear" w:color="auto" w:fill="FFFFFF"/>
          <w:lang w:val="uk-UA"/>
        </w:rPr>
        <w:t>ДОГОВІР  КУПІВЛІ-ПРОДАЖУ ЗЕМЕЛЬНОЇ ДІЛЯНКИ</w:t>
      </w:r>
    </w:p>
    <w:p w:rsidR="00690F04" w:rsidRPr="00A7476C" w:rsidRDefault="00690F04" w:rsidP="00690F04">
      <w:pPr>
        <w:jc w:val="center"/>
        <w:rPr>
          <w:color w:val="000000"/>
          <w:sz w:val="28"/>
          <w:szCs w:val="28"/>
          <w:shd w:val="clear" w:color="auto" w:fill="FFFFFF"/>
          <w:lang w:val="uk-UA"/>
        </w:rPr>
      </w:pPr>
      <w:r w:rsidRPr="00A7476C">
        <w:rPr>
          <w:color w:val="000000"/>
          <w:sz w:val="28"/>
          <w:szCs w:val="28"/>
          <w:shd w:val="clear" w:color="auto" w:fill="FFFFFF"/>
          <w:lang w:val="uk-UA"/>
        </w:rPr>
        <w:t>Місто Здолбунів Рівненського району Рівненської області, Україна,</w:t>
      </w:r>
    </w:p>
    <w:p w:rsidR="00690F04" w:rsidRPr="00FF6791" w:rsidRDefault="00690F04" w:rsidP="00690F04">
      <w:pPr>
        <w:jc w:val="center"/>
        <w:rPr>
          <w:color w:val="000000"/>
          <w:sz w:val="28"/>
          <w:szCs w:val="28"/>
          <w:shd w:val="clear" w:color="auto" w:fill="FFFFFF"/>
        </w:rPr>
      </w:pPr>
      <w:r w:rsidRPr="00FF6791">
        <w:rPr>
          <w:color w:val="000000"/>
          <w:sz w:val="28"/>
          <w:szCs w:val="28"/>
          <w:shd w:val="clear" w:color="auto" w:fill="FFFFFF"/>
        </w:rPr>
        <w:t>______________________ року.</w:t>
      </w:r>
    </w:p>
    <w:p w:rsidR="00690F04" w:rsidRPr="00FF6791" w:rsidRDefault="00690F04" w:rsidP="00690F04">
      <w:pPr>
        <w:rPr>
          <w:color w:val="000000"/>
          <w:sz w:val="28"/>
          <w:szCs w:val="28"/>
          <w:shd w:val="clear" w:color="auto" w:fill="FFFFFF"/>
        </w:rPr>
      </w:pPr>
    </w:p>
    <w:p w:rsidR="00690F04" w:rsidRPr="00E2077B" w:rsidRDefault="00690F04" w:rsidP="00690F04">
      <w:pPr>
        <w:rPr>
          <w:sz w:val="28"/>
          <w:szCs w:val="28"/>
          <w:shd w:val="clear" w:color="auto" w:fill="FFFFFF"/>
        </w:rPr>
      </w:pPr>
      <w:r w:rsidRPr="00E2077B">
        <w:rPr>
          <w:sz w:val="28"/>
          <w:szCs w:val="28"/>
          <w:shd w:val="clear" w:color="auto" w:fill="FFFFFF"/>
        </w:rPr>
        <w:t xml:space="preserve">Ми, що нижче </w:t>
      </w:r>
      <w:proofErr w:type="gramStart"/>
      <w:r w:rsidRPr="00E2077B">
        <w:rPr>
          <w:sz w:val="28"/>
          <w:szCs w:val="28"/>
          <w:shd w:val="clear" w:color="auto" w:fill="FFFFFF"/>
        </w:rPr>
        <w:t>п</w:t>
      </w:r>
      <w:proofErr w:type="gramEnd"/>
      <w:r w:rsidRPr="00E2077B">
        <w:rPr>
          <w:sz w:val="28"/>
          <w:szCs w:val="28"/>
          <w:shd w:val="clear" w:color="auto" w:fill="FFFFFF"/>
        </w:rPr>
        <w:t xml:space="preserve">ідписалися: </w:t>
      </w:r>
    </w:p>
    <w:p w:rsidR="00690F04" w:rsidRPr="00E2077B" w:rsidRDefault="00690F04" w:rsidP="00690F04">
      <w:pPr>
        <w:jc w:val="both"/>
        <w:rPr>
          <w:sz w:val="28"/>
          <w:szCs w:val="28"/>
          <w:shd w:val="clear" w:color="auto" w:fill="FFFFFF"/>
        </w:rPr>
      </w:pPr>
      <w:r w:rsidRPr="00E2077B">
        <w:rPr>
          <w:sz w:val="28"/>
          <w:szCs w:val="28"/>
          <w:shd w:val="clear" w:color="auto" w:fill="FFFFFF"/>
        </w:rPr>
        <w:t xml:space="preserve">Териториальна громада міста Здолбунів </w:t>
      </w:r>
      <w:proofErr w:type="gramStart"/>
      <w:r w:rsidRPr="00E2077B">
        <w:rPr>
          <w:sz w:val="28"/>
          <w:szCs w:val="28"/>
          <w:shd w:val="clear" w:color="auto" w:fill="FFFFFF"/>
        </w:rPr>
        <w:t>в</w:t>
      </w:r>
      <w:proofErr w:type="gramEnd"/>
      <w:r w:rsidRPr="00E2077B">
        <w:rPr>
          <w:sz w:val="28"/>
          <w:szCs w:val="28"/>
          <w:shd w:val="clear" w:color="auto" w:fill="FFFFFF"/>
        </w:rPr>
        <w:t xml:space="preserve"> особі Здолбунівської міської ради, код платника податків згідно з  Єдиним державним реєстром підприємств та організацій України 05391130, місцезнаходження юридичної особи: Україна, 35700, </w:t>
      </w:r>
      <w:proofErr w:type="gramStart"/>
      <w:r w:rsidRPr="00E2077B">
        <w:rPr>
          <w:sz w:val="28"/>
          <w:szCs w:val="28"/>
          <w:shd w:val="clear" w:color="auto" w:fill="FFFFFF"/>
        </w:rPr>
        <w:t>Р</w:t>
      </w:r>
      <w:proofErr w:type="gramEnd"/>
      <w:r w:rsidRPr="00E2077B">
        <w:rPr>
          <w:sz w:val="28"/>
          <w:szCs w:val="28"/>
          <w:shd w:val="clear" w:color="auto" w:fill="FFFFFF"/>
        </w:rPr>
        <w:t xml:space="preserve">івненська обл., Рівненський р-н, місто Здолбунів, вулиця Грушевського, 14, в особі міського голови Сухляка Владислава Олеговича, що зареєстрований в </w:t>
      </w:r>
      <w:r>
        <w:rPr>
          <w:sz w:val="28"/>
          <w:szCs w:val="28"/>
          <w:shd w:val="clear" w:color="auto" w:fill="FFFFFF"/>
        </w:rPr>
        <w:t>місті</w:t>
      </w:r>
      <w:r w:rsidRPr="00E2077B">
        <w:rPr>
          <w:sz w:val="28"/>
          <w:szCs w:val="28"/>
          <w:shd w:val="clear" w:color="auto" w:fill="FFFFFF"/>
        </w:rPr>
        <w:t xml:space="preserve"> Рівне  Рівненської області, вул. Гайдамацька, 10а кв. 7, який діє відповідно до Закону України «Про місцеве самоврядування в Україні», надалі – «Продавець», з однієї сторони,</w:t>
      </w:r>
      <w:r>
        <w:rPr>
          <w:sz w:val="28"/>
          <w:szCs w:val="28"/>
          <w:shd w:val="clear" w:color="auto" w:fill="FFFFFF"/>
        </w:rPr>
        <w:t xml:space="preserve"> </w:t>
      </w:r>
      <w:r w:rsidRPr="00E2077B">
        <w:rPr>
          <w:sz w:val="28"/>
          <w:szCs w:val="28"/>
          <w:shd w:val="clear" w:color="auto" w:fill="FFFFFF"/>
        </w:rPr>
        <w:t>_______, надалі – «Покупець», та з другої сторони, уклали цей догові</w:t>
      </w:r>
      <w:proofErr w:type="gramStart"/>
      <w:r w:rsidRPr="00E2077B">
        <w:rPr>
          <w:sz w:val="28"/>
          <w:szCs w:val="28"/>
          <w:shd w:val="clear" w:color="auto" w:fill="FFFFFF"/>
        </w:rPr>
        <w:t>р</w:t>
      </w:r>
      <w:proofErr w:type="gramEnd"/>
      <w:r w:rsidRPr="00E2077B">
        <w:rPr>
          <w:sz w:val="28"/>
          <w:szCs w:val="28"/>
          <w:shd w:val="clear" w:color="auto" w:fill="FFFFFF"/>
        </w:rPr>
        <w:t xml:space="preserve"> про наступне:</w:t>
      </w:r>
    </w:p>
    <w:p w:rsidR="00690F04" w:rsidRPr="00FF6791" w:rsidRDefault="00690F04" w:rsidP="00690F04">
      <w:pPr>
        <w:jc w:val="center"/>
        <w:rPr>
          <w:color w:val="000000"/>
          <w:sz w:val="28"/>
          <w:szCs w:val="28"/>
          <w:shd w:val="clear" w:color="auto" w:fill="FFFFFF"/>
        </w:rPr>
      </w:pPr>
      <w:r w:rsidRPr="00FF6791">
        <w:rPr>
          <w:color w:val="000000"/>
          <w:sz w:val="28"/>
          <w:szCs w:val="28"/>
          <w:shd w:val="clear" w:color="auto" w:fill="FFFFFF"/>
        </w:rPr>
        <w:t>1. ПРЕДМЕТ ДОГОВОРУ</w:t>
      </w:r>
    </w:p>
    <w:p w:rsidR="00690F04" w:rsidRPr="00FF6791" w:rsidRDefault="00690F04" w:rsidP="00690F04">
      <w:pPr>
        <w:jc w:val="both"/>
        <w:rPr>
          <w:color w:val="000000"/>
          <w:sz w:val="28"/>
          <w:szCs w:val="28"/>
          <w:shd w:val="clear" w:color="auto" w:fill="FFFFFF"/>
        </w:rPr>
      </w:pPr>
      <w:r w:rsidRPr="00FF6791">
        <w:rPr>
          <w:color w:val="000000"/>
          <w:sz w:val="28"/>
          <w:szCs w:val="28"/>
          <w:shd w:val="clear" w:color="auto" w:fill="FFFFFF"/>
        </w:rPr>
        <w:t xml:space="preserve">1.1 Продавець відповідно до </w:t>
      </w:r>
      <w:proofErr w:type="gramStart"/>
      <w:r w:rsidRPr="00FF6791">
        <w:rPr>
          <w:color w:val="000000"/>
          <w:sz w:val="28"/>
          <w:szCs w:val="28"/>
          <w:shd w:val="clear" w:color="auto" w:fill="FFFFFF"/>
        </w:rPr>
        <w:t>р</w:t>
      </w:r>
      <w:proofErr w:type="gramEnd"/>
      <w:r w:rsidRPr="00FF6791">
        <w:rPr>
          <w:color w:val="000000"/>
          <w:sz w:val="28"/>
          <w:szCs w:val="28"/>
          <w:shd w:val="clear" w:color="auto" w:fill="FFFFFF"/>
        </w:rPr>
        <w:t xml:space="preserve">ішення сесії </w:t>
      </w:r>
      <w:r>
        <w:rPr>
          <w:color w:val="000000"/>
          <w:sz w:val="28"/>
          <w:szCs w:val="28"/>
          <w:shd w:val="clear" w:color="auto" w:fill="FFFFFF"/>
        </w:rPr>
        <w:t>Здолбунівської міської</w:t>
      </w:r>
      <w:r w:rsidRPr="00FF6791">
        <w:rPr>
          <w:color w:val="000000"/>
          <w:sz w:val="28"/>
          <w:szCs w:val="28"/>
          <w:shd w:val="clear" w:color="auto" w:fill="FFFFFF"/>
        </w:rPr>
        <w:t xml:space="preserve"> ради «</w:t>
      </w:r>
      <w:r w:rsidR="00A06A94" w:rsidRPr="00A06A94">
        <w:rPr>
          <w:color w:val="000000"/>
          <w:sz w:val="28"/>
          <w:szCs w:val="28"/>
          <w:shd w:val="clear" w:color="auto" w:fill="FFFFFF"/>
        </w:rPr>
        <w:t xml:space="preserve">Про затвердження проекту землеустрою щодо відведення земельної ділянки у власність шляхом проведення земельного аукціону та звіту про експертну грошову оцінку земельної  ділянки несільськогосподарського призначення  та продаж земельної ділянки в місті Здолбунів по вулиці </w:t>
      </w:r>
      <w:r w:rsidR="00BC6539">
        <w:rPr>
          <w:color w:val="000000"/>
          <w:sz w:val="28"/>
          <w:szCs w:val="28"/>
          <w:shd w:val="clear" w:color="auto" w:fill="FFFFFF"/>
        </w:rPr>
        <w:t>Грушевського</w:t>
      </w:r>
      <w:r w:rsidR="00A06A94" w:rsidRPr="00A06A94">
        <w:rPr>
          <w:color w:val="000000"/>
          <w:sz w:val="28"/>
          <w:szCs w:val="28"/>
          <w:shd w:val="clear" w:color="auto" w:fill="FFFFFF"/>
        </w:rPr>
        <w:t xml:space="preserve"> на земельних торгах у формі аукціону</w:t>
      </w:r>
      <w:r w:rsidRPr="00FF6791">
        <w:rPr>
          <w:color w:val="000000"/>
          <w:sz w:val="28"/>
          <w:szCs w:val="28"/>
          <w:shd w:val="clear" w:color="auto" w:fill="FFFFFF"/>
        </w:rPr>
        <w:t>» №</w:t>
      </w:r>
      <w:r>
        <w:rPr>
          <w:color w:val="000000"/>
          <w:sz w:val="28"/>
          <w:szCs w:val="28"/>
          <w:shd w:val="clear" w:color="auto" w:fill="FFFFFF"/>
        </w:rPr>
        <w:t>__</w:t>
      </w:r>
      <w:r w:rsidRPr="00FF6791">
        <w:rPr>
          <w:color w:val="000000"/>
          <w:sz w:val="28"/>
          <w:szCs w:val="28"/>
          <w:shd w:val="clear" w:color="auto" w:fill="FFFFFF"/>
        </w:rPr>
        <w:t xml:space="preserve"> від </w:t>
      </w:r>
      <w:r w:rsidR="00146686">
        <w:rPr>
          <w:color w:val="000000"/>
          <w:sz w:val="28"/>
          <w:szCs w:val="28"/>
          <w:shd w:val="clear" w:color="auto" w:fill="FFFFFF"/>
          <w:lang w:val="uk-UA"/>
        </w:rPr>
        <w:t>_______________</w:t>
      </w:r>
      <w:r w:rsidRPr="00FF6791">
        <w:rPr>
          <w:color w:val="000000"/>
          <w:sz w:val="28"/>
          <w:szCs w:val="28"/>
          <w:shd w:val="clear" w:color="auto" w:fill="FFFFFF"/>
        </w:rPr>
        <w:t xml:space="preserve"> року та протоколу №______ про результати земельних торгів </w:t>
      </w:r>
      <w:proofErr w:type="gramStart"/>
      <w:r w:rsidRPr="00FF6791">
        <w:rPr>
          <w:color w:val="000000"/>
          <w:sz w:val="28"/>
          <w:szCs w:val="28"/>
          <w:shd w:val="clear" w:color="auto" w:fill="FFFFFF"/>
        </w:rPr>
        <w:t>в</w:t>
      </w:r>
      <w:proofErr w:type="gramEnd"/>
      <w:r w:rsidRPr="00FF6791">
        <w:rPr>
          <w:color w:val="000000"/>
          <w:sz w:val="28"/>
          <w:szCs w:val="28"/>
          <w:shd w:val="clear" w:color="auto" w:fill="FFFFFF"/>
        </w:rPr>
        <w:t xml:space="preserve">ід _____ року зобов’язується передати у власність Покупцю земельну ділянку площею </w:t>
      </w:r>
      <w:r w:rsidR="00BC6539">
        <w:rPr>
          <w:color w:val="000000"/>
          <w:sz w:val="28"/>
          <w:szCs w:val="28"/>
          <w:shd w:val="clear" w:color="auto" w:fill="FFFFFF"/>
          <w:lang w:val="uk-UA"/>
        </w:rPr>
        <w:t>0,0527</w:t>
      </w:r>
      <w:r w:rsidRPr="00FF6791">
        <w:rPr>
          <w:color w:val="000000"/>
          <w:sz w:val="28"/>
          <w:szCs w:val="28"/>
          <w:shd w:val="clear" w:color="auto" w:fill="FFFFFF"/>
        </w:rPr>
        <w:t xml:space="preserve"> гектарів, кадастровий номер </w:t>
      </w:r>
      <w:r w:rsidRPr="00501E71">
        <w:rPr>
          <w:color w:val="000000"/>
          <w:sz w:val="28"/>
          <w:szCs w:val="28"/>
          <w:shd w:val="clear" w:color="auto" w:fill="FFFFFF"/>
        </w:rPr>
        <w:t xml:space="preserve"> </w:t>
      </w:r>
      <w:r w:rsidR="00BC6539">
        <w:rPr>
          <w:color w:val="000000"/>
          <w:sz w:val="28"/>
          <w:szCs w:val="28"/>
          <w:shd w:val="clear" w:color="auto" w:fill="FFFFFF"/>
        </w:rPr>
        <w:t>5622610100:00:010:0667</w:t>
      </w:r>
      <w:r w:rsidRPr="00FF6791">
        <w:rPr>
          <w:color w:val="000000"/>
          <w:sz w:val="28"/>
          <w:szCs w:val="28"/>
          <w:shd w:val="clear" w:color="auto" w:fill="FFFFFF"/>
        </w:rPr>
        <w:t xml:space="preserve">, цільове призначення - </w:t>
      </w:r>
      <w:r w:rsidR="00694368">
        <w:rPr>
          <w:color w:val="000000"/>
          <w:sz w:val="28"/>
          <w:szCs w:val="28"/>
          <w:shd w:val="clear" w:color="auto" w:fill="FFFFFF"/>
        </w:rPr>
        <w:t xml:space="preserve">для </w:t>
      </w:r>
      <w:r w:rsidR="00BC6539">
        <w:rPr>
          <w:color w:val="000000"/>
          <w:sz w:val="28"/>
          <w:szCs w:val="28"/>
          <w:shd w:val="clear" w:color="auto" w:fill="FFFFFF"/>
        </w:rPr>
        <w:t>розміщення та експлуатації основних, підсобних і допоміжних будівель та споруд підприємств переробної, машинобудівної та іншої промисловості, включаючи об’єкти оброблення відходів, зокрема із енергогенеруючим блоком</w:t>
      </w:r>
      <w:r>
        <w:rPr>
          <w:color w:val="000000"/>
          <w:sz w:val="28"/>
          <w:szCs w:val="28"/>
          <w:shd w:val="clear" w:color="auto" w:fill="FFFFFF"/>
        </w:rPr>
        <w:t xml:space="preserve"> </w:t>
      </w:r>
      <w:r w:rsidR="00A06A94">
        <w:rPr>
          <w:color w:val="000000"/>
          <w:sz w:val="28"/>
          <w:szCs w:val="28"/>
          <w:shd w:val="clear" w:color="auto" w:fill="FFFFFF"/>
          <w:lang w:val="uk-UA"/>
        </w:rPr>
        <w:t xml:space="preserve">по вулиці </w:t>
      </w:r>
      <w:r w:rsidR="00BC6539">
        <w:rPr>
          <w:color w:val="000000"/>
          <w:sz w:val="28"/>
          <w:szCs w:val="28"/>
          <w:shd w:val="clear" w:color="auto" w:fill="FFFFFF"/>
          <w:lang w:val="uk-UA"/>
        </w:rPr>
        <w:t>Грушевського</w:t>
      </w:r>
      <w:r w:rsidR="00A06A94">
        <w:rPr>
          <w:color w:val="000000"/>
          <w:sz w:val="28"/>
          <w:szCs w:val="28"/>
          <w:shd w:val="clear" w:color="auto" w:fill="FFFFFF"/>
          <w:lang w:val="uk-UA"/>
        </w:rPr>
        <w:t xml:space="preserve">, </w:t>
      </w:r>
      <w:r w:rsidRPr="00FF6791">
        <w:rPr>
          <w:color w:val="000000"/>
          <w:sz w:val="28"/>
          <w:szCs w:val="28"/>
          <w:shd w:val="clear" w:color="auto" w:fill="FFFFFF"/>
        </w:rPr>
        <w:t xml:space="preserve">в </w:t>
      </w:r>
      <w:r>
        <w:rPr>
          <w:color w:val="000000"/>
          <w:sz w:val="28"/>
          <w:szCs w:val="28"/>
          <w:shd w:val="clear" w:color="auto" w:fill="FFFFFF"/>
        </w:rPr>
        <w:t>мі</w:t>
      </w:r>
      <w:proofErr w:type="gramStart"/>
      <w:r>
        <w:rPr>
          <w:color w:val="000000"/>
          <w:sz w:val="28"/>
          <w:szCs w:val="28"/>
          <w:shd w:val="clear" w:color="auto" w:fill="FFFFFF"/>
        </w:rPr>
        <w:t>ст</w:t>
      </w:r>
      <w:proofErr w:type="gramEnd"/>
      <w:r>
        <w:rPr>
          <w:color w:val="000000"/>
          <w:sz w:val="28"/>
          <w:szCs w:val="28"/>
          <w:shd w:val="clear" w:color="auto" w:fill="FFFFFF"/>
        </w:rPr>
        <w:t>і Здолбунів</w:t>
      </w:r>
      <w:r w:rsidRPr="00FF6791">
        <w:rPr>
          <w:color w:val="000000"/>
          <w:sz w:val="28"/>
          <w:szCs w:val="28"/>
          <w:shd w:val="clear" w:color="auto" w:fill="FFFFFF"/>
        </w:rPr>
        <w:t xml:space="preserve"> Рівненського району Рівненської області.</w:t>
      </w:r>
    </w:p>
    <w:p w:rsidR="00690F04" w:rsidRPr="00FF6791" w:rsidRDefault="00690F04" w:rsidP="00690F04">
      <w:pPr>
        <w:jc w:val="both"/>
        <w:rPr>
          <w:color w:val="000000"/>
          <w:sz w:val="28"/>
          <w:szCs w:val="28"/>
          <w:shd w:val="clear" w:color="auto" w:fill="FFFFFF"/>
        </w:rPr>
      </w:pPr>
      <w:r w:rsidRPr="00FF6791">
        <w:rPr>
          <w:color w:val="000000"/>
          <w:sz w:val="28"/>
          <w:szCs w:val="28"/>
          <w:shd w:val="clear" w:color="auto" w:fill="FFFFFF"/>
        </w:rPr>
        <w:t xml:space="preserve"> Право власності на земельну ділянку зареєстровано за Продавцем </w:t>
      </w:r>
      <w:r w:rsidR="00A06A94">
        <w:rPr>
          <w:color w:val="000000"/>
          <w:sz w:val="28"/>
          <w:szCs w:val="28"/>
          <w:shd w:val="clear" w:color="auto" w:fill="FFFFFF"/>
          <w:lang w:val="uk-UA"/>
        </w:rPr>
        <w:t>___________</w:t>
      </w:r>
      <w:r w:rsidR="00146686">
        <w:rPr>
          <w:color w:val="000000"/>
          <w:sz w:val="28"/>
          <w:szCs w:val="28"/>
          <w:shd w:val="clear" w:color="auto" w:fill="FFFFFF"/>
        </w:rPr>
        <w:t>2026</w:t>
      </w:r>
      <w:r>
        <w:rPr>
          <w:color w:val="000000"/>
          <w:sz w:val="28"/>
          <w:szCs w:val="28"/>
          <w:shd w:val="clear" w:color="auto" w:fill="FFFFFF"/>
        </w:rPr>
        <w:t xml:space="preserve"> </w:t>
      </w:r>
      <w:r w:rsidRPr="00FF6791">
        <w:rPr>
          <w:color w:val="000000"/>
          <w:sz w:val="28"/>
          <w:szCs w:val="28"/>
          <w:shd w:val="clear" w:color="auto" w:fill="FFFFFF"/>
        </w:rPr>
        <w:t>року в Державному реє</w:t>
      </w:r>
      <w:proofErr w:type="gramStart"/>
      <w:r w:rsidRPr="00FF6791">
        <w:rPr>
          <w:color w:val="000000"/>
          <w:sz w:val="28"/>
          <w:szCs w:val="28"/>
          <w:shd w:val="clear" w:color="auto" w:fill="FFFFFF"/>
        </w:rPr>
        <w:t>стр</w:t>
      </w:r>
      <w:proofErr w:type="gramEnd"/>
      <w:r w:rsidRPr="00FF6791">
        <w:rPr>
          <w:color w:val="000000"/>
          <w:sz w:val="28"/>
          <w:szCs w:val="28"/>
          <w:shd w:val="clear" w:color="auto" w:fill="FFFFFF"/>
        </w:rPr>
        <w:t xml:space="preserve">і речових прав на нерухоме майно,  номер запису про право власності: </w:t>
      </w:r>
      <w:r w:rsidR="00A06A94">
        <w:rPr>
          <w:color w:val="000000"/>
          <w:sz w:val="28"/>
          <w:szCs w:val="28"/>
          <w:shd w:val="clear" w:color="auto" w:fill="FFFFFF"/>
          <w:lang w:val="uk-UA"/>
        </w:rPr>
        <w:t>_________________</w:t>
      </w:r>
      <w:r w:rsidRPr="00FF6791">
        <w:rPr>
          <w:color w:val="000000"/>
          <w:sz w:val="28"/>
          <w:szCs w:val="28"/>
          <w:shd w:val="clear" w:color="auto" w:fill="FFFFFF"/>
        </w:rPr>
        <w:t xml:space="preserve">, реєстраційний номер об’єкта нерухомого майна </w:t>
      </w:r>
      <w:r w:rsidR="00A06A94">
        <w:rPr>
          <w:color w:val="000000"/>
          <w:sz w:val="28"/>
          <w:szCs w:val="28"/>
          <w:shd w:val="clear" w:color="auto" w:fill="FFFFFF"/>
          <w:lang w:val="uk-UA"/>
        </w:rPr>
        <w:t>_____________________</w:t>
      </w:r>
      <w:r w:rsidRPr="00FF6791">
        <w:rPr>
          <w:color w:val="000000"/>
          <w:sz w:val="28"/>
          <w:szCs w:val="28"/>
          <w:shd w:val="clear" w:color="auto" w:fill="FFFFFF"/>
        </w:rPr>
        <w:t>.</w:t>
      </w:r>
    </w:p>
    <w:p w:rsidR="00690F04" w:rsidRPr="00FF6791" w:rsidRDefault="00690F04" w:rsidP="00690F04">
      <w:pPr>
        <w:jc w:val="both"/>
        <w:rPr>
          <w:color w:val="000000"/>
          <w:sz w:val="28"/>
          <w:szCs w:val="28"/>
          <w:shd w:val="clear" w:color="auto" w:fill="FFFFFF"/>
        </w:rPr>
      </w:pPr>
      <w:proofErr w:type="gramStart"/>
      <w:r w:rsidRPr="00FF6791">
        <w:rPr>
          <w:color w:val="000000"/>
          <w:sz w:val="28"/>
          <w:szCs w:val="28"/>
          <w:shd w:val="clear" w:color="auto" w:fill="FFFFFF"/>
        </w:rPr>
        <w:t xml:space="preserve">Експертна грошова оцінка земельної ділянки становить </w:t>
      </w:r>
      <w:r w:rsidR="00BC6539">
        <w:rPr>
          <w:color w:val="000000"/>
          <w:sz w:val="28"/>
          <w:szCs w:val="28"/>
          <w:shd w:val="clear" w:color="auto" w:fill="FFFFFF"/>
          <w:lang w:val="uk-UA"/>
        </w:rPr>
        <w:t>51346</w:t>
      </w:r>
      <w:r w:rsidR="00694368" w:rsidRPr="00694368">
        <w:rPr>
          <w:color w:val="000000"/>
          <w:sz w:val="28"/>
          <w:szCs w:val="28"/>
          <w:shd w:val="clear" w:color="auto" w:fill="FFFFFF"/>
          <w:lang w:val="uk-UA"/>
        </w:rPr>
        <w:t xml:space="preserve"> (</w:t>
      </w:r>
      <w:r w:rsidR="00CB5828">
        <w:rPr>
          <w:color w:val="000000"/>
          <w:sz w:val="28"/>
          <w:szCs w:val="28"/>
          <w:shd w:val="clear" w:color="auto" w:fill="FFFFFF"/>
          <w:lang w:val="uk-UA"/>
        </w:rPr>
        <w:t>п’ятдесят одна тисяча триста сорок шість гривень</w:t>
      </w:r>
      <w:r w:rsidR="00694368" w:rsidRPr="00694368">
        <w:rPr>
          <w:color w:val="000000"/>
          <w:sz w:val="28"/>
          <w:szCs w:val="28"/>
          <w:shd w:val="clear" w:color="auto" w:fill="FFFFFF"/>
          <w:lang w:val="uk-UA"/>
        </w:rPr>
        <w:t>)</w:t>
      </w:r>
      <w:r w:rsidRPr="00FF6791">
        <w:rPr>
          <w:color w:val="000000"/>
          <w:sz w:val="28"/>
          <w:szCs w:val="28"/>
          <w:shd w:val="clear" w:color="auto" w:fill="FFFFFF"/>
        </w:rPr>
        <w:t xml:space="preserve"> гривень 00 копійок, згідно Висновку про експертну грошову оцінку земельної ділянки, наданого </w:t>
      </w:r>
      <w:r w:rsidR="00146686">
        <w:rPr>
          <w:color w:val="000000"/>
          <w:sz w:val="28"/>
          <w:szCs w:val="28"/>
          <w:shd w:val="clear" w:color="auto" w:fill="FFFFFF"/>
          <w:lang w:val="uk-UA"/>
        </w:rPr>
        <w:t>ПП «Експерт-Рівне-Земля»</w:t>
      </w:r>
      <w:r w:rsidRPr="00FF6791">
        <w:rPr>
          <w:color w:val="000000"/>
          <w:sz w:val="28"/>
          <w:szCs w:val="28"/>
          <w:shd w:val="clear" w:color="auto" w:fill="FFFFFF"/>
        </w:rPr>
        <w:t xml:space="preserve"> (</w:t>
      </w:r>
      <w:r>
        <w:rPr>
          <w:color w:val="000000"/>
          <w:sz w:val="28"/>
          <w:szCs w:val="28"/>
          <w:shd w:val="clear" w:color="auto" w:fill="FFFFFF"/>
        </w:rPr>
        <w:t>Сертифікат ФДМУ субєкта оціночної діяльності №</w:t>
      </w:r>
      <w:r w:rsidR="00146686">
        <w:rPr>
          <w:color w:val="000000"/>
          <w:sz w:val="28"/>
          <w:szCs w:val="28"/>
          <w:shd w:val="clear" w:color="auto" w:fill="FFFFFF"/>
          <w:lang w:val="uk-UA"/>
        </w:rPr>
        <w:t>249/2023</w:t>
      </w:r>
      <w:r>
        <w:rPr>
          <w:color w:val="000000"/>
          <w:sz w:val="28"/>
          <w:szCs w:val="28"/>
          <w:shd w:val="clear" w:color="auto" w:fill="FFFFFF"/>
        </w:rPr>
        <w:t xml:space="preserve"> від </w:t>
      </w:r>
      <w:r w:rsidR="00146686">
        <w:rPr>
          <w:color w:val="000000"/>
          <w:sz w:val="28"/>
          <w:szCs w:val="28"/>
          <w:shd w:val="clear" w:color="auto" w:fill="FFFFFF"/>
          <w:lang w:val="uk-UA"/>
        </w:rPr>
        <w:t>24.04.2023</w:t>
      </w:r>
      <w:r>
        <w:rPr>
          <w:color w:val="000000"/>
          <w:sz w:val="28"/>
          <w:szCs w:val="28"/>
          <w:shd w:val="clear" w:color="auto" w:fill="FFFFFF"/>
        </w:rPr>
        <w:t xml:space="preserve"> року</w:t>
      </w:r>
      <w:r w:rsidRPr="00FF6791">
        <w:rPr>
          <w:color w:val="000000"/>
          <w:sz w:val="28"/>
          <w:szCs w:val="28"/>
          <w:shd w:val="clear" w:color="auto" w:fill="FFFFFF"/>
        </w:rPr>
        <w:t>).</w:t>
      </w:r>
      <w:proofErr w:type="gramEnd"/>
    </w:p>
    <w:p w:rsidR="00690F04" w:rsidRPr="00FF6791" w:rsidRDefault="00690F04" w:rsidP="00690F04">
      <w:pPr>
        <w:rPr>
          <w:color w:val="000000"/>
          <w:sz w:val="28"/>
          <w:szCs w:val="28"/>
          <w:shd w:val="clear" w:color="auto" w:fill="FFFFFF"/>
        </w:rPr>
      </w:pPr>
      <w:r w:rsidRPr="00FF6791">
        <w:rPr>
          <w:color w:val="000000"/>
          <w:sz w:val="28"/>
          <w:szCs w:val="28"/>
          <w:shd w:val="clear" w:color="auto" w:fill="FFFFFF"/>
        </w:rPr>
        <w:t xml:space="preserve">1.2 Покупець зобов’язується прийняти земельну ділянку з усіма обтяженнями і сервітутами  та сплатити за неї ціну, відповідно до умов, визначених у цьому договорі. </w:t>
      </w:r>
    </w:p>
    <w:p w:rsidR="00690F04" w:rsidRPr="00FF6791" w:rsidRDefault="00690F04" w:rsidP="00690F04">
      <w:pPr>
        <w:jc w:val="center"/>
        <w:rPr>
          <w:color w:val="000000"/>
          <w:sz w:val="28"/>
          <w:szCs w:val="28"/>
          <w:shd w:val="clear" w:color="auto" w:fill="FFFFFF"/>
        </w:rPr>
      </w:pPr>
      <w:r w:rsidRPr="00FF6791">
        <w:rPr>
          <w:color w:val="000000"/>
          <w:sz w:val="28"/>
          <w:szCs w:val="28"/>
          <w:shd w:val="clear" w:color="auto" w:fill="FFFFFF"/>
        </w:rPr>
        <w:lastRenderedPageBreak/>
        <w:t xml:space="preserve">2. </w:t>
      </w:r>
      <w:proofErr w:type="gramStart"/>
      <w:r w:rsidRPr="00FF6791">
        <w:rPr>
          <w:color w:val="000000"/>
          <w:sz w:val="28"/>
          <w:szCs w:val="28"/>
          <w:shd w:val="clear" w:color="auto" w:fill="FFFFFF"/>
        </w:rPr>
        <w:t>Ц</w:t>
      </w:r>
      <w:proofErr w:type="gramEnd"/>
      <w:r w:rsidRPr="00FF6791">
        <w:rPr>
          <w:color w:val="000000"/>
          <w:sz w:val="28"/>
          <w:szCs w:val="28"/>
          <w:shd w:val="clear" w:color="auto" w:fill="FFFFFF"/>
        </w:rPr>
        <w:t>ІНА ПО ДОГОВОРУ ТА УМОВИ ОПЛАТИ</w:t>
      </w:r>
    </w:p>
    <w:p w:rsidR="00690F04" w:rsidRPr="00FF6791" w:rsidRDefault="00690F04" w:rsidP="00690F04">
      <w:pPr>
        <w:jc w:val="both"/>
        <w:rPr>
          <w:color w:val="000000"/>
          <w:sz w:val="28"/>
          <w:szCs w:val="28"/>
          <w:shd w:val="clear" w:color="auto" w:fill="FFFFFF"/>
        </w:rPr>
      </w:pPr>
      <w:r w:rsidRPr="00FF6791">
        <w:rPr>
          <w:color w:val="000000"/>
          <w:sz w:val="28"/>
          <w:szCs w:val="28"/>
          <w:shd w:val="clear" w:color="auto" w:fill="FFFFFF"/>
        </w:rPr>
        <w:t xml:space="preserve">2.1 Продаж Предмету Договору вчиняється за ______ (______) гривень ___ копійок, згідно протоколу №_______ про результати земельних торгів </w:t>
      </w:r>
      <w:proofErr w:type="gramStart"/>
      <w:r w:rsidRPr="00FF6791">
        <w:rPr>
          <w:color w:val="000000"/>
          <w:sz w:val="28"/>
          <w:szCs w:val="28"/>
          <w:shd w:val="clear" w:color="auto" w:fill="FFFFFF"/>
        </w:rPr>
        <w:t>в</w:t>
      </w:r>
      <w:proofErr w:type="gramEnd"/>
      <w:r w:rsidRPr="00FF6791">
        <w:rPr>
          <w:color w:val="000000"/>
          <w:sz w:val="28"/>
          <w:szCs w:val="28"/>
          <w:shd w:val="clear" w:color="auto" w:fill="FFFFFF"/>
        </w:rPr>
        <w:t xml:space="preserve">ід _____року.  </w:t>
      </w:r>
    </w:p>
    <w:p w:rsidR="00690F04" w:rsidRPr="00FF6791" w:rsidRDefault="00690F04" w:rsidP="00690F04">
      <w:pPr>
        <w:jc w:val="both"/>
        <w:rPr>
          <w:color w:val="000000"/>
          <w:sz w:val="28"/>
          <w:szCs w:val="28"/>
          <w:shd w:val="clear" w:color="auto" w:fill="FFFFFF"/>
        </w:rPr>
      </w:pPr>
      <w:r w:rsidRPr="00FF6791">
        <w:rPr>
          <w:color w:val="000000"/>
          <w:sz w:val="28"/>
          <w:szCs w:val="28"/>
          <w:shd w:val="clear" w:color="auto" w:fill="FFFFFF"/>
        </w:rPr>
        <w:t xml:space="preserve">2.2 Сума, зазначена в п. 2.1. цього Договору, сплачується Покупцем на рахунок Продавця протягом п’яти робочих днів з дня </w:t>
      </w:r>
      <w:proofErr w:type="gramStart"/>
      <w:r w:rsidRPr="00FF6791">
        <w:rPr>
          <w:color w:val="000000"/>
          <w:sz w:val="28"/>
          <w:szCs w:val="28"/>
          <w:shd w:val="clear" w:color="auto" w:fill="FFFFFF"/>
        </w:rPr>
        <w:t>п</w:t>
      </w:r>
      <w:proofErr w:type="gramEnd"/>
      <w:r w:rsidRPr="00FF6791">
        <w:rPr>
          <w:color w:val="000000"/>
          <w:sz w:val="28"/>
          <w:szCs w:val="28"/>
          <w:shd w:val="clear" w:color="auto" w:fill="FFFFFF"/>
        </w:rPr>
        <w:t>ідписання договору, з врахуванням гарантійного внеску, який сплачений до початку торгів (за вирахуванням винагороди оператора електронного майданчика, через який учасник став переможцем електронних торгів).</w:t>
      </w:r>
    </w:p>
    <w:p w:rsidR="00690F04" w:rsidRPr="00FF6791" w:rsidRDefault="00690F04" w:rsidP="00690F04">
      <w:pPr>
        <w:jc w:val="both"/>
        <w:rPr>
          <w:color w:val="000000"/>
          <w:sz w:val="28"/>
          <w:szCs w:val="28"/>
          <w:shd w:val="clear" w:color="auto" w:fill="FFFFFF"/>
        </w:rPr>
      </w:pPr>
      <w:r w:rsidRPr="00FF6791">
        <w:rPr>
          <w:color w:val="000000"/>
          <w:sz w:val="28"/>
          <w:szCs w:val="28"/>
          <w:shd w:val="clear" w:color="auto" w:fill="FFFFFF"/>
        </w:rPr>
        <w:t>2.3</w:t>
      </w:r>
      <w:r w:rsidRPr="00D604BA">
        <w:rPr>
          <w:sz w:val="28"/>
          <w:szCs w:val="28"/>
          <w:shd w:val="clear" w:color="auto" w:fill="FFFFFF"/>
        </w:rPr>
        <w:t xml:space="preserve"> </w:t>
      </w:r>
      <w:proofErr w:type="gramStart"/>
      <w:r w:rsidRPr="00D604BA">
        <w:rPr>
          <w:sz w:val="28"/>
          <w:szCs w:val="28"/>
          <w:shd w:val="clear" w:color="auto" w:fill="FFFFFF"/>
        </w:rPr>
        <w:t>Платіж</w:t>
      </w:r>
      <w:proofErr w:type="gramEnd"/>
      <w:r w:rsidRPr="00D604BA">
        <w:rPr>
          <w:sz w:val="28"/>
          <w:szCs w:val="28"/>
          <w:shd w:val="clear" w:color="auto" w:fill="FFFFFF"/>
        </w:rPr>
        <w:t xml:space="preserve"> за цим Договором здійснюється шляхом перерахування Покупцем обумовленої суми на рахунок Продавця: </w:t>
      </w:r>
      <w:r w:rsidRPr="00CE2729">
        <w:rPr>
          <w:b/>
          <w:sz w:val="28"/>
          <w:szCs w:val="28"/>
          <w:shd w:val="clear" w:color="auto" w:fill="FFFFFF"/>
        </w:rPr>
        <w:t>UA438999980314151941000017517</w:t>
      </w:r>
      <w:r w:rsidRPr="00D604BA">
        <w:rPr>
          <w:sz w:val="28"/>
          <w:szCs w:val="28"/>
          <w:shd w:val="clear" w:color="auto" w:fill="FFFFFF"/>
        </w:rPr>
        <w:t xml:space="preserve">, отримувач ЗДОЛБУНІВСЬКА МІСЬКА рада, код отримувача (ЄДРПОУ) 05391130, банк отримувача: ГУК у </w:t>
      </w:r>
      <w:proofErr w:type="gramStart"/>
      <w:r w:rsidRPr="00D604BA">
        <w:rPr>
          <w:sz w:val="28"/>
          <w:szCs w:val="28"/>
          <w:shd w:val="clear" w:color="auto" w:fill="FFFFFF"/>
        </w:rPr>
        <w:t>Р</w:t>
      </w:r>
      <w:proofErr w:type="gramEnd"/>
      <w:r w:rsidRPr="00D604BA">
        <w:rPr>
          <w:sz w:val="28"/>
          <w:szCs w:val="28"/>
          <w:shd w:val="clear" w:color="auto" w:fill="FFFFFF"/>
        </w:rPr>
        <w:t>івн.обл/Здолбунівська міська територіальна громада/33010100.</w:t>
      </w:r>
    </w:p>
    <w:p w:rsidR="00690F04" w:rsidRPr="00FF6791" w:rsidRDefault="00690F04" w:rsidP="00690F04">
      <w:pPr>
        <w:jc w:val="both"/>
        <w:rPr>
          <w:color w:val="000000"/>
          <w:sz w:val="28"/>
          <w:szCs w:val="28"/>
          <w:shd w:val="clear" w:color="auto" w:fill="FFFFFF"/>
        </w:rPr>
      </w:pPr>
      <w:r w:rsidRPr="00FF6791">
        <w:rPr>
          <w:color w:val="000000"/>
          <w:sz w:val="28"/>
          <w:szCs w:val="28"/>
          <w:shd w:val="clear" w:color="auto" w:fill="FFFFFF"/>
        </w:rPr>
        <w:t>2.4 Витрати   по   оформленню  договору  оплачує  Покупець.</w:t>
      </w:r>
    </w:p>
    <w:p w:rsidR="00690F04" w:rsidRPr="00FF6791" w:rsidRDefault="00690F04" w:rsidP="00690F04">
      <w:pPr>
        <w:jc w:val="center"/>
        <w:rPr>
          <w:color w:val="000000"/>
          <w:sz w:val="28"/>
          <w:szCs w:val="28"/>
          <w:shd w:val="clear" w:color="auto" w:fill="FFFFFF"/>
        </w:rPr>
      </w:pPr>
      <w:r w:rsidRPr="00FF6791">
        <w:rPr>
          <w:color w:val="000000"/>
          <w:sz w:val="28"/>
          <w:szCs w:val="28"/>
          <w:shd w:val="clear" w:color="auto" w:fill="FFFFFF"/>
        </w:rPr>
        <w:t>3. ПЕРЕХІД ПРАВА ВЛАСНОСТІ</w:t>
      </w:r>
    </w:p>
    <w:p w:rsidR="00690F04" w:rsidRPr="00FF6791" w:rsidRDefault="00690F04" w:rsidP="00690F04">
      <w:pPr>
        <w:jc w:val="both"/>
        <w:rPr>
          <w:color w:val="000000"/>
          <w:sz w:val="28"/>
          <w:szCs w:val="28"/>
          <w:shd w:val="clear" w:color="auto" w:fill="FFFFFF"/>
        </w:rPr>
      </w:pPr>
      <w:r w:rsidRPr="00FF6791">
        <w:rPr>
          <w:color w:val="000000"/>
          <w:sz w:val="28"/>
          <w:szCs w:val="28"/>
          <w:shd w:val="clear" w:color="auto" w:fill="FFFFFF"/>
        </w:rPr>
        <w:t>3.1</w:t>
      </w:r>
      <w:proofErr w:type="gramStart"/>
      <w:r w:rsidRPr="00FF6791">
        <w:rPr>
          <w:color w:val="000000"/>
          <w:sz w:val="28"/>
          <w:szCs w:val="28"/>
          <w:shd w:val="clear" w:color="auto" w:fill="FFFFFF"/>
        </w:rPr>
        <w:t xml:space="preserve"> В</w:t>
      </w:r>
      <w:proofErr w:type="gramEnd"/>
      <w:r w:rsidRPr="00FF6791">
        <w:rPr>
          <w:color w:val="000000"/>
          <w:sz w:val="28"/>
          <w:szCs w:val="28"/>
          <w:shd w:val="clear" w:color="auto" w:fill="FFFFFF"/>
        </w:rPr>
        <w:t>ідповідно до  статті 125, частини 20 статті 137 Земельного кодексу України право власності на земельну ділянку виникає з моменту державної реєстрації цього права.</w:t>
      </w:r>
    </w:p>
    <w:p w:rsidR="00690F04" w:rsidRPr="00FF6791" w:rsidRDefault="00690F04" w:rsidP="00690F04">
      <w:pPr>
        <w:jc w:val="both"/>
        <w:rPr>
          <w:color w:val="000000"/>
          <w:sz w:val="28"/>
          <w:szCs w:val="28"/>
          <w:shd w:val="clear" w:color="auto" w:fill="FFFFFF"/>
        </w:rPr>
      </w:pPr>
      <w:r w:rsidRPr="00FF6791">
        <w:rPr>
          <w:color w:val="000000"/>
          <w:sz w:val="28"/>
          <w:szCs w:val="28"/>
          <w:shd w:val="clear" w:color="auto" w:fill="FFFFFF"/>
        </w:rPr>
        <w:t>3.2 Цей Догові</w:t>
      </w:r>
      <w:proofErr w:type="gramStart"/>
      <w:r w:rsidRPr="00FF6791">
        <w:rPr>
          <w:color w:val="000000"/>
          <w:sz w:val="28"/>
          <w:szCs w:val="28"/>
          <w:shd w:val="clear" w:color="auto" w:fill="FFFFFF"/>
        </w:rPr>
        <w:t>р</w:t>
      </w:r>
      <w:proofErr w:type="gramEnd"/>
      <w:r w:rsidRPr="00FF6791">
        <w:rPr>
          <w:color w:val="000000"/>
          <w:sz w:val="28"/>
          <w:szCs w:val="28"/>
          <w:shd w:val="clear" w:color="auto" w:fill="FFFFFF"/>
        </w:rPr>
        <w:t xml:space="preserve"> і документ про сплату вартості земельної ділянки є підставою для державної реєстрації речового права на земельну ділянку.</w:t>
      </w:r>
    </w:p>
    <w:p w:rsidR="00690F04" w:rsidRPr="00FF6791" w:rsidRDefault="00690F04" w:rsidP="00690F04">
      <w:pPr>
        <w:jc w:val="both"/>
        <w:rPr>
          <w:color w:val="000000"/>
          <w:sz w:val="28"/>
          <w:szCs w:val="28"/>
          <w:shd w:val="clear" w:color="auto" w:fill="FFFFFF"/>
        </w:rPr>
      </w:pPr>
      <w:r w:rsidRPr="00FF6791">
        <w:rPr>
          <w:color w:val="000000"/>
          <w:sz w:val="28"/>
          <w:szCs w:val="28"/>
          <w:shd w:val="clear" w:color="auto" w:fill="FFFFFF"/>
        </w:rPr>
        <w:t>3.3 Приступати до використання Предмету Договору до державної реєстрації речового права на земельну ділянку забороняється.</w:t>
      </w:r>
    </w:p>
    <w:p w:rsidR="00690F04" w:rsidRPr="00FF6791" w:rsidRDefault="00690F04" w:rsidP="00690F04">
      <w:pPr>
        <w:jc w:val="both"/>
        <w:rPr>
          <w:color w:val="000000"/>
          <w:sz w:val="28"/>
          <w:szCs w:val="28"/>
          <w:shd w:val="clear" w:color="auto" w:fill="FFFFFF"/>
        </w:rPr>
      </w:pPr>
      <w:r w:rsidRPr="00FF6791">
        <w:rPr>
          <w:color w:val="000000"/>
          <w:sz w:val="28"/>
          <w:szCs w:val="28"/>
          <w:shd w:val="clear" w:color="auto" w:fill="FFFFFF"/>
        </w:rPr>
        <w:t xml:space="preserve">3.4 Купівля земельної ділянки у спільну сумісну власність подружжя за цим договором вчиняється за письмовою згодою ____________, викладеною у вигляді заяви, справжність </w:t>
      </w:r>
      <w:proofErr w:type="gramStart"/>
      <w:r w:rsidRPr="00FF6791">
        <w:rPr>
          <w:color w:val="000000"/>
          <w:sz w:val="28"/>
          <w:szCs w:val="28"/>
          <w:shd w:val="clear" w:color="auto" w:fill="FFFFFF"/>
        </w:rPr>
        <w:t>п</w:t>
      </w:r>
      <w:proofErr w:type="gramEnd"/>
      <w:r w:rsidRPr="00FF6791">
        <w:rPr>
          <w:color w:val="000000"/>
          <w:sz w:val="28"/>
          <w:szCs w:val="28"/>
          <w:shd w:val="clear" w:color="auto" w:fill="FFFFFF"/>
        </w:rPr>
        <w:t>ідпису на якій засвідчено _________________________   ______ року за  №____, яка призначена для зберігання у справах нотаріуса.</w:t>
      </w:r>
    </w:p>
    <w:p w:rsidR="00690F04" w:rsidRPr="00FF6791" w:rsidRDefault="00690F04" w:rsidP="00690F04">
      <w:pPr>
        <w:jc w:val="center"/>
        <w:rPr>
          <w:color w:val="000000"/>
          <w:sz w:val="28"/>
          <w:szCs w:val="28"/>
          <w:shd w:val="clear" w:color="auto" w:fill="FFFFFF"/>
        </w:rPr>
      </w:pPr>
      <w:r w:rsidRPr="00FF6791">
        <w:rPr>
          <w:color w:val="000000"/>
          <w:sz w:val="28"/>
          <w:szCs w:val="28"/>
          <w:shd w:val="clear" w:color="auto" w:fill="FFFFFF"/>
        </w:rPr>
        <w:t>4. ЗОБОВ’ЯЗАННЯ СТОРІН</w:t>
      </w:r>
    </w:p>
    <w:p w:rsidR="00690F04" w:rsidRPr="00FF6791" w:rsidRDefault="00690F04" w:rsidP="00690F04">
      <w:pPr>
        <w:rPr>
          <w:color w:val="000000"/>
          <w:sz w:val="28"/>
          <w:szCs w:val="28"/>
          <w:shd w:val="clear" w:color="auto" w:fill="FFFFFF"/>
        </w:rPr>
      </w:pPr>
      <w:r w:rsidRPr="00FF6791">
        <w:rPr>
          <w:color w:val="000000"/>
          <w:sz w:val="28"/>
          <w:szCs w:val="28"/>
          <w:shd w:val="clear" w:color="auto" w:fill="FFFFFF"/>
        </w:rPr>
        <w:t xml:space="preserve">4.1 Кожна Сторона зобов’язується виконувати обов’язки, покладені </w:t>
      </w:r>
      <w:proofErr w:type="gramStart"/>
      <w:r w:rsidRPr="00FF6791">
        <w:rPr>
          <w:color w:val="000000"/>
          <w:sz w:val="28"/>
          <w:szCs w:val="28"/>
          <w:shd w:val="clear" w:color="auto" w:fill="FFFFFF"/>
        </w:rPr>
        <w:t>на</w:t>
      </w:r>
      <w:proofErr w:type="gramEnd"/>
      <w:r w:rsidRPr="00FF6791">
        <w:rPr>
          <w:color w:val="000000"/>
          <w:sz w:val="28"/>
          <w:szCs w:val="28"/>
          <w:shd w:val="clear" w:color="auto" w:fill="FFFFFF"/>
        </w:rPr>
        <w:t xml:space="preserve"> неї цим Договором та сприяти другій Стороні у виконанні її обов’язків.</w:t>
      </w:r>
    </w:p>
    <w:p w:rsidR="00690F04" w:rsidRPr="00FF6791" w:rsidRDefault="00690F04" w:rsidP="00690F04">
      <w:pPr>
        <w:rPr>
          <w:color w:val="000000"/>
          <w:sz w:val="28"/>
          <w:szCs w:val="28"/>
          <w:shd w:val="clear" w:color="auto" w:fill="FFFFFF"/>
        </w:rPr>
      </w:pPr>
      <w:r w:rsidRPr="00FF6791">
        <w:rPr>
          <w:color w:val="000000"/>
          <w:sz w:val="28"/>
          <w:szCs w:val="28"/>
          <w:shd w:val="clear" w:color="auto" w:fill="FFFFFF"/>
        </w:rPr>
        <w:t xml:space="preserve">4.2 Сторони несуть </w:t>
      </w:r>
      <w:proofErr w:type="gramStart"/>
      <w:r w:rsidRPr="00FF6791">
        <w:rPr>
          <w:color w:val="000000"/>
          <w:sz w:val="28"/>
          <w:szCs w:val="28"/>
          <w:shd w:val="clear" w:color="auto" w:fill="FFFFFF"/>
        </w:rPr>
        <w:t>матер</w:t>
      </w:r>
      <w:proofErr w:type="gramEnd"/>
      <w:r w:rsidRPr="00FF6791">
        <w:rPr>
          <w:color w:val="000000"/>
          <w:sz w:val="28"/>
          <w:szCs w:val="28"/>
          <w:shd w:val="clear" w:color="auto" w:fill="FFFFFF"/>
        </w:rPr>
        <w:t>іальну відповідальність за невиконання або неналежне виконання умов цього Договору.</w:t>
      </w:r>
    </w:p>
    <w:p w:rsidR="00690F04" w:rsidRPr="00FF6791" w:rsidRDefault="00690F04" w:rsidP="00690F04">
      <w:pPr>
        <w:rPr>
          <w:color w:val="000000"/>
          <w:sz w:val="28"/>
          <w:szCs w:val="28"/>
          <w:shd w:val="clear" w:color="auto" w:fill="FFFFFF"/>
        </w:rPr>
      </w:pPr>
      <w:r w:rsidRPr="00FF6791">
        <w:rPr>
          <w:color w:val="000000"/>
          <w:sz w:val="28"/>
          <w:szCs w:val="28"/>
          <w:shd w:val="clear" w:color="auto" w:fill="FFFFFF"/>
        </w:rPr>
        <w:t>4.3 Сторона, яка порушила домовленості вказані у цьому Договорі, зобов’язана усунути ці порушення.</w:t>
      </w:r>
    </w:p>
    <w:p w:rsidR="00690F04" w:rsidRPr="00FF6791" w:rsidRDefault="00690F04" w:rsidP="00690F04">
      <w:pPr>
        <w:rPr>
          <w:color w:val="000000"/>
          <w:sz w:val="28"/>
          <w:szCs w:val="28"/>
          <w:shd w:val="clear" w:color="auto" w:fill="FFFFFF"/>
        </w:rPr>
      </w:pPr>
      <w:r w:rsidRPr="00FF6791">
        <w:rPr>
          <w:color w:val="000000"/>
          <w:sz w:val="28"/>
          <w:szCs w:val="28"/>
          <w:shd w:val="clear" w:color="auto" w:fill="FFFFFF"/>
        </w:rPr>
        <w:t>4.4 Права, обов’язки і відповідальність Сторін, що не передбачені в цьому Договорі, визначаються відповідно до законодавства України.</w:t>
      </w:r>
    </w:p>
    <w:p w:rsidR="00690F04" w:rsidRDefault="00690F04" w:rsidP="00690F04">
      <w:pPr>
        <w:rPr>
          <w:color w:val="000000"/>
          <w:sz w:val="28"/>
          <w:szCs w:val="28"/>
          <w:shd w:val="clear" w:color="auto" w:fill="FFFFFF"/>
        </w:rPr>
      </w:pPr>
    </w:p>
    <w:p w:rsidR="00690F04" w:rsidRPr="00FF6791" w:rsidRDefault="00690F04" w:rsidP="00690F04">
      <w:pPr>
        <w:jc w:val="center"/>
        <w:rPr>
          <w:color w:val="000000"/>
          <w:sz w:val="28"/>
          <w:szCs w:val="28"/>
          <w:shd w:val="clear" w:color="auto" w:fill="FFFFFF"/>
        </w:rPr>
      </w:pPr>
      <w:r w:rsidRPr="00FF6791">
        <w:rPr>
          <w:color w:val="000000"/>
          <w:sz w:val="28"/>
          <w:szCs w:val="28"/>
          <w:shd w:val="clear" w:color="auto" w:fill="FFFFFF"/>
        </w:rPr>
        <w:t>5. ОБОВ’ЯЗКИ ПОКУПЦЯ</w:t>
      </w:r>
    </w:p>
    <w:p w:rsidR="00690F04" w:rsidRPr="00FF6791" w:rsidRDefault="00690F04" w:rsidP="00690F04">
      <w:pPr>
        <w:rPr>
          <w:color w:val="000000"/>
          <w:sz w:val="28"/>
          <w:szCs w:val="28"/>
          <w:shd w:val="clear" w:color="auto" w:fill="FFFFFF"/>
        </w:rPr>
      </w:pPr>
      <w:r w:rsidRPr="00FF6791">
        <w:rPr>
          <w:color w:val="000000"/>
          <w:sz w:val="28"/>
          <w:szCs w:val="28"/>
          <w:shd w:val="clear" w:color="auto" w:fill="FFFFFF"/>
        </w:rPr>
        <w:t xml:space="preserve">5.1 Покупець зобов’язаний сплатити вартість Предмету Договору </w:t>
      </w:r>
      <w:proofErr w:type="gramStart"/>
      <w:r w:rsidRPr="00FF6791">
        <w:rPr>
          <w:color w:val="000000"/>
          <w:sz w:val="28"/>
          <w:szCs w:val="28"/>
          <w:shd w:val="clear" w:color="auto" w:fill="FFFFFF"/>
        </w:rPr>
        <w:t>в</w:t>
      </w:r>
      <w:proofErr w:type="gramEnd"/>
      <w:r w:rsidRPr="00FF6791">
        <w:rPr>
          <w:color w:val="000000"/>
          <w:sz w:val="28"/>
          <w:szCs w:val="28"/>
          <w:shd w:val="clear" w:color="auto" w:fill="FFFFFF"/>
        </w:rPr>
        <w:t xml:space="preserve"> </w:t>
      </w:r>
      <w:proofErr w:type="gramStart"/>
      <w:r w:rsidRPr="00FF6791">
        <w:rPr>
          <w:color w:val="000000"/>
          <w:sz w:val="28"/>
          <w:szCs w:val="28"/>
          <w:shd w:val="clear" w:color="auto" w:fill="FFFFFF"/>
        </w:rPr>
        <w:t>порядку</w:t>
      </w:r>
      <w:proofErr w:type="gramEnd"/>
      <w:r w:rsidRPr="00FF6791">
        <w:rPr>
          <w:color w:val="000000"/>
          <w:sz w:val="28"/>
          <w:szCs w:val="28"/>
          <w:shd w:val="clear" w:color="auto" w:fill="FFFFFF"/>
        </w:rPr>
        <w:t xml:space="preserve"> та у розмірах,  що передбачені Розділом 2 цього Договору.</w:t>
      </w:r>
    </w:p>
    <w:p w:rsidR="00690F04" w:rsidRPr="00FF6791" w:rsidRDefault="00690F04" w:rsidP="00690F04">
      <w:pPr>
        <w:rPr>
          <w:color w:val="000000"/>
          <w:sz w:val="28"/>
          <w:szCs w:val="28"/>
          <w:shd w:val="clear" w:color="auto" w:fill="FFFFFF"/>
        </w:rPr>
      </w:pPr>
      <w:r w:rsidRPr="00FF6791">
        <w:rPr>
          <w:color w:val="000000"/>
          <w:sz w:val="28"/>
          <w:szCs w:val="28"/>
          <w:shd w:val="clear" w:color="auto" w:fill="FFFFFF"/>
        </w:rPr>
        <w:t>5.2. Покупець зобов’язаний на виконання  частини 24 статті 137 Земельного кодексу України та постанови Кабінету Міні</w:t>
      </w:r>
      <w:proofErr w:type="gramStart"/>
      <w:r w:rsidRPr="00FF6791">
        <w:rPr>
          <w:color w:val="000000"/>
          <w:sz w:val="28"/>
          <w:szCs w:val="28"/>
          <w:shd w:val="clear" w:color="auto" w:fill="FFFFFF"/>
        </w:rPr>
        <w:t>стр</w:t>
      </w:r>
      <w:proofErr w:type="gramEnd"/>
      <w:r w:rsidRPr="00FF6791">
        <w:rPr>
          <w:color w:val="000000"/>
          <w:sz w:val="28"/>
          <w:szCs w:val="28"/>
          <w:shd w:val="clear" w:color="auto" w:fill="FFFFFF"/>
        </w:rPr>
        <w:t xml:space="preserve">ів України від 22 вересня 2021 </w:t>
      </w:r>
      <w:r w:rsidRPr="006628E8">
        <w:rPr>
          <w:sz w:val="28"/>
          <w:szCs w:val="28"/>
          <w:shd w:val="clear" w:color="auto" w:fill="FFFFFF"/>
        </w:rPr>
        <w:t xml:space="preserve">року №1013 протягом п’яти робочих днів з дня підписання договору </w:t>
      </w:r>
      <w:r w:rsidRPr="006628E8">
        <w:rPr>
          <w:sz w:val="28"/>
          <w:szCs w:val="28"/>
          <w:shd w:val="clear" w:color="auto" w:fill="FFFFFF"/>
        </w:rPr>
        <w:lastRenderedPageBreak/>
        <w:t>відшкодувати витрати, здійсненні на підготовку Лоту (Предмету продажу) в сумі</w:t>
      </w:r>
      <w:r w:rsidR="00A06A94" w:rsidRPr="006628E8">
        <w:rPr>
          <w:sz w:val="28"/>
          <w:szCs w:val="28"/>
          <w:shd w:val="clear" w:color="auto" w:fill="FFFFFF"/>
          <w:lang w:val="uk-UA"/>
        </w:rPr>
        <w:t xml:space="preserve"> </w:t>
      </w:r>
      <w:r w:rsidR="006628E8" w:rsidRPr="006628E8">
        <w:rPr>
          <w:sz w:val="28"/>
          <w:szCs w:val="28"/>
          <w:shd w:val="clear" w:color="auto" w:fill="FFFFFF"/>
          <w:lang w:val="uk-UA"/>
        </w:rPr>
        <w:t>30200</w:t>
      </w:r>
      <w:r w:rsidRPr="006628E8">
        <w:rPr>
          <w:sz w:val="28"/>
          <w:szCs w:val="28"/>
          <w:shd w:val="clear" w:color="auto" w:fill="FFFFFF"/>
        </w:rPr>
        <w:t xml:space="preserve"> гривень 00 копійок на розрахунковий </w:t>
      </w:r>
      <w:r w:rsidR="00A06A94" w:rsidRPr="006628E8">
        <w:rPr>
          <w:sz w:val="28"/>
          <w:szCs w:val="28"/>
          <w:shd w:val="clear" w:color="auto" w:fill="FFFFFF"/>
          <w:lang w:val="uk-UA"/>
        </w:rPr>
        <w:t>виконавці</w:t>
      </w:r>
      <w:proofErr w:type="gramStart"/>
      <w:r w:rsidR="00A06A94" w:rsidRPr="006628E8">
        <w:rPr>
          <w:sz w:val="28"/>
          <w:szCs w:val="28"/>
          <w:shd w:val="clear" w:color="auto" w:fill="FFFFFF"/>
          <w:lang w:val="uk-UA"/>
        </w:rPr>
        <w:t>в</w:t>
      </w:r>
      <w:proofErr w:type="gramEnd"/>
      <w:r w:rsidR="00A06A94" w:rsidRPr="006628E8">
        <w:rPr>
          <w:sz w:val="28"/>
          <w:szCs w:val="28"/>
          <w:shd w:val="clear" w:color="auto" w:fill="FFFFFF"/>
          <w:lang w:val="uk-UA"/>
        </w:rPr>
        <w:t xml:space="preserve"> робіт</w:t>
      </w:r>
      <w:r w:rsidRPr="006628E8">
        <w:rPr>
          <w:sz w:val="28"/>
          <w:szCs w:val="28"/>
          <w:shd w:val="clear" w:color="auto" w:fill="FFFFFF"/>
        </w:rPr>
        <w:t>.</w:t>
      </w:r>
    </w:p>
    <w:p w:rsidR="00690F04" w:rsidRPr="00FF6791" w:rsidRDefault="00690F04" w:rsidP="00690F04">
      <w:pPr>
        <w:rPr>
          <w:color w:val="000000"/>
          <w:sz w:val="28"/>
          <w:szCs w:val="28"/>
          <w:shd w:val="clear" w:color="auto" w:fill="FFFFFF"/>
        </w:rPr>
      </w:pPr>
      <w:r w:rsidRPr="00FF6791">
        <w:rPr>
          <w:color w:val="000000"/>
          <w:sz w:val="28"/>
          <w:szCs w:val="28"/>
          <w:shd w:val="clear" w:color="auto" w:fill="FFFFFF"/>
        </w:rPr>
        <w:t>5.3</w:t>
      </w:r>
      <w:proofErr w:type="gramStart"/>
      <w:r w:rsidRPr="00FF6791">
        <w:rPr>
          <w:color w:val="000000"/>
          <w:sz w:val="28"/>
          <w:szCs w:val="28"/>
          <w:shd w:val="clear" w:color="auto" w:fill="FFFFFF"/>
        </w:rPr>
        <w:t xml:space="preserve"> Н</w:t>
      </w:r>
      <w:proofErr w:type="gramEnd"/>
      <w:r w:rsidRPr="00FF6791">
        <w:rPr>
          <w:color w:val="000000"/>
          <w:sz w:val="28"/>
          <w:szCs w:val="28"/>
          <w:shd w:val="clear" w:color="auto" w:fill="FFFFFF"/>
        </w:rPr>
        <w:t>а вимогу Продавця Покупець зобов’язаний надавати Продавцю необхідні матеріали, відомості, документи тощо про виконання умов цього Договору.</w:t>
      </w:r>
    </w:p>
    <w:p w:rsidR="00690F04" w:rsidRPr="00FF6791" w:rsidRDefault="00690F04" w:rsidP="00690F04">
      <w:pPr>
        <w:rPr>
          <w:color w:val="000000"/>
          <w:sz w:val="28"/>
          <w:szCs w:val="28"/>
          <w:shd w:val="clear" w:color="auto" w:fill="FFFFFF"/>
        </w:rPr>
      </w:pPr>
      <w:r w:rsidRPr="00FF6791">
        <w:rPr>
          <w:color w:val="000000"/>
          <w:sz w:val="28"/>
          <w:szCs w:val="28"/>
          <w:shd w:val="clear" w:color="auto" w:fill="FFFFFF"/>
        </w:rPr>
        <w:t xml:space="preserve">5.4 </w:t>
      </w:r>
      <w:proofErr w:type="gramStart"/>
      <w:r w:rsidRPr="00FF6791">
        <w:rPr>
          <w:color w:val="000000"/>
          <w:sz w:val="28"/>
          <w:szCs w:val="28"/>
          <w:shd w:val="clear" w:color="auto" w:fill="FFFFFF"/>
        </w:rPr>
        <w:t>З</w:t>
      </w:r>
      <w:proofErr w:type="gramEnd"/>
      <w:r w:rsidRPr="00FF6791">
        <w:rPr>
          <w:color w:val="000000"/>
          <w:sz w:val="28"/>
          <w:szCs w:val="28"/>
          <w:shd w:val="clear" w:color="auto" w:fill="FFFFFF"/>
        </w:rPr>
        <w:t xml:space="preserve"> моменту виникнення права власності на придбану земельну ділянку за цим Договором сплачувати податок за землю в розмірах і порядку, передбачених податковим кодексом України.</w:t>
      </w:r>
    </w:p>
    <w:p w:rsidR="00690F04" w:rsidRPr="00FF6791" w:rsidRDefault="00690F04" w:rsidP="00690F04">
      <w:pPr>
        <w:rPr>
          <w:color w:val="000000"/>
          <w:sz w:val="28"/>
          <w:szCs w:val="28"/>
          <w:shd w:val="clear" w:color="auto" w:fill="FFFFFF"/>
        </w:rPr>
      </w:pPr>
      <w:r w:rsidRPr="00FF6791">
        <w:rPr>
          <w:color w:val="000000"/>
          <w:sz w:val="28"/>
          <w:szCs w:val="28"/>
          <w:shd w:val="clear" w:color="auto" w:fill="FFFFFF"/>
        </w:rPr>
        <w:t>5.5 Покупець зобов’язаний прийняти від Продавця придбаний предмет Договору і використовувати його за цільовим призначення</w:t>
      </w:r>
      <w:r>
        <w:rPr>
          <w:color w:val="000000"/>
          <w:sz w:val="28"/>
          <w:szCs w:val="28"/>
          <w:shd w:val="clear" w:color="auto" w:fill="FFFFFF"/>
        </w:rPr>
        <w:t>мі</w:t>
      </w:r>
      <w:proofErr w:type="gramStart"/>
      <w:r>
        <w:rPr>
          <w:color w:val="000000"/>
          <w:sz w:val="28"/>
          <w:szCs w:val="28"/>
          <w:shd w:val="clear" w:color="auto" w:fill="FFFFFF"/>
        </w:rPr>
        <w:t>ст</w:t>
      </w:r>
      <w:proofErr w:type="gramEnd"/>
      <w:r>
        <w:rPr>
          <w:color w:val="000000"/>
          <w:sz w:val="28"/>
          <w:szCs w:val="28"/>
          <w:shd w:val="clear" w:color="auto" w:fill="FFFFFF"/>
        </w:rPr>
        <w:t>і</w:t>
      </w:r>
    </w:p>
    <w:p w:rsidR="00690F04" w:rsidRPr="00FF6791" w:rsidRDefault="00690F04" w:rsidP="00690F04">
      <w:pPr>
        <w:rPr>
          <w:color w:val="000000"/>
          <w:sz w:val="28"/>
          <w:szCs w:val="28"/>
          <w:shd w:val="clear" w:color="auto" w:fill="FFFFFF"/>
        </w:rPr>
      </w:pPr>
      <w:r w:rsidRPr="00FF6791">
        <w:rPr>
          <w:color w:val="000000"/>
          <w:sz w:val="28"/>
          <w:szCs w:val="28"/>
          <w:shd w:val="clear" w:color="auto" w:fill="FFFFFF"/>
        </w:rPr>
        <w:t>5.6 Покупець зобов’язується додержуватись вимог законодавства про охорону довкілля, екологічної безпеки землекористування, впорядковувати та утримувати територію Предмету договору в належному санітарному стані.</w:t>
      </w:r>
    </w:p>
    <w:p w:rsidR="00690F04" w:rsidRPr="00FF6791" w:rsidRDefault="00690F04" w:rsidP="00690F04">
      <w:pPr>
        <w:rPr>
          <w:color w:val="000000"/>
          <w:sz w:val="28"/>
          <w:szCs w:val="28"/>
          <w:shd w:val="clear" w:color="auto" w:fill="FFFFFF"/>
        </w:rPr>
      </w:pPr>
      <w:r w:rsidRPr="00FF6791">
        <w:rPr>
          <w:color w:val="000000"/>
          <w:sz w:val="28"/>
          <w:szCs w:val="28"/>
          <w:shd w:val="clear" w:color="auto" w:fill="FFFFFF"/>
        </w:rPr>
        <w:t xml:space="preserve">5.7 Покупець зобов’язується забезпечувати вільний доступ </w:t>
      </w:r>
      <w:proofErr w:type="gramStart"/>
      <w:r w:rsidRPr="00FF6791">
        <w:rPr>
          <w:color w:val="000000"/>
          <w:sz w:val="28"/>
          <w:szCs w:val="28"/>
          <w:shd w:val="clear" w:color="auto" w:fill="FFFFFF"/>
        </w:rPr>
        <w:t>для</w:t>
      </w:r>
      <w:proofErr w:type="gramEnd"/>
      <w:r w:rsidRPr="00FF6791">
        <w:rPr>
          <w:color w:val="000000"/>
          <w:sz w:val="28"/>
          <w:szCs w:val="28"/>
          <w:shd w:val="clear" w:color="auto" w:fill="FFFFFF"/>
        </w:rPr>
        <w:t xml:space="preserve"> </w:t>
      </w:r>
      <w:proofErr w:type="gramStart"/>
      <w:r w:rsidRPr="00FF6791">
        <w:rPr>
          <w:color w:val="000000"/>
          <w:sz w:val="28"/>
          <w:szCs w:val="28"/>
          <w:shd w:val="clear" w:color="auto" w:fill="FFFFFF"/>
        </w:rPr>
        <w:t>ремонту</w:t>
      </w:r>
      <w:proofErr w:type="gramEnd"/>
      <w:r w:rsidRPr="00FF6791">
        <w:rPr>
          <w:color w:val="000000"/>
          <w:sz w:val="28"/>
          <w:szCs w:val="28"/>
          <w:shd w:val="clear" w:color="auto" w:fill="FFFFFF"/>
        </w:rPr>
        <w:t xml:space="preserve"> та експлуатації існуючих інженерних мереж і споруд на них, що знаходяться в межах Предмету Договору.</w:t>
      </w:r>
    </w:p>
    <w:p w:rsidR="00690F04" w:rsidRPr="00FF6791" w:rsidRDefault="00690F04" w:rsidP="00690F04">
      <w:pPr>
        <w:jc w:val="center"/>
        <w:rPr>
          <w:color w:val="000000"/>
          <w:sz w:val="28"/>
          <w:szCs w:val="28"/>
          <w:shd w:val="clear" w:color="auto" w:fill="FFFFFF"/>
        </w:rPr>
      </w:pPr>
      <w:r w:rsidRPr="00FF6791">
        <w:rPr>
          <w:color w:val="000000"/>
          <w:sz w:val="28"/>
          <w:szCs w:val="28"/>
          <w:shd w:val="clear" w:color="auto" w:fill="FFFFFF"/>
        </w:rPr>
        <w:t>6.</w:t>
      </w:r>
      <w:r w:rsidRPr="00FF6791">
        <w:rPr>
          <w:color w:val="000000"/>
          <w:sz w:val="28"/>
          <w:szCs w:val="28"/>
          <w:shd w:val="clear" w:color="auto" w:fill="FFFFFF"/>
        </w:rPr>
        <w:tab/>
        <w:t>ОБОВ’ЯЗКИ ПРОДАВЦЯ</w:t>
      </w:r>
    </w:p>
    <w:p w:rsidR="00690F04" w:rsidRPr="00FF6791" w:rsidRDefault="00690F04" w:rsidP="00690F04">
      <w:pPr>
        <w:rPr>
          <w:color w:val="000000"/>
          <w:sz w:val="28"/>
          <w:szCs w:val="28"/>
          <w:shd w:val="clear" w:color="auto" w:fill="FFFFFF"/>
        </w:rPr>
      </w:pPr>
      <w:r w:rsidRPr="00FF6791">
        <w:rPr>
          <w:color w:val="000000"/>
          <w:sz w:val="28"/>
          <w:szCs w:val="28"/>
          <w:shd w:val="clear" w:color="auto" w:fill="FFFFFF"/>
        </w:rPr>
        <w:t>6.1 Прийняти оплату Покупцем вартості земельної ділянки в розмі</w:t>
      </w:r>
      <w:proofErr w:type="gramStart"/>
      <w:r w:rsidRPr="00FF6791">
        <w:rPr>
          <w:color w:val="000000"/>
          <w:sz w:val="28"/>
          <w:szCs w:val="28"/>
          <w:shd w:val="clear" w:color="auto" w:fill="FFFFFF"/>
        </w:rPr>
        <w:t>р</w:t>
      </w:r>
      <w:proofErr w:type="gramEnd"/>
      <w:r w:rsidRPr="00FF6791">
        <w:rPr>
          <w:color w:val="000000"/>
          <w:sz w:val="28"/>
          <w:szCs w:val="28"/>
          <w:shd w:val="clear" w:color="auto" w:fill="FFFFFF"/>
        </w:rPr>
        <w:t xml:space="preserve">і та в терміни, обумовлені Розділом  2  цього Договору. </w:t>
      </w:r>
    </w:p>
    <w:p w:rsidR="00690F04" w:rsidRPr="00FF6791" w:rsidRDefault="00690F04" w:rsidP="00690F04">
      <w:pPr>
        <w:rPr>
          <w:color w:val="000000"/>
          <w:sz w:val="28"/>
          <w:szCs w:val="28"/>
          <w:shd w:val="clear" w:color="auto" w:fill="FFFFFF"/>
        </w:rPr>
      </w:pPr>
      <w:r w:rsidRPr="00FF6791">
        <w:rPr>
          <w:color w:val="000000"/>
          <w:sz w:val="28"/>
          <w:szCs w:val="28"/>
          <w:shd w:val="clear" w:color="auto" w:fill="FFFFFF"/>
        </w:rPr>
        <w:t>6.2 Передати Покупцю предмет договору у встановлені Договором строки.</w:t>
      </w:r>
    </w:p>
    <w:p w:rsidR="00690F04" w:rsidRPr="00FF6791" w:rsidRDefault="00690F04" w:rsidP="00690F04">
      <w:pPr>
        <w:rPr>
          <w:color w:val="000000"/>
          <w:sz w:val="28"/>
          <w:szCs w:val="28"/>
          <w:shd w:val="clear" w:color="auto" w:fill="FFFFFF"/>
        </w:rPr>
      </w:pPr>
      <w:r w:rsidRPr="00FF6791">
        <w:rPr>
          <w:color w:val="000000"/>
          <w:sz w:val="28"/>
          <w:szCs w:val="28"/>
          <w:shd w:val="clear" w:color="auto" w:fill="FFFFFF"/>
        </w:rPr>
        <w:t>6.3</w:t>
      </w:r>
      <w:proofErr w:type="gramStart"/>
      <w:r w:rsidRPr="00FF6791">
        <w:rPr>
          <w:color w:val="000000"/>
          <w:sz w:val="28"/>
          <w:szCs w:val="28"/>
          <w:shd w:val="clear" w:color="auto" w:fill="FFFFFF"/>
        </w:rPr>
        <w:t xml:space="preserve"> Н</w:t>
      </w:r>
      <w:proofErr w:type="gramEnd"/>
      <w:r w:rsidRPr="00FF6791">
        <w:rPr>
          <w:color w:val="000000"/>
          <w:sz w:val="28"/>
          <w:szCs w:val="28"/>
          <w:shd w:val="clear" w:color="auto" w:fill="FFFFFF"/>
        </w:rPr>
        <w:t>а вимогу Покупця Продавець зобов’язаний надавати Покупцю необхідні матеріали, відомості, документи тощо про виконання умов цього Договору.</w:t>
      </w:r>
    </w:p>
    <w:p w:rsidR="00690F04" w:rsidRPr="00FF6791" w:rsidRDefault="00690F04" w:rsidP="00690F04">
      <w:pPr>
        <w:jc w:val="center"/>
        <w:rPr>
          <w:color w:val="000000"/>
          <w:sz w:val="28"/>
          <w:szCs w:val="28"/>
          <w:shd w:val="clear" w:color="auto" w:fill="FFFFFF"/>
        </w:rPr>
      </w:pPr>
      <w:r w:rsidRPr="00FF6791">
        <w:rPr>
          <w:color w:val="000000"/>
          <w:sz w:val="28"/>
          <w:szCs w:val="28"/>
          <w:shd w:val="clear" w:color="auto" w:fill="FFFFFF"/>
        </w:rPr>
        <w:t>7.  ВІДПОВІДАЛЬНІСТЬ СТОРІН</w:t>
      </w:r>
    </w:p>
    <w:p w:rsidR="00690F04" w:rsidRPr="00FF6791" w:rsidRDefault="00690F04" w:rsidP="00690F04">
      <w:pPr>
        <w:rPr>
          <w:color w:val="000000"/>
          <w:sz w:val="28"/>
          <w:szCs w:val="28"/>
          <w:shd w:val="clear" w:color="auto" w:fill="FFFFFF"/>
        </w:rPr>
      </w:pPr>
      <w:r w:rsidRPr="00FF6791">
        <w:rPr>
          <w:color w:val="000000"/>
          <w:sz w:val="28"/>
          <w:szCs w:val="28"/>
          <w:shd w:val="clear" w:color="auto" w:fill="FFFFFF"/>
        </w:rPr>
        <w:t>7.1</w:t>
      </w:r>
      <w:proofErr w:type="gramStart"/>
      <w:r w:rsidRPr="00FF6791">
        <w:rPr>
          <w:color w:val="000000"/>
          <w:sz w:val="28"/>
          <w:szCs w:val="28"/>
          <w:shd w:val="clear" w:color="auto" w:fill="FFFFFF"/>
        </w:rPr>
        <w:t xml:space="preserve"> У</w:t>
      </w:r>
      <w:proofErr w:type="gramEnd"/>
      <w:r w:rsidRPr="00FF6791">
        <w:rPr>
          <w:color w:val="000000"/>
          <w:sz w:val="28"/>
          <w:szCs w:val="28"/>
          <w:shd w:val="clear" w:color="auto" w:fill="FFFFFF"/>
        </w:rPr>
        <w:t xml:space="preserve"> разі невиконання однією із Сторін умов даного Договору, інша Сторона має право вимагати виконання другою Стороною своїх обов’язків належним чином, а також відшкодування збитків, завданих невиконанням або неналежним виконанням зобов’язань. </w:t>
      </w:r>
    </w:p>
    <w:p w:rsidR="00690F04" w:rsidRPr="00FF6791" w:rsidRDefault="00690F04" w:rsidP="00690F04">
      <w:pPr>
        <w:rPr>
          <w:color w:val="000000"/>
          <w:sz w:val="28"/>
          <w:szCs w:val="28"/>
          <w:shd w:val="clear" w:color="auto" w:fill="FFFFFF"/>
        </w:rPr>
      </w:pPr>
      <w:r w:rsidRPr="00FF6791">
        <w:rPr>
          <w:color w:val="000000"/>
          <w:sz w:val="28"/>
          <w:szCs w:val="28"/>
          <w:shd w:val="clear" w:color="auto" w:fill="FFFFFF"/>
        </w:rPr>
        <w:t>7.2 Продавець не несе відповідальності за збитки, яких зазнав Покупець через форс-мажорні обставини.</w:t>
      </w:r>
    </w:p>
    <w:p w:rsidR="00690F04" w:rsidRPr="00FF6791" w:rsidRDefault="00690F04" w:rsidP="00690F04">
      <w:pPr>
        <w:jc w:val="center"/>
        <w:rPr>
          <w:color w:val="000000"/>
          <w:sz w:val="28"/>
          <w:szCs w:val="28"/>
          <w:shd w:val="clear" w:color="auto" w:fill="FFFFFF"/>
        </w:rPr>
      </w:pPr>
      <w:r w:rsidRPr="00FF6791">
        <w:rPr>
          <w:color w:val="000000"/>
          <w:sz w:val="28"/>
          <w:szCs w:val="28"/>
          <w:shd w:val="clear" w:color="auto" w:fill="FFFFFF"/>
        </w:rPr>
        <w:t>8.  ГАРАНТІЇ ТА ПРЕТЕНЗІЇ</w:t>
      </w:r>
    </w:p>
    <w:p w:rsidR="00690F04" w:rsidRPr="00FF6791" w:rsidRDefault="00690F04" w:rsidP="00690F04">
      <w:pPr>
        <w:jc w:val="both"/>
        <w:rPr>
          <w:color w:val="000000"/>
          <w:sz w:val="28"/>
          <w:szCs w:val="28"/>
          <w:shd w:val="clear" w:color="auto" w:fill="FFFFFF"/>
        </w:rPr>
      </w:pPr>
      <w:r w:rsidRPr="00FF6791">
        <w:rPr>
          <w:color w:val="000000"/>
          <w:sz w:val="28"/>
          <w:szCs w:val="28"/>
          <w:shd w:val="clear" w:color="auto" w:fill="FFFFFF"/>
        </w:rPr>
        <w:t>8.1 Продавець стверджу</w:t>
      </w:r>
      <w:proofErr w:type="gramStart"/>
      <w:r w:rsidRPr="00FF6791">
        <w:rPr>
          <w:color w:val="000000"/>
          <w:sz w:val="28"/>
          <w:szCs w:val="28"/>
          <w:shd w:val="clear" w:color="auto" w:fill="FFFFFF"/>
        </w:rPr>
        <w:t>є,</w:t>
      </w:r>
      <w:proofErr w:type="gramEnd"/>
      <w:r w:rsidRPr="00FF6791">
        <w:rPr>
          <w:color w:val="000000"/>
          <w:sz w:val="28"/>
          <w:szCs w:val="28"/>
          <w:shd w:val="clear" w:color="auto" w:fill="FFFFFF"/>
        </w:rPr>
        <w:t xml:space="preserve"> що має усі права власника щодо вільного розпорядження земельною ділянкою, яка є предметом цього договору. На момент укладення цього договору відсутні будь-які співвласники, відсутні претензії третіх осіб. Предмет договору нікому іншому не відчужений, не є внеском до статутного фонду товариств, в оренду не переданий, не  заставлений, в  податковій заставі, спорі і </w:t>
      </w:r>
      <w:proofErr w:type="gramStart"/>
      <w:r w:rsidRPr="00FF6791">
        <w:rPr>
          <w:color w:val="000000"/>
          <w:sz w:val="28"/>
          <w:szCs w:val="28"/>
          <w:shd w:val="clear" w:color="auto" w:fill="FFFFFF"/>
        </w:rPr>
        <w:t>п</w:t>
      </w:r>
      <w:proofErr w:type="gramEnd"/>
      <w:r w:rsidRPr="00FF6791">
        <w:rPr>
          <w:color w:val="000000"/>
          <w:sz w:val="28"/>
          <w:szCs w:val="28"/>
          <w:shd w:val="clear" w:color="auto" w:fill="FFFFFF"/>
        </w:rPr>
        <w:t xml:space="preserve">ід забороною /арештом/ не перебуває, що підтверджується Інформаційними довідками з Державного реєстру речових прав на нерухоме майно та Реєстру прав власності на нерухоме майно, Державного реєстру Іпотек, Єдиного реєстру заборон відчуження об’єктів нерухомого майна _____ року за №______, №______ та Інформацією з Єдиного реєстру боржників </w:t>
      </w:r>
      <w:proofErr w:type="gramStart"/>
      <w:r w:rsidRPr="00FF6791">
        <w:rPr>
          <w:color w:val="000000"/>
          <w:sz w:val="28"/>
          <w:szCs w:val="28"/>
          <w:shd w:val="clear" w:color="auto" w:fill="FFFFFF"/>
        </w:rPr>
        <w:t>в</w:t>
      </w:r>
      <w:proofErr w:type="gramEnd"/>
      <w:r w:rsidRPr="00FF6791">
        <w:rPr>
          <w:color w:val="000000"/>
          <w:sz w:val="28"/>
          <w:szCs w:val="28"/>
          <w:shd w:val="clear" w:color="auto" w:fill="FFFFFF"/>
        </w:rPr>
        <w:t>ід ______ року</w:t>
      </w:r>
    </w:p>
    <w:p w:rsidR="00690F04" w:rsidRPr="00FF6791" w:rsidRDefault="00690F04" w:rsidP="00690F04">
      <w:pPr>
        <w:jc w:val="center"/>
        <w:rPr>
          <w:color w:val="000000"/>
          <w:sz w:val="28"/>
          <w:szCs w:val="28"/>
          <w:shd w:val="clear" w:color="auto" w:fill="FFFFFF"/>
        </w:rPr>
      </w:pPr>
      <w:r w:rsidRPr="00FF6791">
        <w:rPr>
          <w:color w:val="000000"/>
          <w:sz w:val="28"/>
          <w:szCs w:val="28"/>
          <w:shd w:val="clear" w:color="auto" w:fill="FFFFFF"/>
        </w:rPr>
        <w:t>9. ЗМІНИ УМОВ ДОГОВОРУ ТА ЙОГО РОЗІРВАННЯ</w:t>
      </w:r>
    </w:p>
    <w:p w:rsidR="00690F04" w:rsidRPr="00FF6791" w:rsidRDefault="00690F04" w:rsidP="00690F04">
      <w:pPr>
        <w:jc w:val="both"/>
        <w:rPr>
          <w:color w:val="000000"/>
          <w:sz w:val="28"/>
          <w:szCs w:val="28"/>
          <w:shd w:val="clear" w:color="auto" w:fill="FFFFFF"/>
        </w:rPr>
      </w:pPr>
      <w:r w:rsidRPr="00FF6791">
        <w:rPr>
          <w:color w:val="000000"/>
          <w:sz w:val="28"/>
          <w:szCs w:val="28"/>
          <w:shd w:val="clear" w:color="auto" w:fill="FFFFFF"/>
        </w:rPr>
        <w:t>9.1 Змі</w:t>
      </w:r>
      <w:proofErr w:type="gramStart"/>
      <w:r w:rsidRPr="00FF6791">
        <w:rPr>
          <w:color w:val="000000"/>
          <w:sz w:val="28"/>
          <w:szCs w:val="28"/>
          <w:shd w:val="clear" w:color="auto" w:fill="FFFFFF"/>
        </w:rPr>
        <w:t>на</w:t>
      </w:r>
      <w:proofErr w:type="gramEnd"/>
      <w:r w:rsidRPr="00FF6791">
        <w:rPr>
          <w:color w:val="000000"/>
          <w:sz w:val="28"/>
          <w:szCs w:val="28"/>
          <w:shd w:val="clear" w:color="auto" w:fill="FFFFFF"/>
        </w:rPr>
        <w:t xml:space="preserve"> </w:t>
      </w:r>
      <w:proofErr w:type="gramStart"/>
      <w:r w:rsidRPr="00FF6791">
        <w:rPr>
          <w:color w:val="000000"/>
          <w:sz w:val="28"/>
          <w:szCs w:val="28"/>
          <w:shd w:val="clear" w:color="auto" w:fill="FFFFFF"/>
        </w:rPr>
        <w:t>умов</w:t>
      </w:r>
      <w:proofErr w:type="gramEnd"/>
      <w:r w:rsidRPr="00FF6791">
        <w:rPr>
          <w:color w:val="000000"/>
          <w:sz w:val="28"/>
          <w:szCs w:val="28"/>
          <w:shd w:val="clear" w:color="auto" w:fill="FFFFFF"/>
        </w:rPr>
        <w:t xml:space="preserve"> Договору або внесення доповнень до нього можливі тільки за згодою Сторін.</w:t>
      </w:r>
    </w:p>
    <w:p w:rsidR="00690F04" w:rsidRPr="00FF6791" w:rsidRDefault="00690F04" w:rsidP="00690F04">
      <w:pPr>
        <w:jc w:val="both"/>
        <w:rPr>
          <w:color w:val="000000"/>
          <w:sz w:val="28"/>
          <w:szCs w:val="28"/>
          <w:shd w:val="clear" w:color="auto" w:fill="FFFFFF"/>
        </w:rPr>
      </w:pPr>
      <w:r w:rsidRPr="00FF6791">
        <w:rPr>
          <w:color w:val="000000"/>
          <w:sz w:val="28"/>
          <w:szCs w:val="28"/>
          <w:shd w:val="clear" w:color="auto" w:fill="FFFFFF"/>
        </w:rPr>
        <w:lastRenderedPageBreak/>
        <w:t xml:space="preserve">9.2 Усі зміни та доповнення до Договору здійснюються Сторонами у письмовій формі та </w:t>
      </w:r>
      <w:proofErr w:type="gramStart"/>
      <w:r w:rsidRPr="00FF6791">
        <w:rPr>
          <w:color w:val="000000"/>
          <w:sz w:val="28"/>
          <w:szCs w:val="28"/>
          <w:shd w:val="clear" w:color="auto" w:fill="FFFFFF"/>
        </w:rPr>
        <w:t>п</w:t>
      </w:r>
      <w:proofErr w:type="gramEnd"/>
      <w:r w:rsidRPr="00FF6791">
        <w:rPr>
          <w:color w:val="000000"/>
          <w:sz w:val="28"/>
          <w:szCs w:val="28"/>
          <w:shd w:val="clear" w:color="auto" w:fill="FFFFFF"/>
        </w:rPr>
        <w:t>ідлягають нотаріальному посвідченню та оформлюються у вигляді додаткової угоди, яка стає невід'ємною частиною цього Договору.</w:t>
      </w:r>
    </w:p>
    <w:p w:rsidR="00690F04" w:rsidRPr="00FF6791" w:rsidRDefault="00690F04" w:rsidP="00690F04">
      <w:pPr>
        <w:jc w:val="both"/>
        <w:rPr>
          <w:color w:val="000000"/>
          <w:sz w:val="28"/>
          <w:szCs w:val="28"/>
          <w:shd w:val="clear" w:color="auto" w:fill="FFFFFF"/>
        </w:rPr>
      </w:pPr>
      <w:r w:rsidRPr="00FF6791">
        <w:rPr>
          <w:color w:val="000000"/>
          <w:sz w:val="28"/>
          <w:szCs w:val="28"/>
          <w:shd w:val="clear" w:color="auto" w:fill="FFFFFF"/>
        </w:rPr>
        <w:t xml:space="preserve">9.3 У разі невиконання однією із Сторін умов цього Договору, він може бути змінений, розірваний або визнаний недійсним на вимогу іншої Сторони за </w:t>
      </w:r>
      <w:proofErr w:type="gramStart"/>
      <w:r w:rsidRPr="00FF6791">
        <w:rPr>
          <w:color w:val="000000"/>
          <w:sz w:val="28"/>
          <w:szCs w:val="28"/>
          <w:shd w:val="clear" w:color="auto" w:fill="FFFFFF"/>
        </w:rPr>
        <w:t>р</w:t>
      </w:r>
      <w:proofErr w:type="gramEnd"/>
      <w:r w:rsidRPr="00FF6791">
        <w:rPr>
          <w:color w:val="000000"/>
          <w:sz w:val="28"/>
          <w:szCs w:val="28"/>
          <w:shd w:val="clear" w:color="auto" w:fill="FFFFFF"/>
        </w:rPr>
        <w:t xml:space="preserve">ішенням суду. </w:t>
      </w:r>
    </w:p>
    <w:p w:rsidR="00690F04" w:rsidRPr="00FF6791" w:rsidRDefault="00690F04" w:rsidP="00690F04">
      <w:pPr>
        <w:jc w:val="both"/>
        <w:rPr>
          <w:color w:val="000000"/>
          <w:sz w:val="28"/>
          <w:szCs w:val="28"/>
          <w:shd w:val="clear" w:color="auto" w:fill="FFFFFF"/>
        </w:rPr>
      </w:pPr>
      <w:r w:rsidRPr="00FF6791">
        <w:rPr>
          <w:color w:val="000000"/>
          <w:sz w:val="28"/>
          <w:szCs w:val="28"/>
          <w:shd w:val="clear" w:color="auto" w:fill="FFFFFF"/>
        </w:rPr>
        <w:t>9.4</w:t>
      </w:r>
      <w:proofErr w:type="gramStart"/>
      <w:r w:rsidRPr="00FF6791">
        <w:rPr>
          <w:color w:val="000000"/>
          <w:sz w:val="28"/>
          <w:szCs w:val="28"/>
          <w:shd w:val="clear" w:color="auto" w:fill="FFFFFF"/>
        </w:rPr>
        <w:t xml:space="preserve"> У</w:t>
      </w:r>
      <w:proofErr w:type="gramEnd"/>
      <w:r w:rsidRPr="00FF6791">
        <w:rPr>
          <w:color w:val="000000"/>
          <w:sz w:val="28"/>
          <w:szCs w:val="28"/>
          <w:shd w:val="clear" w:color="auto" w:fill="FFFFFF"/>
        </w:rPr>
        <w:t xml:space="preserve"> випадку розірвання даного Договору, до Продавця переходить право власності на земельну ділянку, що є предметом даного Договору.</w:t>
      </w:r>
    </w:p>
    <w:p w:rsidR="00690F04" w:rsidRPr="00FF6791" w:rsidRDefault="00690F04" w:rsidP="00690F04">
      <w:pPr>
        <w:jc w:val="both"/>
        <w:rPr>
          <w:color w:val="000000"/>
          <w:sz w:val="28"/>
          <w:szCs w:val="28"/>
          <w:shd w:val="clear" w:color="auto" w:fill="FFFFFF"/>
        </w:rPr>
      </w:pPr>
      <w:r w:rsidRPr="00FF6791">
        <w:rPr>
          <w:color w:val="000000"/>
          <w:sz w:val="28"/>
          <w:szCs w:val="28"/>
          <w:shd w:val="clear" w:color="auto" w:fill="FFFFFF"/>
        </w:rPr>
        <w:t xml:space="preserve">9.5 У разі припинення, або розірвання даного Договору Покупець зобов’язаний повернути Продавцю Предмет договору у такому ж стані, в якому він був отриманий, про що складається відповідний акт приймання-передачі за </w:t>
      </w:r>
      <w:proofErr w:type="gramStart"/>
      <w:r w:rsidRPr="00FF6791">
        <w:rPr>
          <w:color w:val="000000"/>
          <w:sz w:val="28"/>
          <w:szCs w:val="28"/>
          <w:shd w:val="clear" w:color="auto" w:fill="FFFFFF"/>
        </w:rPr>
        <w:t>п</w:t>
      </w:r>
      <w:proofErr w:type="gramEnd"/>
      <w:r w:rsidRPr="00FF6791">
        <w:rPr>
          <w:color w:val="000000"/>
          <w:sz w:val="28"/>
          <w:szCs w:val="28"/>
          <w:shd w:val="clear" w:color="auto" w:fill="FFFFFF"/>
        </w:rPr>
        <w:t>ідписом обох сторін.</w:t>
      </w:r>
    </w:p>
    <w:p w:rsidR="00690F04" w:rsidRPr="00FF6791" w:rsidRDefault="00690F04" w:rsidP="00690F04">
      <w:pPr>
        <w:jc w:val="center"/>
        <w:rPr>
          <w:color w:val="000000"/>
          <w:sz w:val="28"/>
          <w:szCs w:val="28"/>
          <w:shd w:val="clear" w:color="auto" w:fill="FFFFFF"/>
        </w:rPr>
      </w:pPr>
      <w:r w:rsidRPr="00FF6791">
        <w:rPr>
          <w:color w:val="000000"/>
          <w:sz w:val="28"/>
          <w:szCs w:val="28"/>
          <w:shd w:val="clear" w:color="auto" w:fill="FFFFFF"/>
        </w:rPr>
        <w:t>10.  ФОРС-МАЖОРНІ ОБСТАВИНИ</w:t>
      </w:r>
    </w:p>
    <w:p w:rsidR="00690F04" w:rsidRPr="00FF6791" w:rsidRDefault="00690F04" w:rsidP="00690F04">
      <w:pPr>
        <w:jc w:val="both"/>
        <w:rPr>
          <w:color w:val="000000"/>
          <w:sz w:val="28"/>
          <w:szCs w:val="28"/>
          <w:shd w:val="clear" w:color="auto" w:fill="FFFFFF"/>
        </w:rPr>
      </w:pPr>
      <w:r w:rsidRPr="00FF6791">
        <w:rPr>
          <w:color w:val="000000"/>
          <w:sz w:val="28"/>
          <w:szCs w:val="28"/>
          <w:shd w:val="clear" w:color="auto" w:fill="FFFFFF"/>
        </w:rPr>
        <w:t xml:space="preserve">10.1. Сторони звільняються від відповідальності за часткове або повне невиконання обов’язків за Договором, якщо це невиконання за обставин, які виникли </w:t>
      </w:r>
      <w:proofErr w:type="gramStart"/>
      <w:r w:rsidRPr="00FF6791">
        <w:rPr>
          <w:color w:val="000000"/>
          <w:sz w:val="28"/>
          <w:szCs w:val="28"/>
          <w:shd w:val="clear" w:color="auto" w:fill="FFFFFF"/>
        </w:rPr>
        <w:t>п</w:t>
      </w:r>
      <w:proofErr w:type="gramEnd"/>
      <w:r w:rsidRPr="00FF6791">
        <w:rPr>
          <w:color w:val="000000"/>
          <w:sz w:val="28"/>
          <w:szCs w:val="28"/>
          <w:shd w:val="clear" w:color="auto" w:fill="FFFFFF"/>
        </w:rPr>
        <w:t xml:space="preserve">ісля укладення Договору є наслідком невідворотних дій надзвичайного характеру, які Сторони не могли ні передбачити, ні попередити вжитими заходами (повінь, пожежа, землетрус, осідання ґрунту та інші явища природи, а також війна або військові дії), які призвели до неможливості виконання даного Договору. Доказом форс-мажорних обставин є відповідна довідка, </w:t>
      </w:r>
      <w:proofErr w:type="gramStart"/>
      <w:r w:rsidRPr="00FF6791">
        <w:rPr>
          <w:color w:val="000000"/>
          <w:sz w:val="28"/>
          <w:szCs w:val="28"/>
          <w:shd w:val="clear" w:color="auto" w:fill="FFFFFF"/>
        </w:rPr>
        <w:t>видана</w:t>
      </w:r>
      <w:proofErr w:type="gramEnd"/>
      <w:r w:rsidRPr="00FF6791">
        <w:rPr>
          <w:color w:val="000000"/>
          <w:sz w:val="28"/>
          <w:szCs w:val="28"/>
          <w:shd w:val="clear" w:color="auto" w:fill="FFFFFF"/>
        </w:rPr>
        <w:t xml:space="preserve"> уповноваженими на те органами.</w:t>
      </w:r>
    </w:p>
    <w:p w:rsidR="00690F04" w:rsidRPr="00FF6791" w:rsidRDefault="00690F04" w:rsidP="00690F04">
      <w:pPr>
        <w:jc w:val="center"/>
        <w:rPr>
          <w:color w:val="000000"/>
          <w:sz w:val="28"/>
          <w:szCs w:val="28"/>
          <w:shd w:val="clear" w:color="auto" w:fill="FFFFFF"/>
        </w:rPr>
      </w:pPr>
      <w:r w:rsidRPr="00FF6791">
        <w:rPr>
          <w:color w:val="000000"/>
          <w:sz w:val="28"/>
          <w:szCs w:val="28"/>
          <w:shd w:val="clear" w:color="auto" w:fill="FFFFFF"/>
        </w:rPr>
        <w:t>11.  ВИРІШЕННЯ СПОРІ</w:t>
      </w:r>
      <w:proofErr w:type="gramStart"/>
      <w:r w:rsidRPr="00FF6791">
        <w:rPr>
          <w:color w:val="000000"/>
          <w:sz w:val="28"/>
          <w:szCs w:val="28"/>
          <w:shd w:val="clear" w:color="auto" w:fill="FFFFFF"/>
        </w:rPr>
        <w:t>В</w:t>
      </w:r>
      <w:proofErr w:type="gramEnd"/>
    </w:p>
    <w:p w:rsidR="00690F04" w:rsidRPr="00FF6791" w:rsidRDefault="00690F04" w:rsidP="00690F04">
      <w:pPr>
        <w:rPr>
          <w:color w:val="000000"/>
          <w:sz w:val="28"/>
          <w:szCs w:val="28"/>
          <w:shd w:val="clear" w:color="auto" w:fill="FFFFFF"/>
        </w:rPr>
      </w:pPr>
      <w:r w:rsidRPr="00FF6791">
        <w:rPr>
          <w:color w:val="000000"/>
          <w:sz w:val="28"/>
          <w:szCs w:val="28"/>
          <w:shd w:val="clear" w:color="auto" w:fill="FFFFFF"/>
        </w:rPr>
        <w:t xml:space="preserve">11.1 Усі спори, що виникають </w:t>
      </w:r>
      <w:proofErr w:type="gramStart"/>
      <w:r w:rsidRPr="00FF6791">
        <w:rPr>
          <w:color w:val="000000"/>
          <w:sz w:val="28"/>
          <w:szCs w:val="28"/>
          <w:shd w:val="clear" w:color="auto" w:fill="FFFFFF"/>
        </w:rPr>
        <w:t>п</w:t>
      </w:r>
      <w:proofErr w:type="gramEnd"/>
      <w:r w:rsidRPr="00FF6791">
        <w:rPr>
          <w:color w:val="000000"/>
          <w:sz w:val="28"/>
          <w:szCs w:val="28"/>
          <w:shd w:val="clear" w:color="auto" w:fill="FFFFFF"/>
        </w:rPr>
        <w:t>ід час виконання умов Договору або у зв’язку з тлумаченням його положень, вирішуються шляхом переговорів. Якщо Сторони не досягли домовленості, то спір вирішується судом у встановленому законом порядку. У цьому випадку судові витрати несе Сторона, що не виконала умови Договору.</w:t>
      </w:r>
    </w:p>
    <w:p w:rsidR="00690F04" w:rsidRDefault="00690F04" w:rsidP="00690F04">
      <w:pPr>
        <w:rPr>
          <w:color w:val="000000"/>
          <w:sz w:val="28"/>
          <w:szCs w:val="28"/>
          <w:shd w:val="clear" w:color="auto" w:fill="FFFFFF"/>
        </w:rPr>
      </w:pPr>
    </w:p>
    <w:p w:rsidR="00690F04" w:rsidRPr="00FF6791" w:rsidRDefault="00690F04" w:rsidP="00690F04">
      <w:pPr>
        <w:jc w:val="center"/>
        <w:rPr>
          <w:color w:val="000000"/>
          <w:sz w:val="28"/>
          <w:szCs w:val="28"/>
          <w:shd w:val="clear" w:color="auto" w:fill="FFFFFF"/>
        </w:rPr>
      </w:pPr>
      <w:r w:rsidRPr="00FF6791">
        <w:rPr>
          <w:color w:val="000000"/>
          <w:sz w:val="28"/>
          <w:szCs w:val="28"/>
          <w:shd w:val="clear" w:color="auto" w:fill="FFFFFF"/>
        </w:rPr>
        <w:t>12. ЗАКЛЮЧНІ  ПОЛОЖЕННЯ</w:t>
      </w:r>
    </w:p>
    <w:p w:rsidR="00690F04" w:rsidRPr="00FF6791" w:rsidRDefault="00690F04" w:rsidP="00690F04">
      <w:pPr>
        <w:jc w:val="both"/>
        <w:rPr>
          <w:color w:val="000000"/>
          <w:sz w:val="28"/>
          <w:szCs w:val="28"/>
          <w:shd w:val="clear" w:color="auto" w:fill="FFFFFF"/>
        </w:rPr>
      </w:pPr>
      <w:r w:rsidRPr="00FF6791">
        <w:rPr>
          <w:color w:val="000000"/>
          <w:sz w:val="28"/>
          <w:szCs w:val="28"/>
          <w:shd w:val="clear" w:color="auto" w:fill="FFFFFF"/>
        </w:rPr>
        <w:t xml:space="preserve">12.1 Усі витрати, </w:t>
      </w:r>
      <w:proofErr w:type="gramStart"/>
      <w:r w:rsidRPr="00FF6791">
        <w:rPr>
          <w:color w:val="000000"/>
          <w:sz w:val="28"/>
          <w:szCs w:val="28"/>
          <w:shd w:val="clear" w:color="auto" w:fill="FFFFFF"/>
        </w:rPr>
        <w:t>пов’язан</w:t>
      </w:r>
      <w:proofErr w:type="gramEnd"/>
      <w:r w:rsidRPr="00FF6791">
        <w:rPr>
          <w:color w:val="000000"/>
          <w:sz w:val="28"/>
          <w:szCs w:val="28"/>
          <w:shd w:val="clear" w:color="auto" w:fill="FFFFFF"/>
        </w:rPr>
        <w:t>і з укладанням цього Договору, покладаються на Покупця.</w:t>
      </w:r>
    </w:p>
    <w:p w:rsidR="00690F04" w:rsidRPr="00FF6791" w:rsidRDefault="00690F04" w:rsidP="00690F04">
      <w:pPr>
        <w:jc w:val="both"/>
        <w:rPr>
          <w:color w:val="000000"/>
          <w:sz w:val="28"/>
          <w:szCs w:val="28"/>
          <w:shd w:val="clear" w:color="auto" w:fill="FFFFFF"/>
        </w:rPr>
      </w:pPr>
      <w:r w:rsidRPr="00FF6791">
        <w:rPr>
          <w:color w:val="000000"/>
          <w:sz w:val="28"/>
          <w:szCs w:val="28"/>
          <w:shd w:val="clear" w:color="auto" w:fill="FFFFFF"/>
        </w:rPr>
        <w:t>12.2 Цей Догові</w:t>
      </w:r>
      <w:proofErr w:type="gramStart"/>
      <w:r w:rsidRPr="00FF6791">
        <w:rPr>
          <w:color w:val="000000"/>
          <w:sz w:val="28"/>
          <w:szCs w:val="28"/>
          <w:shd w:val="clear" w:color="auto" w:fill="FFFFFF"/>
        </w:rPr>
        <w:t>р</w:t>
      </w:r>
      <w:proofErr w:type="gramEnd"/>
      <w:r w:rsidRPr="00FF6791">
        <w:rPr>
          <w:color w:val="000000"/>
          <w:sz w:val="28"/>
          <w:szCs w:val="28"/>
          <w:shd w:val="clear" w:color="auto" w:fill="FFFFFF"/>
        </w:rPr>
        <w:t xml:space="preserve"> набуває чинності після його підписання сторонами та нотаріального посвідчення і його реєстрації.  </w:t>
      </w:r>
    </w:p>
    <w:p w:rsidR="00690F04" w:rsidRPr="00FF6791" w:rsidRDefault="00690F04" w:rsidP="00690F04">
      <w:pPr>
        <w:jc w:val="both"/>
        <w:rPr>
          <w:color w:val="000000"/>
          <w:sz w:val="28"/>
          <w:szCs w:val="28"/>
          <w:shd w:val="clear" w:color="auto" w:fill="FFFFFF"/>
        </w:rPr>
      </w:pPr>
      <w:r w:rsidRPr="00FF6791">
        <w:rPr>
          <w:color w:val="000000"/>
          <w:sz w:val="28"/>
          <w:szCs w:val="28"/>
          <w:shd w:val="clear" w:color="auto" w:fill="FFFFFF"/>
        </w:rPr>
        <w:t>12.3 Змі</w:t>
      </w:r>
      <w:proofErr w:type="gramStart"/>
      <w:r w:rsidRPr="00FF6791">
        <w:rPr>
          <w:color w:val="000000"/>
          <w:sz w:val="28"/>
          <w:szCs w:val="28"/>
          <w:shd w:val="clear" w:color="auto" w:fill="FFFFFF"/>
        </w:rPr>
        <w:t>ст</w:t>
      </w:r>
      <w:proofErr w:type="gramEnd"/>
      <w:r w:rsidRPr="00FF6791">
        <w:rPr>
          <w:color w:val="000000"/>
          <w:sz w:val="28"/>
          <w:szCs w:val="28"/>
          <w:shd w:val="clear" w:color="auto" w:fill="FFFFFF"/>
        </w:rPr>
        <w:t xml:space="preserve"> статей 90, 91, 103, 116, 125 - 128, 131, 132,134-139, 140, 158, 210, 211  Земельного Кодексу України, статей 182, 229-235, 373 - 375, 647, 655-668 Цивільного Кодексу України,  ст. 172 та інші положення Податкового кодексу України щодо сплати податку з доходів фізичних осіб від продажу нерухомого майна та військового </w:t>
      </w:r>
      <w:proofErr w:type="gramStart"/>
      <w:r w:rsidRPr="00FF6791">
        <w:rPr>
          <w:color w:val="000000"/>
          <w:sz w:val="28"/>
          <w:szCs w:val="28"/>
          <w:shd w:val="clear" w:color="auto" w:fill="FFFFFF"/>
        </w:rPr>
        <w:t>збору, ст.ст. 190, 212, 212-1 Кримінального кодексу України, ст.ст. 3, 4 Закону України «Про державну реєстрацію речових прав на нерухоме майно та їх обтяжень», ст.ст. 8, 9, 16 Закону України «Про запобігання та протидію легалізації (відмиванню) доходів, одержаних злочинним шляхом, фінансуванню тероризму та фінансуванню</w:t>
      </w:r>
      <w:proofErr w:type="gramEnd"/>
      <w:r w:rsidRPr="00FF6791">
        <w:rPr>
          <w:color w:val="000000"/>
          <w:sz w:val="28"/>
          <w:szCs w:val="28"/>
          <w:shd w:val="clear" w:color="auto" w:fill="FFFFFF"/>
        </w:rPr>
        <w:t xml:space="preserve"> розповсюдження зброї масового знищення», ст. 4 Закону України «Про санкції», ст. 27 Закону України «Про нотаріат» (щодо надання неправдивої </w:t>
      </w:r>
      <w:r w:rsidRPr="00FF6791">
        <w:rPr>
          <w:color w:val="000000"/>
          <w:sz w:val="28"/>
          <w:szCs w:val="28"/>
          <w:shd w:val="clear" w:color="auto" w:fill="FFFFFF"/>
        </w:rPr>
        <w:lastRenderedPageBreak/>
        <w:t>інформації, недійсних чи підроблених документів), положень</w:t>
      </w:r>
      <w:proofErr w:type="gramStart"/>
      <w:r w:rsidRPr="00FF6791">
        <w:rPr>
          <w:color w:val="000000"/>
          <w:sz w:val="28"/>
          <w:szCs w:val="28"/>
          <w:shd w:val="clear" w:color="auto" w:fill="FFFFFF"/>
        </w:rPr>
        <w:t xml:space="preserve"> П</w:t>
      </w:r>
      <w:proofErr w:type="gramEnd"/>
      <w:r w:rsidRPr="00FF6791">
        <w:rPr>
          <w:color w:val="000000"/>
          <w:sz w:val="28"/>
          <w:szCs w:val="28"/>
          <w:shd w:val="clear" w:color="auto" w:fill="FFFFFF"/>
        </w:rPr>
        <w:t xml:space="preserve">останови Правління Національного банку України «Про затвердження Положення проведення касових операцій у національній валюті в Україні» № 148 від 29.12.2017 року,  пункту 4 глави 6 розділу І Порядку вчинення нотаріальних дій нотаріусами України (про посвідчення нотаріусом правочину, якщо кожна із сторін однаково розуміє значення, умови правочину та його правові наслідки, про що </w:t>
      </w:r>
      <w:proofErr w:type="gramStart"/>
      <w:r w:rsidRPr="00FF6791">
        <w:rPr>
          <w:color w:val="000000"/>
          <w:sz w:val="28"/>
          <w:szCs w:val="28"/>
          <w:shd w:val="clear" w:color="auto" w:fill="FFFFFF"/>
        </w:rPr>
        <w:t>св</w:t>
      </w:r>
      <w:proofErr w:type="gramEnd"/>
      <w:r w:rsidRPr="00FF6791">
        <w:rPr>
          <w:color w:val="000000"/>
          <w:sz w:val="28"/>
          <w:szCs w:val="28"/>
          <w:shd w:val="clear" w:color="auto" w:fill="FFFFFF"/>
        </w:rPr>
        <w:t>ідчать особисті підписи сторін на правочині), пункту 43 частини 1 статті 26 Закону України « Про місцеве самоврядування в Україні», постанова Кабінету Міні</w:t>
      </w:r>
      <w:proofErr w:type="gramStart"/>
      <w:r w:rsidRPr="00FF6791">
        <w:rPr>
          <w:color w:val="000000"/>
          <w:sz w:val="28"/>
          <w:szCs w:val="28"/>
          <w:shd w:val="clear" w:color="auto" w:fill="FFFFFF"/>
        </w:rPr>
        <w:t>стр</w:t>
      </w:r>
      <w:proofErr w:type="gramEnd"/>
      <w:r w:rsidRPr="00FF6791">
        <w:rPr>
          <w:color w:val="000000"/>
          <w:sz w:val="28"/>
          <w:szCs w:val="28"/>
          <w:shd w:val="clear" w:color="auto" w:fill="FFFFFF"/>
        </w:rPr>
        <w:t>ів України від 22 вересня 2021 року № 1013 «Деякі питання підготовки до проведення та проведення земельних торгів для продажу земельних ділянок та набуття прав користування ними (оренди, суперфіцію, емфітевзису)», Сторонам нотаріусом роз’яснено та є зрозумілим</w:t>
      </w:r>
    </w:p>
    <w:p w:rsidR="00690F04" w:rsidRPr="00FF6791" w:rsidRDefault="00690F04" w:rsidP="00690F04">
      <w:pPr>
        <w:jc w:val="both"/>
        <w:rPr>
          <w:color w:val="000000"/>
          <w:sz w:val="28"/>
          <w:szCs w:val="28"/>
          <w:shd w:val="clear" w:color="auto" w:fill="FFFFFF"/>
        </w:rPr>
      </w:pPr>
      <w:r w:rsidRPr="00FF6791">
        <w:rPr>
          <w:color w:val="000000"/>
          <w:sz w:val="28"/>
          <w:szCs w:val="28"/>
          <w:shd w:val="clear" w:color="auto" w:fill="FFFFFF"/>
        </w:rPr>
        <w:t>12.4 Вимоги законодавства щодо змісту й правових наслідків правочину, що укладається сторонами, їм роз'яснено нотаріусо</w:t>
      </w:r>
      <w:r>
        <w:rPr>
          <w:color w:val="000000"/>
          <w:sz w:val="28"/>
          <w:szCs w:val="28"/>
          <w:shd w:val="clear" w:color="auto" w:fill="FFFFFF"/>
        </w:rPr>
        <w:t>мі</w:t>
      </w:r>
      <w:proofErr w:type="gramStart"/>
      <w:r>
        <w:rPr>
          <w:color w:val="000000"/>
          <w:sz w:val="28"/>
          <w:szCs w:val="28"/>
          <w:shd w:val="clear" w:color="auto" w:fill="FFFFFF"/>
        </w:rPr>
        <w:t>ст</w:t>
      </w:r>
      <w:proofErr w:type="gramEnd"/>
      <w:r>
        <w:rPr>
          <w:color w:val="000000"/>
          <w:sz w:val="28"/>
          <w:szCs w:val="28"/>
          <w:shd w:val="clear" w:color="auto" w:fill="FFFFFF"/>
        </w:rPr>
        <w:t>і</w:t>
      </w:r>
      <w:r w:rsidRPr="00FF6791">
        <w:rPr>
          <w:color w:val="000000"/>
          <w:sz w:val="28"/>
          <w:szCs w:val="28"/>
          <w:shd w:val="clear" w:color="auto" w:fill="FFFFFF"/>
        </w:rPr>
        <w:t xml:space="preserve"> Сторони підтверджують, що цей договір не носить характеру фіктивної та удаваної угоди, не укладається під впливом фізичного чи психічного тиску.</w:t>
      </w:r>
    </w:p>
    <w:p w:rsidR="00690F04" w:rsidRPr="00FF6791" w:rsidRDefault="00690F04" w:rsidP="00690F04">
      <w:pPr>
        <w:jc w:val="both"/>
        <w:rPr>
          <w:color w:val="000000"/>
          <w:sz w:val="28"/>
          <w:szCs w:val="28"/>
          <w:shd w:val="clear" w:color="auto" w:fill="FFFFFF"/>
        </w:rPr>
      </w:pPr>
      <w:r w:rsidRPr="00FF6791">
        <w:rPr>
          <w:color w:val="000000"/>
          <w:sz w:val="28"/>
          <w:szCs w:val="28"/>
          <w:shd w:val="clear" w:color="auto" w:fill="FFFFFF"/>
        </w:rPr>
        <w:t>12.5</w:t>
      </w:r>
      <w:proofErr w:type="gramStart"/>
      <w:r w:rsidRPr="00FF6791">
        <w:rPr>
          <w:color w:val="000000"/>
          <w:sz w:val="28"/>
          <w:szCs w:val="28"/>
          <w:shd w:val="clear" w:color="auto" w:fill="FFFFFF"/>
        </w:rPr>
        <w:t xml:space="preserve"> У</w:t>
      </w:r>
      <w:proofErr w:type="gramEnd"/>
      <w:r w:rsidRPr="00FF6791">
        <w:rPr>
          <w:color w:val="000000"/>
          <w:sz w:val="28"/>
          <w:szCs w:val="28"/>
          <w:shd w:val="clear" w:color="auto" w:fill="FFFFFF"/>
        </w:rPr>
        <w:t xml:space="preserve"> випадках, не передбачених цим договором, Сторони керуються законодавством України.</w:t>
      </w:r>
    </w:p>
    <w:p w:rsidR="00690F04" w:rsidRPr="00FF6791" w:rsidRDefault="00690F04" w:rsidP="00690F04">
      <w:pPr>
        <w:jc w:val="both"/>
        <w:rPr>
          <w:color w:val="000000"/>
          <w:sz w:val="28"/>
          <w:szCs w:val="28"/>
          <w:shd w:val="clear" w:color="auto" w:fill="FFFFFF"/>
        </w:rPr>
      </w:pPr>
      <w:r w:rsidRPr="00FF6791">
        <w:rPr>
          <w:color w:val="000000"/>
          <w:sz w:val="28"/>
          <w:szCs w:val="28"/>
          <w:shd w:val="clear" w:color="auto" w:fill="FFFFFF"/>
        </w:rPr>
        <w:t>12.6 Цей Догові</w:t>
      </w:r>
      <w:proofErr w:type="gramStart"/>
      <w:r w:rsidRPr="00FF6791">
        <w:rPr>
          <w:color w:val="000000"/>
          <w:sz w:val="28"/>
          <w:szCs w:val="28"/>
          <w:shd w:val="clear" w:color="auto" w:fill="FFFFFF"/>
        </w:rPr>
        <w:t>р</w:t>
      </w:r>
      <w:proofErr w:type="gramEnd"/>
      <w:r w:rsidRPr="00FF6791">
        <w:rPr>
          <w:color w:val="000000"/>
          <w:sz w:val="28"/>
          <w:szCs w:val="28"/>
          <w:shd w:val="clear" w:color="auto" w:fill="FFFFFF"/>
        </w:rPr>
        <w:t xml:space="preserve"> складено в двох примірниках, що мають однакову юридичну силу, один із яких призначений для зберігання у ________________, а інший, викладений на бланках нотаріальних документів, серії ________________, видається Покупцю. На </w:t>
      </w:r>
      <w:proofErr w:type="gramStart"/>
      <w:r w:rsidRPr="00FF6791">
        <w:rPr>
          <w:color w:val="000000"/>
          <w:sz w:val="28"/>
          <w:szCs w:val="28"/>
          <w:shd w:val="clear" w:color="auto" w:fill="FFFFFF"/>
        </w:rPr>
        <w:t>п</w:t>
      </w:r>
      <w:proofErr w:type="gramEnd"/>
      <w:r w:rsidRPr="00FF6791">
        <w:rPr>
          <w:color w:val="000000"/>
          <w:sz w:val="28"/>
          <w:szCs w:val="28"/>
          <w:shd w:val="clear" w:color="auto" w:fill="FFFFFF"/>
        </w:rPr>
        <w:t>ідтвердження відчуження земельної ділянки Продавцю видається нотаріально засвідчена копія цього договору.</w:t>
      </w:r>
    </w:p>
    <w:p w:rsidR="00690F04" w:rsidRPr="00FF6791" w:rsidRDefault="00690F04" w:rsidP="00690F04">
      <w:pPr>
        <w:jc w:val="both"/>
        <w:rPr>
          <w:color w:val="000000"/>
          <w:sz w:val="28"/>
          <w:szCs w:val="28"/>
          <w:shd w:val="clear" w:color="auto" w:fill="FFFFFF"/>
        </w:rPr>
      </w:pPr>
      <w:r w:rsidRPr="00FF6791">
        <w:rPr>
          <w:color w:val="000000"/>
          <w:sz w:val="28"/>
          <w:szCs w:val="28"/>
          <w:shd w:val="clear" w:color="auto" w:fill="FFFFFF"/>
        </w:rPr>
        <w:t xml:space="preserve">Кожна із сторін однаково розуміє значення, умови правочину та його правові наслідки, про що </w:t>
      </w:r>
      <w:proofErr w:type="gramStart"/>
      <w:r w:rsidRPr="00FF6791">
        <w:rPr>
          <w:color w:val="000000"/>
          <w:sz w:val="28"/>
          <w:szCs w:val="28"/>
          <w:shd w:val="clear" w:color="auto" w:fill="FFFFFF"/>
        </w:rPr>
        <w:t>св</w:t>
      </w:r>
      <w:proofErr w:type="gramEnd"/>
      <w:r w:rsidRPr="00FF6791">
        <w:rPr>
          <w:color w:val="000000"/>
          <w:sz w:val="28"/>
          <w:szCs w:val="28"/>
          <w:shd w:val="clear" w:color="auto" w:fill="FFFFFF"/>
        </w:rPr>
        <w:t>ідчать нижче особисті підписи сторін на правочині.</w:t>
      </w:r>
    </w:p>
    <w:p w:rsidR="00690F04" w:rsidRDefault="00690F04" w:rsidP="00690F04">
      <w:pPr>
        <w:rPr>
          <w:color w:val="000000"/>
          <w:sz w:val="28"/>
          <w:szCs w:val="28"/>
          <w:shd w:val="clear" w:color="auto" w:fill="FFFFFF"/>
        </w:rPr>
      </w:pPr>
    </w:p>
    <w:p w:rsidR="00690F04" w:rsidRPr="00FF6791" w:rsidRDefault="00690F04" w:rsidP="00690F04">
      <w:pPr>
        <w:rPr>
          <w:color w:val="000000"/>
          <w:sz w:val="28"/>
          <w:szCs w:val="28"/>
          <w:shd w:val="clear" w:color="auto" w:fill="FFFFFF"/>
        </w:rPr>
      </w:pPr>
    </w:p>
    <w:p w:rsidR="00690F04" w:rsidRPr="00FF6791" w:rsidRDefault="00690F04" w:rsidP="00690F04">
      <w:pPr>
        <w:jc w:val="center"/>
        <w:rPr>
          <w:color w:val="000000"/>
          <w:sz w:val="28"/>
          <w:szCs w:val="28"/>
          <w:shd w:val="clear" w:color="auto" w:fill="FFFFFF"/>
        </w:rPr>
      </w:pPr>
      <w:proofErr w:type="gramStart"/>
      <w:r w:rsidRPr="00FF6791">
        <w:rPr>
          <w:color w:val="000000"/>
          <w:sz w:val="28"/>
          <w:szCs w:val="28"/>
          <w:shd w:val="clear" w:color="auto" w:fill="FFFFFF"/>
        </w:rPr>
        <w:t>П</w:t>
      </w:r>
      <w:proofErr w:type="gramEnd"/>
      <w:r w:rsidRPr="00FF6791">
        <w:rPr>
          <w:color w:val="000000"/>
          <w:sz w:val="28"/>
          <w:szCs w:val="28"/>
          <w:shd w:val="clear" w:color="auto" w:fill="FFFFFF"/>
        </w:rPr>
        <w:t>ІДПИСИ СТОРІН:</w:t>
      </w:r>
    </w:p>
    <w:p w:rsidR="00690F04" w:rsidRPr="00FF6791" w:rsidRDefault="00690F04" w:rsidP="00690F04">
      <w:pPr>
        <w:rPr>
          <w:color w:val="000000"/>
          <w:sz w:val="28"/>
          <w:szCs w:val="28"/>
          <w:shd w:val="clear" w:color="auto" w:fill="FFFFFF"/>
        </w:rPr>
      </w:pPr>
    </w:p>
    <w:p w:rsidR="00690F04" w:rsidRPr="00FF6791" w:rsidRDefault="00690F04" w:rsidP="00690F04">
      <w:pPr>
        <w:rPr>
          <w:color w:val="000000"/>
          <w:sz w:val="28"/>
          <w:szCs w:val="28"/>
          <w:shd w:val="clear" w:color="auto" w:fill="FFFFFF"/>
        </w:rPr>
      </w:pPr>
      <w:r w:rsidRPr="00FF6791">
        <w:rPr>
          <w:color w:val="000000"/>
          <w:sz w:val="28"/>
          <w:szCs w:val="28"/>
          <w:shd w:val="clear" w:color="auto" w:fill="FFFFFF"/>
        </w:rPr>
        <w:tab/>
        <w:t>ПРОДАВЕЦЬ</w:t>
      </w:r>
      <w:proofErr w:type="gramStart"/>
      <w:r w:rsidRPr="00FF6791">
        <w:rPr>
          <w:color w:val="000000"/>
          <w:sz w:val="28"/>
          <w:szCs w:val="28"/>
          <w:shd w:val="clear" w:color="auto" w:fill="FFFFFF"/>
        </w:rPr>
        <w:t>: _________________(_____________________________________)</w:t>
      </w:r>
      <w:proofErr w:type="gramEnd"/>
    </w:p>
    <w:p w:rsidR="00690F04" w:rsidRPr="00FF6791" w:rsidRDefault="00690F04" w:rsidP="00690F04">
      <w:pPr>
        <w:rPr>
          <w:color w:val="000000"/>
          <w:sz w:val="28"/>
          <w:szCs w:val="28"/>
          <w:shd w:val="clear" w:color="auto" w:fill="FFFFFF"/>
        </w:rPr>
      </w:pPr>
    </w:p>
    <w:p w:rsidR="00690F04" w:rsidRPr="00FF6791" w:rsidRDefault="00690F04" w:rsidP="00690F04">
      <w:pPr>
        <w:rPr>
          <w:color w:val="000000"/>
          <w:sz w:val="28"/>
          <w:szCs w:val="28"/>
          <w:shd w:val="clear" w:color="auto" w:fill="FFFFFF"/>
        </w:rPr>
      </w:pPr>
    </w:p>
    <w:p w:rsidR="00690F04" w:rsidRPr="00FF6791" w:rsidRDefault="00690F04" w:rsidP="00690F04">
      <w:pPr>
        <w:rPr>
          <w:color w:val="000000"/>
          <w:sz w:val="28"/>
          <w:szCs w:val="28"/>
          <w:shd w:val="clear" w:color="auto" w:fill="FFFFFF"/>
        </w:rPr>
      </w:pPr>
      <w:r w:rsidRPr="00FF6791">
        <w:rPr>
          <w:color w:val="000000"/>
          <w:sz w:val="28"/>
          <w:szCs w:val="28"/>
          <w:shd w:val="clear" w:color="auto" w:fill="FFFFFF"/>
        </w:rPr>
        <w:tab/>
        <w:t>ПОКУПЕЦЬ</w:t>
      </w:r>
      <w:proofErr w:type="gramStart"/>
      <w:r w:rsidRPr="00FF6791">
        <w:rPr>
          <w:color w:val="000000"/>
          <w:sz w:val="28"/>
          <w:szCs w:val="28"/>
          <w:shd w:val="clear" w:color="auto" w:fill="FFFFFF"/>
        </w:rPr>
        <w:t>:  __________________(_____________________________________)</w:t>
      </w:r>
      <w:proofErr w:type="gramEnd"/>
    </w:p>
    <w:p w:rsidR="00690F04" w:rsidRPr="00FF6791" w:rsidRDefault="00690F04" w:rsidP="00690F04">
      <w:pPr>
        <w:rPr>
          <w:color w:val="000000"/>
          <w:sz w:val="28"/>
          <w:szCs w:val="28"/>
          <w:shd w:val="clear" w:color="auto" w:fill="FFFFFF"/>
        </w:rPr>
      </w:pPr>
    </w:p>
    <w:p w:rsidR="00690F04" w:rsidRPr="00FF6791" w:rsidRDefault="00690F04" w:rsidP="00690F04">
      <w:pPr>
        <w:rPr>
          <w:color w:val="000000"/>
          <w:sz w:val="28"/>
          <w:szCs w:val="28"/>
          <w:shd w:val="clear" w:color="auto" w:fill="FFFFFF"/>
        </w:rPr>
      </w:pPr>
    </w:p>
    <w:p w:rsidR="00690F04" w:rsidRPr="00FF6791" w:rsidRDefault="00690F04" w:rsidP="00690F04">
      <w:pPr>
        <w:rPr>
          <w:color w:val="000000"/>
          <w:sz w:val="28"/>
          <w:szCs w:val="28"/>
          <w:shd w:val="clear" w:color="auto" w:fill="FFFFFF"/>
        </w:rPr>
      </w:pPr>
    </w:p>
    <w:p w:rsidR="004D4025" w:rsidRPr="00E454F4" w:rsidRDefault="00690F04" w:rsidP="006628E8">
      <w:pPr>
        <w:rPr>
          <w:sz w:val="28"/>
          <w:szCs w:val="28"/>
          <w:lang w:val="uk-UA"/>
        </w:rPr>
      </w:pPr>
      <w:r w:rsidRPr="00FF6791">
        <w:rPr>
          <w:color w:val="000000"/>
          <w:sz w:val="28"/>
          <w:szCs w:val="28"/>
          <w:shd w:val="clear" w:color="auto" w:fill="FFFFFF"/>
        </w:rPr>
        <w:t xml:space="preserve">Секретар </w:t>
      </w:r>
      <w:r>
        <w:rPr>
          <w:color w:val="000000"/>
          <w:sz w:val="28"/>
          <w:szCs w:val="28"/>
          <w:shd w:val="clear" w:color="auto" w:fill="FFFFFF"/>
        </w:rPr>
        <w:t xml:space="preserve">міської </w:t>
      </w:r>
      <w:proofErr w:type="gramStart"/>
      <w:r w:rsidRPr="00FF6791">
        <w:rPr>
          <w:color w:val="000000"/>
          <w:sz w:val="28"/>
          <w:szCs w:val="28"/>
          <w:shd w:val="clear" w:color="auto" w:fill="FFFFFF"/>
        </w:rPr>
        <w:t>ради</w:t>
      </w:r>
      <w:proofErr w:type="gramEnd"/>
      <w:r w:rsidRPr="00FF6791">
        <w:rPr>
          <w:color w:val="000000"/>
          <w:sz w:val="28"/>
          <w:szCs w:val="28"/>
          <w:shd w:val="clear" w:color="auto" w:fill="FFFFFF"/>
        </w:rPr>
        <w:t xml:space="preserve">                                                       </w:t>
      </w:r>
      <w:proofErr w:type="gramStart"/>
      <w:r w:rsidR="00CE2729">
        <w:rPr>
          <w:color w:val="000000"/>
          <w:sz w:val="28"/>
          <w:szCs w:val="28"/>
          <w:shd w:val="clear" w:color="auto" w:fill="FFFFFF"/>
          <w:lang w:val="uk-UA"/>
        </w:rPr>
        <w:t>Олег</w:t>
      </w:r>
      <w:proofErr w:type="gramEnd"/>
      <w:r w:rsidR="00CE2729">
        <w:rPr>
          <w:color w:val="000000"/>
          <w:sz w:val="28"/>
          <w:szCs w:val="28"/>
          <w:shd w:val="clear" w:color="auto" w:fill="FFFFFF"/>
          <w:lang w:val="uk-UA"/>
        </w:rPr>
        <w:t xml:space="preserve"> БАБІЙ</w:t>
      </w:r>
    </w:p>
    <w:sectPr w:rsidR="004D4025" w:rsidRPr="00E454F4" w:rsidSect="006628E8">
      <w:headerReference w:type="default" r:id="rId8"/>
      <w:pgSz w:w="11907" w:h="16839" w:code="9"/>
      <w:pgMar w:top="1134" w:right="851" w:bottom="851" w:left="1701"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46269" w:rsidRDefault="00146269" w:rsidP="001361DD">
      <w:r>
        <w:separator/>
      </w:r>
    </w:p>
  </w:endnote>
  <w:endnote w:type="continuationSeparator" w:id="0">
    <w:p w:rsidR="00146269" w:rsidRDefault="00146269" w:rsidP="001361D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cademy">
    <w:altName w:val="Times New Roman"/>
    <w:panose1 w:val="00000000000000000000"/>
    <w:charset w:val="00"/>
    <w:family w:val="auto"/>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46269" w:rsidRDefault="00146269" w:rsidP="001361DD">
      <w:r>
        <w:separator/>
      </w:r>
    </w:p>
  </w:footnote>
  <w:footnote w:type="continuationSeparator" w:id="0">
    <w:p w:rsidR="00146269" w:rsidRDefault="00146269" w:rsidP="001361D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30811528"/>
      <w:docPartObj>
        <w:docPartGallery w:val="Page Numbers (Top of Page)"/>
        <w:docPartUnique/>
      </w:docPartObj>
    </w:sdtPr>
    <w:sdtContent>
      <w:p w:rsidR="00E21BDA" w:rsidRDefault="00CE2A47">
        <w:pPr>
          <w:pStyle w:val="a7"/>
          <w:jc w:val="center"/>
        </w:pPr>
        <w:r>
          <w:fldChar w:fldCharType="begin"/>
        </w:r>
        <w:r w:rsidR="00C624C9">
          <w:instrText xml:space="preserve"> PAGE   \* MERGEFORMAT </w:instrText>
        </w:r>
        <w:r>
          <w:fldChar w:fldCharType="separate"/>
        </w:r>
        <w:r w:rsidR="00835644">
          <w:rPr>
            <w:noProof/>
          </w:rPr>
          <w:t>3</w:t>
        </w:r>
        <w:r>
          <w:rPr>
            <w:noProof/>
          </w:rPr>
          <w:fldChar w:fldCharType="end"/>
        </w:r>
      </w:p>
    </w:sdtContent>
  </w:sdt>
  <w:p w:rsidR="00E21BDA" w:rsidRDefault="00E21BDA">
    <w:pPr>
      <w:pStyle w:val="a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8232285A"/>
    <w:lvl w:ilvl="0">
      <w:numFmt w:val="bullet"/>
      <w:lvlText w:val="*"/>
      <w:lvlJc w:val="left"/>
    </w:lvl>
  </w:abstractNum>
  <w:abstractNum w:abstractNumId="1">
    <w:nsid w:val="37840AA9"/>
    <w:multiLevelType w:val="hybridMultilevel"/>
    <w:tmpl w:val="E2D8195E"/>
    <w:lvl w:ilvl="0" w:tplc="1B525C22">
      <w:start w:val="1"/>
      <w:numFmt w:val="decimal"/>
      <w:lvlText w:val="%1."/>
      <w:lvlJc w:val="left"/>
      <w:pPr>
        <w:ind w:left="1818" w:hanging="111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nsid w:val="3F6F59AF"/>
    <w:multiLevelType w:val="hybridMultilevel"/>
    <w:tmpl w:val="073271B0"/>
    <w:lvl w:ilvl="0" w:tplc="17F43FC0">
      <w:start w:val="1"/>
      <w:numFmt w:val="bullet"/>
      <w:lvlText w:val="-"/>
      <w:lvlJc w:val="left"/>
      <w:pPr>
        <w:tabs>
          <w:tab w:val="num" w:pos="1290"/>
        </w:tabs>
        <w:ind w:left="1290" w:hanging="360"/>
      </w:pPr>
      <w:rPr>
        <w:rFonts w:ascii="Times New Roman" w:eastAsia="Times New Roman" w:hAnsi="Times New Roman" w:cs="Times New Roman" w:hint="default"/>
      </w:rPr>
    </w:lvl>
    <w:lvl w:ilvl="1" w:tplc="04190003" w:tentative="1">
      <w:start w:val="1"/>
      <w:numFmt w:val="bullet"/>
      <w:lvlText w:val="o"/>
      <w:lvlJc w:val="left"/>
      <w:pPr>
        <w:tabs>
          <w:tab w:val="num" w:pos="2010"/>
        </w:tabs>
        <w:ind w:left="2010" w:hanging="360"/>
      </w:pPr>
      <w:rPr>
        <w:rFonts w:ascii="Courier New" w:hAnsi="Courier New" w:hint="default"/>
      </w:rPr>
    </w:lvl>
    <w:lvl w:ilvl="2" w:tplc="04190005" w:tentative="1">
      <w:start w:val="1"/>
      <w:numFmt w:val="bullet"/>
      <w:lvlText w:val=""/>
      <w:lvlJc w:val="left"/>
      <w:pPr>
        <w:tabs>
          <w:tab w:val="num" w:pos="2730"/>
        </w:tabs>
        <w:ind w:left="2730" w:hanging="360"/>
      </w:pPr>
      <w:rPr>
        <w:rFonts w:ascii="Wingdings" w:hAnsi="Wingdings" w:hint="default"/>
      </w:rPr>
    </w:lvl>
    <w:lvl w:ilvl="3" w:tplc="04190001" w:tentative="1">
      <w:start w:val="1"/>
      <w:numFmt w:val="bullet"/>
      <w:lvlText w:val=""/>
      <w:lvlJc w:val="left"/>
      <w:pPr>
        <w:tabs>
          <w:tab w:val="num" w:pos="3450"/>
        </w:tabs>
        <w:ind w:left="3450" w:hanging="360"/>
      </w:pPr>
      <w:rPr>
        <w:rFonts w:ascii="Symbol" w:hAnsi="Symbol" w:hint="default"/>
      </w:rPr>
    </w:lvl>
    <w:lvl w:ilvl="4" w:tplc="04190003" w:tentative="1">
      <w:start w:val="1"/>
      <w:numFmt w:val="bullet"/>
      <w:lvlText w:val="o"/>
      <w:lvlJc w:val="left"/>
      <w:pPr>
        <w:tabs>
          <w:tab w:val="num" w:pos="4170"/>
        </w:tabs>
        <w:ind w:left="4170" w:hanging="360"/>
      </w:pPr>
      <w:rPr>
        <w:rFonts w:ascii="Courier New" w:hAnsi="Courier New" w:hint="default"/>
      </w:rPr>
    </w:lvl>
    <w:lvl w:ilvl="5" w:tplc="04190005" w:tentative="1">
      <w:start w:val="1"/>
      <w:numFmt w:val="bullet"/>
      <w:lvlText w:val=""/>
      <w:lvlJc w:val="left"/>
      <w:pPr>
        <w:tabs>
          <w:tab w:val="num" w:pos="4890"/>
        </w:tabs>
        <w:ind w:left="4890" w:hanging="360"/>
      </w:pPr>
      <w:rPr>
        <w:rFonts w:ascii="Wingdings" w:hAnsi="Wingdings" w:hint="default"/>
      </w:rPr>
    </w:lvl>
    <w:lvl w:ilvl="6" w:tplc="04190001" w:tentative="1">
      <w:start w:val="1"/>
      <w:numFmt w:val="bullet"/>
      <w:lvlText w:val=""/>
      <w:lvlJc w:val="left"/>
      <w:pPr>
        <w:tabs>
          <w:tab w:val="num" w:pos="5610"/>
        </w:tabs>
        <w:ind w:left="5610" w:hanging="360"/>
      </w:pPr>
      <w:rPr>
        <w:rFonts w:ascii="Symbol" w:hAnsi="Symbol" w:hint="default"/>
      </w:rPr>
    </w:lvl>
    <w:lvl w:ilvl="7" w:tplc="04190003" w:tentative="1">
      <w:start w:val="1"/>
      <w:numFmt w:val="bullet"/>
      <w:lvlText w:val="o"/>
      <w:lvlJc w:val="left"/>
      <w:pPr>
        <w:tabs>
          <w:tab w:val="num" w:pos="6330"/>
        </w:tabs>
        <w:ind w:left="6330" w:hanging="360"/>
      </w:pPr>
      <w:rPr>
        <w:rFonts w:ascii="Courier New" w:hAnsi="Courier New" w:hint="default"/>
      </w:rPr>
    </w:lvl>
    <w:lvl w:ilvl="8" w:tplc="04190005" w:tentative="1">
      <w:start w:val="1"/>
      <w:numFmt w:val="bullet"/>
      <w:lvlText w:val=""/>
      <w:lvlJc w:val="left"/>
      <w:pPr>
        <w:tabs>
          <w:tab w:val="num" w:pos="7050"/>
        </w:tabs>
        <w:ind w:left="7050" w:hanging="360"/>
      </w:pPr>
      <w:rPr>
        <w:rFonts w:ascii="Wingdings" w:hAnsi="Wingdings" w:hint="default"/>
      </w:rPr>
    </w:lvl>
  </w:abstractNum>
  <w:abstractNum w:abstractNumId="3">
    <w:nsid w:val="630E5C7B"/>
    <w:multiLevelType w:val="hybridMultilevel"/>
    <w:tmpl w:val="C47A26DA"/>
    <w:lvl w:ilvl="0" w:tplc="73D07194">
      <w:numFmt w:val="bullet"/>
      <w:lvlText w:val="-"/>
      <w:lvlJc w:val="left"/>
      <w:pPr>
        <w:tabs>
          <w:tab w:val="num" w:pos="1140"/>
        </w:tabs>
        <w:ind w:left="1140" w:hanging="360"/>
      </w:pPr>
      <w:rPr>
        <w:rFonts w:ascii="Times New Roman" w:eastAsia="Times New Roman" w:hAnsi="Times New Roman" w:cs="Times New Roman" w:hint="default"/>
      </w:rPr>
    </w:lvl>
    <w:lvl w:ilvl="1" w:tplc="04190003" w:tentative="1">
      <w:start w:val="1"/>
      <w:numFmt w:val="bullet"/>
      <w:lvlText w:val="o"/>
      <w:lvlJc w:val="left"/>
      <w:pPr>
        <w:tabs>
          <w:tab w:val="num" w:pos="1860"/>
        </w:tabs>
        <w:ind w:left="1860" w:hanging="360"/>
      </w:pPr>
      <w:rPr>
        <w:rFonts w:ascii="Courier New" w:hAnsi="Courier New" w:hint="default"/>
      </w:rPr>
    </w:lvl>
    <w:lvl w:ilvl="2" w:tplc="04190005" w:tentative="1">
      <w:start w:val="1"/>
      <w:numFmt w:val="bullet"/>
      <w:lvlText w:val=""/>
      <w:lvlJc w:val="left"/>
      <w:pPr>
        <w:tabs>
          <w:tab w:val="num" w:pos="2580"/>
        </w:tabs>
        <w:ind w:left="2580" w:hanging="360"/>
      </w:pPr>
      <w:rPr>
        <w:rFonts w:ascii="Wingdings" w:hAnsi="Wingdings" w:hint="default"/>
      </w:rPr>
    </w:lvl>
    <w:lvl w:ilvl="3" w:tplc="04190001" w:tentative="1">
      <w:start w:val="1"/>
      <w:numFmt w:val="bullet"/>
      <w:lvlText w:val=""/>
      <w:lvlJc w:val="left"/>
      <w:pPr>
        <w:tabs>
          <w:tab w:val="num" w:pos="3300"/>
        </w:tabs>
        <w:ind w:left="3300" w:hanging="360"/>
      </w:pPr>
      <w:rPr>
        <w:rFonts w:ascii="Symbol" w:hAnsi="Symbol" w:hint="default"/>
      </w:rPr>
    </w:lvl>
    <w:lvl w:ilvl="4" w:tplc="04190003" w:tentative="1">
      <w:start w:val="1"/>
      <w:numFmt w:val="bullet"/>
      <w:lvlText w:val="o"/>
      <w:lvlJc w:val="left"/>
      <w:pPr>
        <w:tabs>
          <w:tab w:val="num" w:pos="4020"/>
        </w:tabs>
        <w:ind w:left="4020" w:hanging="360"/>
      </w:pPr>
      <w:rPr>
        <w:rFonts w:ascii="Courier New" w:hAnsi="Courier New" w:hint="default"/>
      </w:rPr>
    </w:lvl>
    <w:lvl w:ilvl="5" w:tplc="04190005" w:tentative="1">
      <w:start w:val="1"/>
      <w:numFmt w:val="bullet"/>
      <w:lvlText w:val=""/>
      <w:lvlJc w:val="left"/>
      <w:pPr>
        <w:tabs>
          <w:tab w:val="num" w:pos="4740"/>
        </w:tabs>
        <w:ind w:left="4740" w:hanging="360"/>
      </w:pPr>
      <w:rPr>
        <w:rFonts w:ascii="Wingdings" w:hAnsi="Wingdings" w:hint="default"/>
      </w:rPr>
    </w:lvl>
    <w:lvl w:ilvl="6" w:tplc="04190001" w:tentative="1">
      <w:start w:val="1"/>
      <w:numFmt w:val="bullet"/>
      <w:lvlText w:val=""/>
      <w:lvlJc w:val="left"/>
      <w:pPr>
        <w:tabs>
          <w:tab w:val="num" w:pos="5460"/>
        </w:tabs>
        <w:ind w:left="5460" w:hanging="360"/>
      </w:pPr>
      <w:rPr>
        <w:rFonts w:ascii="Symbol" w:hAnsi="Symbol" w:hint="default"/>
      </w:rPr>
    </w:lvl>
    <w:lvl w:ilvl="7" w:tplc="04190003" w:tentative="1">
      <w:start w:val="1"/>
      <w:numFmt w:val="bullet"/>
      <w:lvlText w:val="o"/>
      <w:lvlJc w:val="left"/>
      <w:pPr>
        <w:tabs>
          <w:tab w:val="num" w:pos="6180"/>
        </w:tabs>
        <w:ind w:left="6180" w:hanging="360"/>
      </w:pPr>
      <w:rPr>
        <w:rFonts w:ascii="Courier New" w:hAnsi="Courier New" w:hint="default"/>
      </w:rPr>
    </w:lvl>
    <w:lvl w:ilvl="8" w:tplc="04190005" w:tentative="1">
      <w:start w:val="1"/>
      <w:numFmt w:val="bullet"/>
      <w:lvlText w:val=""/>
      <w:lvlJc w:val="left"/>
      <w:pPr>
        <w:tabs>
          <w:tab w:val="num" w:pos="6900"/>
        </w:tabs>
        <w:ind w:left="6900" w:hanging="360"/>
      </w:pPr>
      <w:rPr>
        <w:rFonts w:ascii="Wingdings" w:hAnsi="Wingdings" w:hint="default"/>
      </w:rPr>
    </w:lvl>
  </w:abstractNum>
  <w:abstractNum w:abstractNumId="4">
    <w:nsid w:val="65995F13"/>
    <w:multiLevelType w:val="hybridMultilevel"/>
    <w:tmpl w:val="DE0E453A"/>
    <w:lvl w:ilvl="0" w:tplc="CAB89A9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2"/>
  </w:num>
  <w:num w:numId="2">
    <w:abstractNumId w:val="3"/>
  </w:num>
  <w:num w:numId="3">
    <w:abstractNumId w:val="0"/>
    <w:lvlOverride w:ilvl="0">
      <w:lvl w:ilvl="0">
        <w:start w:val="65535"/>
        <w:numFmt w:val="bullet"/>
        <w:lvlText w:val="-"/>
        <w:legacy w:legacy="1" w:legacySpace="0" w:legacyIndent="140"/>
        <w:lvlJc w:val="left"/>
        <w:rPr>
          <w:rFonts w:ascii="Times New Roman" w:hAnsi="Times New Roman" w:cs="Times New Roman" w:hint="default"/>
        </w:rPr>
      </w:lvl>
    </w:lvlOverride>
  </w:num>
  <w:num w:numId="4">
    <w:abstractNumId w:val="1"/>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grammar="clean"/>
  <w:stylePaneFormatFilter w:val="3F01"/>
  <w:defaultTabStop w:val="708"/>
  <w:hyphenationZone w:val="425"/>
  <w:drawingGridHorizontalSpacing w:val="120"/>
  <w:displayHorizontalDrawingGridEvery w:val="2"/>
  <w:noPunctuationKerning/>
  <w:characterSpacingControl w:val="doNotCompress"/>
  <w:footnotePr>
    <w:footnote w:id="-1"/>
    <w:footnote w:id="0"/>
  </w:footnotePr>
  <w:endnotePr>
    <w:endnote w:id="-1"/>
    <w:endnote w:id="0"/>
  </w:endnotePr>
  <w:compat/>
  <w:rsids>
    <w:rsidRoot w:val="00FC5243"/>
    <w:rsid w:val="00000F3E"/>
    <w:rsid w:val="00003E95"/>
    <w:rsid w:val="0000455F"/>
    <w:rsid w:val="00004FDA"/>
    <w:rsid w:val="000100DC"/>
    <w:rsid w:val="00010623"/>
    <w:rsid w:val="000122A8"/>
    <w:rsid w:val="00012D17"/>
    <w:rsid w:val="00015EDA"/>
    <w:rsid w:val="0001665D"/>
    <w:rsid w:val="00016E86"/>
    <w:rsid w:val="00017C41"/>
    <w:rsid w:val="00020E87"/>
    <w:rsid w:val="00022BBF"/>
    <w:rsid w:val="00022FEE"/>
    <w:rsid w:val="00025737"/>
    <w:rsid w:val="00026AC7"/>
    <w:rsid w:val="00026BC1"/>
    <w:rsid w:val="00026BC6"/>
    <w:rsid w:val="00030D54"/>
    <w:rsid w:val="000328F9"/>
    <w:rsid w:val="0003532E"/>
    <w:rsid w:val="00037251"/>
    <w:rsid w:val="0004014C"/>
    <w:rsid w:val="0004095D"/>
    <w:rsid w:val="000411CF"/>
    <w:rsid w:val="00042A93"/>
    <w:rsid w:val="0004568F"/>
    <w:rsid w:val="00045DDB"/>
    <w:rsid w:val="00046F9D"/>
    <w:rsid w:val="00047BAC"/>
    <w:rsid w:val="00047D38"/>
    <w:rsid w:val="00050383"/>
    <w:rsid w:val="00050CF3"/>
    <w:rsid w:val="000523C4"/>
    <w:rsid w:val="00053CFD"/>
    <w:rsid w:val="00054812"/>
    <w:rsid w:val="0005674C"/>
    <w:rsid w:val="00057632"/>
    <w:rsid w:val="0006137A"/>
    <w:rsid w:val="000630FD"/>
    <w:rsid w:val="0006415C"/>
    <w:rsid w:val="00070E80"/>
    <w:rsid w:val="00071581"/>
    <w:rsid w:val="00072825"/>
    <w:rsid w:val="00073836"/>
    <w:rsid w:val="000748CA"/>
    <w:rsid w:val="00075A67"/>
    <w:rsid w:val="00077758"/>
    <w:rsid w:val="000779C7"/>
    <w:rsid w:val="000809A5"/>
    <w:rsid w:val="00082250"/>
    <w:rsid w:val="00083A38"/>
    <w:rsid w:val="00084CAF"/>
    <w:rsid w:val="000851AE"/>
    <w:rsid w:val="00085ED0"/>
    <w:rsid w:val="0008662E"/>
    <w:rsid w:val="00087485"/>
    <w:rsid w:val="00092DF1"/>
    <w:rsid w:val="000942CB"/>
    <w:rsid w:val="00096653"/>
    <w:rsid w:val="00096AFF"/>
    <w:rsid w:val="00097F62"/>
    <w:rsid w:val="000A0239"/>
    <w:rsid w:val="000A27E7"/>
    <w:rsid w:val="000A29C2"/>
    <w:rsid w:val="000A2CD8"/>
    <w:rsid w:val="000A3A9D"/>
    <w:rsid w:val="000A3DB7"/>
    <w:rsid w:val="000A409E"/>
    <w:rsid w:val="000A49F1"/>
    <w:rsid w:val="000A5C7D"/>
    <w:rsid w:val="000A6F2D"/>
    <w:rsid w:val="000A723B"/>
    <w:rsid w:val="000B0BE3"/>
    <w:rsid w:val="000B0DED"/>
    <w:rsid w:val="000B10C5"/>
    <w:rsid w:val="000B128F"/>
    <w:rsid w:val="000B15BB"/>
    <w:rsid w:val="000B2218"/>
    <w:rsid w:val="000B2DEF"/>
    <w:rsid w:val="000B2FC0"/>
    <w:rsid w:val="000B5646"/>
    <w:rsid w:val="000B71DD"/>
    <w:rsid w:val="000B7D42"/>
    <w:rsid w:val="000B7FE0"/>
    <w:rsid w:val="000C0B1D"/>
    <w:rsid w:val="000C1596"/>
    <w:rsid w:val="000C2D5A"/>
    <w:rsid w:val="000C56DE"/>
    <w:rsid w:val="000D1A76"/>
    <w:rsid w:val="000D366A"/>
    <w:rsid w:val="000D3841"/>
    <w:rsid w:val="000D4378"/>
    <w:rsid w:val="000D4E96"/>
    <w:rsid w:val="000D7287"/>
    <w:rsid w:val="000E0B9C"/>
    <w:rsid w:val="000E19B8"/>
    <w:rsid w:val="000E1D11"/>
    <w:rsid w:val="000E20E0"/>
    <w:rsid w:val="000E5DC1"/>
    <w:rsid w:val="000E635B"/>
    <w:rsid w:val="000E65EC"/>
    <w:rsid w:val="000F1EC0"/>
    <w:rsid w:val="000F610F"/>
    <w:rsid w:val="00100135"/>
    <w:rsid w:val="001026C8"/>
    <w:rsid w:val="00103601"/>
    <w:rsid w:val="001036E5"/>
    <w:rsid w:val="001043A2"/>
    <w:rsid w:val="001045AF"/>
    <w:rsid w:val="00104961"/>
    <w:rsid w:val="001052D0"/>
    <w:rsid w:val="00105949"/>
    <w:rsid w:val="0010612C"/>
    <w:rsid w:val="0010672A"/>
    <w:rsid w:val="00112C62"/>
    <w:rsid w:val="001179CD"/>
    <w:rsid w:val="001230D1"/>
    <w:rsid w:val="001233B1"/>
    <w:rsid w:val="001233C4"/>
    <w:rsid w:val="0012457D"/>
    <w:rsid w:val="001251B4"/>
    <w:rsid w:val="0012670F"/>
    <w:rsid w:val="00130796"/>
    <w:rsid w:val="00133690"/>
    <w:rsid w:val="00133AAB"/>
    <w:rsid w:val="00134ACB"/>
    <w:rsid w:val="001351EA"/>
    <w:rsid w:val="00135C23"/>
    <w:rsid w:val="001361DD"/>
    <w:rsid w:val="00140F3C"/>
    <w:rsid w:val="0014227C"/>
    <w:rsid w:val="0014240E"/>
    <w:rsid w:val="00142829"/>
    <w:rsid w:val="001437A7"/>
    <w:rsid w:val="001437B7"/>
    <w:rsid w:val="00144B6C"/>
    <w:rsid w:val="00144C7F"/>
    <w:rsid w:val="001451FD"/>
    <w:rsid w:val="00145346"/>
    <w:rsid w:val="00146269"/>
    <w:rsid w:val="00146686"/>
    <w:rsid w:val="00146D26"/>
    <w:rsid w:val="001472FF"/>
    <w:rsid w:val="0014788C"/>
    <w:rsid w:val="0014797D"/>
    <w:rsid w:val="001512A2"/>
    <w:rsid w:val="00151BA6"/>
    <w:rsid w:val="00151D9A"/>
    <w:rsid w:val="00152BF1"/>
    <w:rsid w:val="00152F65"/>
    <w:rsid w:val="001533CE"/>
    <w:rsid w:val="001543B2"/>
    <w:rsid w:val="0015446D"/>
    <w:rsid w:val="00154D17"/>
    <w:rsid w:val="0015615B"/>
    <w:rsid w:val="001572D9"/>
    <w:rsid w:val="0016260E"/>
    <w:rsid w:val="00165810"/>
    <w:rsid w:val="0016667A"/>
    <w:rsid w:val="00170A4F"/>
    <w:rsid w:val="0017250B"/>
    <w:rsid w:val="0017594F"/>
    <w:rsid w:val="001765F2"/>
    <w:rsid w:val="00177FE7"/>
    <w:rsid w:val="00180C29"/>
    <w:rsid w:val="00183165"/>
    <w:rsid w:val="00183A8E"/>
    <w:rsid w:val="00186BC5"/>
    <w:rsid w:val="00190DB3"/>
    <w:rsid w:val="00192621"/>
    <w:rsid w:val="00192F51"/>
    <w:rsid w:val="0019329A"/>
    <w:rsid w:val="001942DA"/>
    <w:rsid w:val="00196DC0"/>
    <w:rsid w:val="001A13A2"/>
    <w:rsid w:val="001A1C42"/>
    <w:rsid w:val="001A20B2"/>
    <w:rsid w:val="001A7276"/>
    <w:rsid w:val="001A7D84"/>
    <w:rsid w:val="001B01D2"/>
    <w:rsid w:val="001B1AC7"/>
    <w:rsid w:val="001B2D6B"/>
    <w:rsid w:val="001B34AD"/>
    <w:rsid w:val="001B3D1C"/>
    <w:rsid w:val="001B5189"/>
    <w:rsid w:val="001C0B66"/>
    <w:rsid w:val="001C16B3"/>
    <w:rsid w:val="001C3EC5"/>
    <w:rsid w:val="001C50DA"/>
    <w:rsid w:val="001C51D5"/>
    <w:rsid w:val="001C5D90"/>
    <w:rsid w:val="001C7834"/>
    <w:rsid w:val="001C7E8C"/>
    <w:rsid w:val="001D323E"/>
    <w:rsid w:val="001D32BB"/>
    <w:rsid w:val="001D5370"/>
    <w:rsid w:val="001D7AFC"/>
    <w:rsid w:val="001D7F9D"/>
    <w:rsid w:val="001E1792"/>
    <w:rsid w:val="001E194C"/>
    <w:rsid w:val="001E4708"/>
    <w:rsid w:val="001E543C"/>
    <w:rsid w:val="001E5CDD"/>
    <w:rsid w:val="001F0147"/>
    <w:rsid w:val="001F0564"/>
    <w:rsid w:val="001F07B1"/>
    <w:rsid w:val="001F1B09"/>
    <w:rsid w:val="001F1B4A"/>
    <w:rsid w:val="001F2719"/>
    <w:rsid w:val="001F3407"/>
    <w:rsid w:val="001F3774"/>
    <w:rsid w:val="001F5505"/>
    <w:rsid w:val="001F65C7"/>
    <w:rsid w:val="001F6F16"/>
    <w:rsid w:val="001F757A"/>
    <w:rsid w:val="00202C72"/>
    <w:rsid w:val="00204281"/>
    <w:rsid w:val="00204496"/>
    <w:rsid w:val="00204EAF"/>
    <w:rsid w:val="002060DE"/>
    <w:rsid w:val="0021144D"/>
    <w:rsid w:val="00213ED5"/>
    <w:rsid w:val="00214140"/>
    <w:rsid w:val="00217043"/>
    <w:rsid w:val="002204BF"/>
    <w:rsid w:val="00221001"/>
    <w:rsid w:val="002231A8"/>
    <w:rsid w:val="002233E8"/>
    <w:rsid w:val="002236A3"/>
    <w:rsid w:val="00223C5D"/>
    <w:rsid w:val="00225599"/>
    <w:rsid w:val="002257CF"/>
    <w:rsid w:val="00226E7B"/>
    <w:rsid w:val="0023307C"/>
    <w:rsid w:val="00235270"/>
    <w:rsid w:val="002415C1"/>
    <w:rsid w:val="00243A7B"/>
    <w:rsid w:val="00243E6E"/>
    <w:rsid w:val="00243FF2"/>
    <w:rsid w:val="00244539"/>
    <w:rsid w:val="00244D75"/>
    <w:rsid w:val="00244EEA"/>
    <w:rsid w:val="002506CF"/>
    <w:rsid w:val="00250D30"/>
    <w:rsid w:val="00252E88"/>
    <w:rsid w:val="00253010"/>
    <w:rsid w:val="00253990"/>
    <w:rsid w:val="00254B9E"/>
    <w:rsid w:val="00255618"/>
    <w:rsid w:val="002606D0"/>
    <w:rsid w:val="00261D4D"/>
    <w:rsid w:val="00263270"/>
    <w:rsid w:val="00263BAF"/>
    <w:rsid w:val="002648F0"/>
    <w:rsid w:val="00264B10"/>
    <w:rsid w:val="00265F56"/>
    <w:rsid w:val="00267C3A"/>
    <w:rsid w:val="002710D5"/>
    <w:rsid w:val="00272029"/>
    <w:rsid w:val="0027358C"/>
    <w:rsid w:val="00280CA5"/>
    <w:rsid w:val="002815DA"/>
    <w:rsid w:val="002847FC"/>
    <w:rsid w:val="00284961"/>
    <w:rsid w:val="00286A09"/>
    <w:rsid w:val="002901EB"/>
    <w:rsid w:val="0029087C"/>
    <w:rsid w:val="0029173E"/>
    <w:rsid w:val="00292788"/>
    <w:rsid w:val="002933B9"/>
    <w:rsid w:val="002938E2"/>
    <w:rsid w:val="0029502B"/>
    <w:rsid w:val="00295D60"/>
    <w:rsid w:val="0029651D"/>
    <w:rsid w:val="00296792"/>
    <w:rsid w:val="0029690D"/>
    <w:rsid w:val="002A1351"/>
    <w:rsid w:val="002A28F6"/>
    <w:rsid w:val="002A2DC6"/>
    <w:rsid w:val="002A7810"/>
    <w:rsid w:val="002A7D55"/>
    <w:rsid w:val="002B1D6B"/>
    <w:rsid w:val="002B209B"/>
    <w:rsid w:val="002B2A93"/>
    <w:rsid w:val="002B2AC6"/>
    <w:rsid w:val="002B3126"/>
    <w:rsid w:val="002B531B"/>
    <w:rsid w:val="002B5368"/>
    <w:rsid w:val="002B6522"/>
    <w:rsid w:val="002B65CF"/>
    <w:rsid w:val="002B6F7D"/>
    <w:rsid w:val="002B755F"/>
    <w:rsid w:val="002B79AE"/>
    <w:rsid w:val="002C0E92"/>
    <w:rsid w:val="002C2FE2"/>
    <w:rsid w:val="002C5D9A"/>
    <w:rsid w:val="002D1D8B"/>
    <w:rsid w:val="002D2E37"/>
    <w:rsid w:val="002D3439"/>
    <w:rsid w:val="002D47E8"/>
    <w:rsid w:val="002D5DED"/>
    <w:rsid w:val="002D738D"/>
    <w:rsid w:val="002D7A2C"/>
    <w:rsid w:val="002D7BBD"/>
    <w:rsid w:val="002E01E1"/>
    <w:rsid w:val="002E0F03"/>
    <w:rsid w:val="002E12C6"/>
    <w:rsid w:val="002E2733"/>
    <w:rsid w:val="002E36FB"/>
    <w:rsid w:val="002E72A5"/>
    <w:rsid w:val="002F0A14"/>
    <w:rsid w:val="002F1148"/>
    <w:rsid w:val="002F3E04"/>
    <w:rsid w:val="002F4C32"/>
    <w:rsid w:val="002F4E60"/>
    <w:rsid w:val="002F501F"/>
    <w:rsid w:val="002F6438"/>
    <w:rsid w:val="002F6705"/>
    <w:rsid w:val="002F7F43"/>
    <w:rsid w:val="003007FE"/>
    <w:rsid w:val="00302C9D"/>
    <w:rsid w:val="003038E6"/>
    <w:rsid w:val="00303E51"/>
    <w:rsid w:val="00304395"/>
    <w:rsid w:val="00307AEE"/>
    <w:rsid w:val="00310375"/>
    <w:rsid w:val="00311319"/>
    <w:rsid w:val="003136D4"/>
    <w:rsid w:val="00315C1D"/>
    <w:rsid w:val="00316C44"/>
    <w:rsid w:val="00320FAD"/>
    <w:rsid w:val="003219ED"/>
    <w:rsid w:val="00321DA0"/>
    <w:rsid w:val="00322630"/>
    <w:rsid w:val="00323291"/>
    <w:rsid w:val="00323488"/>
    <w:rsid w:val="003243E5"/>
    <w:rsid w:val="00326324"/>
    <w:rsid w:val="003278AD"/>
    <w:rsid w:val="0033072A"/>
    <w:rsid w:val="00331A9D"/>
    <w:rsid w:val="00331AAB"/>
    <w:rsid w:val="00331EE3"/>
    <w:rsid w:val="00331F46"/>
    <w:rsid w:val="00335040"/>
    <w:rsid w:val="0033552C"/>
    <w:rsid w:val="003357D0"/>
    <w:rsid w:val="00335B80"/>
    <w:rsid w:val="0034155A"/>
    <w:rsid w:val="0034249A"/>
    <w:rsid w:val="00342B7A"/>
    <w:rsid w:val="00343E1B"/>
    <w:rsid w:val="00343FA1"/>
    <w:rsid w:val="0034724E"/>
    <w:rsid w:val="00347B47"/>
    <w:rsid w:val="00350E16"/>
    <w:rsid w:val="00352585"/>
    <w:rsid w:val="00352A47"/>
    <w:rsid w:val="00352A79"/>
    <w:rsid w:val="00355D88"/>
    <w:rsid w:val="00357C4F"/>
    <w:rsid w:val="00360020"/>
    <w:rsid w:val="003619BB"/>
    <w:rsid w:val="00362210"/>
    <w:rsid w:val="00362F21"/>
    <w:rsid w:val="00376022"/>
    <w:rsid w:val="00381F11"/>
    <w:rsid w:val="00382F8E"/>
    <w:rsid w:val="00383323"/>
    <w:rsid w:val="003847BC"/>
    <w:rsid w:val="00384852"/>
    <w:rsid w:val="00390171"/>
    <w:rsid w:val="00390551"/>
    <w:rsid w:val="00390A8A"/>
    <w:rsid w:val="00392FF9"/>
    <w:rsid w:val="00393661"/>
    <w:rsid w:val="003945D7"/>
    <w:rsid w:val="0039579C"/>
    <w:rsid w:val="00395996"/>
    <w:rsid w:val="003A0D56"/>
    <w:rsid w:val="003A5B7E"/>
    <w:rsid w:val="003B1272"/>
    <w:rsid w:val="003B1955"/>
    <w:rsid w:val="003B1F32"/>
    <w:rsid w:val="003B239E"/>
    <w:rsid w:val="003B29DE"/>
    <w:rsid w:val="003B2E04"/>
    <w:rsid w:val="003B4EED"/>
    <w:rsid w:val="003B51BB"/>
    <w:rsid w:val="003B6B63"/>
    <w:rsid w:val="003B7135"/>
    <w:rsid w:val="003B7227"/>
    <w:rsid w:val="003C2939"/>
    <w:rsid w:val="003C320F"/>
    <w:rsid w:val="003C4EEC"/>
    <w:rsid w:val="003C5741"/>
    <w:rsid w:val="003C6DB3"/>
    <w:rsid w:val="003D0668"/>
    <w:rsid w:val="003D0E5D"/>
    <w:rsid w:val="003D16EF"/>
    <w:rsid w:val="003D23BF"/>
    <w:rsid w:val="003D3E15"/>
    <w:rsid w:val="003D475E"/>
    <w:rsid w:val="003D67A1"/>
    <w:rsid w:val="003D69D5"/>
    <w:rsid w:val="003D7966"/>
    <w:rsid w:val="003E53B4"/>
    <w:rsid w:val="003E5C20"/>
    <w:rsid w:val="003E66FE"/>
    <w:rsid w:val="003E7339"/>
    <w:rsid w:val="003F0920"/>
    <w:rsid w:val="003F1AA0"/>
    <w:rsid w:val="003F1BBA"/>
    <w:rsid w:val="003F2730"/>
    <w:rsid w:val="003F29C6"/>
    <w:rsid w:val="003F3D0F"/>
    <w:rsid w:val="003F6325"/>
    <w:rsid w:val="003F6B7B"/>
    <w:rsid w:val="003F6FF3"/>
    <w:rsid w:val="003F72A8"/>
    <w:rsid w:val="003F731E"/>
    <w:rsid w:val="0040156C"/>
    <w:rsid w:val="00406B19"/>
    <w:rsid w:val="004101FC"/>
    <w:rsid w:val="00410AEA"/>
    <w:rsid w:val="0041255C"/>
    <w:rsid w:val="00412D83"/>
    <w:rsid w:val="004132F0"/>
    <w:rsid w:val="00413B4B"/>
    <w:rsid w:val="004171CB"/>
    <w:rsid w:val="00417771"/>
    <w:rsid w:val="00417F1B"/>
    <w:rsid w:val="00425C03"/>
    <w:rsid w:val="00425CE1"/>
    <w:rsid w:val="00426F6E"/>
    <w:rsid w:val="0042712B"/>
    <w:rsid w:val="0042729E"/>
    <w:rsid w:val="00430182"/>
    <w:rsid w:val="0043363D"/>
    <w:rsid w:val="00433AA1"/>
    <w:rsid w:val="00435F30"/>
    <w:rsid w:val="00436F41"/>
    <w:rsid w:val="004401A7"/>
    <w:rsid w:val="004437F3"/>
    <w:rsid w:val="0044503B"/>
    <w:rsid w:val="0044512A"/>
    <w:rsid w:val="0044556C"/>
    <w:rsid w:val="00446EE0"/>
    <w:rsid w:val="00447278"/>
    <w:rsid w:val="00450F1C"/>
    <w:rsid w:val="004514D8"/>
    <w:rsid w:val="004526FC"/>
    <w:rsid w:val="00453B56"/>
    <w:rsid w:val="00454999"/>
    <w:rsid w:val="0045546C"/>
    <w:rsid w:val="004554F7"/>
    <w:rsid w:val="00455C4B"/>
    <w:rsid w:val="0045671A"/>
    <w:rsid w:val="004568DA"/>
    <w:rsid w:val="00457735"/>
    <w:rsid w:val="0046013E"/>
    <w:rsid w:val="00460A25"/>
    <w:rsid w:val="00461039"/>
    <w:rsid w:val="00461074"/>
    <w:rsid w:val="004612F0"/>
    <w:rsid w:val="00461E30"/>
    <w:rsid w:val="00462578"/>
    <w:rsid w:val="004625AE"/>
    <w:rsid w:val="00464D90"/>
    <w:rsid w:val="004658CE"/>
    <w:rsid w:val="004721AC"/>
    <w:rsid w:val="00472362"/>
    <w:rsid w:val="00473299"/>
    <w:rsid w:val="004736A0"/>
    <w:rsid w:val="004749B1"/>
    <w:rsid w:val="00475DA3"/>
    <w:rsid w:val="00482187"/>
    <w:rsid w:val="00484446"/>
    <w:rsid w:val="0048476D"/>
    <w:rsid w:val="00485DB6"/>
    <w:rsid w:val="00486722"/>
    <w:rsid w:val="0049064D"/>
    <w:rsid w:val="004908BA"/>
    <w:rsid w:val="0049108B"/>
    <w:rsid w:val="00491948"/>
    <w:rsid w:val="0049212F"/>
    <w:rsid w:val="004929AB"/>
    <w:rsid w:val="00493807"/>
    <w:rsid w:val="004957A3"/>
    <w:rsid w:val="004966D2"/>
    <w:rsid w:val="004A08AB"/>
    <w:rsid w:val="004A0E1F"/>
    <w:rsid w:val="004A1264"/>
    <w:rsid w:val="004A16CA"/>
    <w:rsid w:val="004A2F9F"/>
    <w:rsid w:val="004A3324"/>
    <w:rsid w:val="004A3350"/>
    <w:rsid w:val="004A358B"/>
    <w:rsid w:val="004A5751"/>
    <w:rsid w:val="004A7082"/>
    <w:rsid w:val="004B22A5"/>
    <w:rsid w:val="004B23C6"/>
    <w:rsid w:val="004B2896"/>
    <w:rsid w:val="004B30F6"/>
    <w:rsid w:val="004B4A26"/>
    <w:rsid w:val="004B4BCA"/>
    <w:rsid w:val="004B7309"/>
    <w:rsid w:val="004B7BEF"/>
    <w:rsid w:val="004C0BD6"/>
    <w:rsid w:val="004C1FA3"/>
    <w:rsid w:val="004C2456"/>
    <w:rsid w:val="004C26D0"/>
    <w:rsid w:val="004C3543"/>
    <w:rsid w:val="004C380D"/>
    <w:rsid w:val="004C3F29"/>
    <w:rsid w:val="004C5626"/>
    <w:rsid w:val="004C56AB"/>
    <w:rsid w:val="004C6AF7"/>
    <w:rsid w:val="004C6BA8"/>
    <w:rsid w:val="004C7CC4"/>
    <w:rsid w:val="004D099D"/>
    <w:rsid w:val="004D2D8E"/>
    <w:rsid w:val="004D2E1E"/>
    <w:rsid w:val="004D4025"/>
    <w:rsid w:val="004D627E"/>
    <w:rsid w:val="004D6C00"/>
    <w:rsid w:val="004D7B3C"/>
    <w:rsid w:val="004D7F43"/>
    <w:rsid w:val="004E0598"/>
    <w:rsid w:val="004E0D00"/>
    <w:rsid w:val="004E12C5"/>
    <w:rsid w:val="004E1A8A"/>
    <w:rsid w:val="004E3503"/>
    <w:rsid w:val="004F004A"/>
    <w:rsid w:val="004F3DF2"/>
    <w:rsid w:val="004F4E6B"/>
    <w:rsid w:val="004F55D8"/>
    <w:rsid w:val="004F5685"/>
    <w:rsid w:val="004F6FBE"/>
    <w:rsid w:val="00500BAF"/>
    <w:rsid w:val="00501F60"/>
    <w:rsid w:val="00504226"/>
    <w:rsid w:val="00504DC1"/>
    <w:rsid w:val="00505061"/>
    <w:rsid w:val="00505DDB"/>
    <w:rsid w:val="00510A14"/>
    <w:rsid w:val="005124F7"/>
    <w:rsid w:val="0051416D"/>
    <w:rsid w:val="00515B32"/>
    <w:rsid w:val="00517AC5"/>
    <w:rsid w:val="00517E95"/>
    <w:rsid w:val="00525289"/>
    <w:rsid w:val="00527279"/>
    <w:rsid w:val="0052791E"/>
    <w:rsid w:val="00530489"/>
    <w:rsid w:val="00531A5C"/>
    <w:rsid w:val="00531AAC"/>
    <w:rsid w:val="00532E28"/>
    <w:rsid w:val="00533E27"/>
    <w:rsid w:val="00533F0D"/>
    <w:rsid w:val="0054082E"/>
    <w:rsid w:val="00542BC2"/>
    <w:rsid w:val="00542EE3"/>
    <w:rsid w:val="00543578"/>
    <w:rsid w:val="00543CD1"/>
    <w:rsid w:val="005476B1"/>
    <w:rsid w:val="00547D34"/>
    <w:rsid w:val="005508C3"/>
    <w:rsid w:val="00551439"/>
    <w:rsid w:val="00551730"/>
    <w:rsid w:val="00552078"/>
    <w:rsid w:val="0055226B"/>
    <w:rsid w:val="00555068"/>
    <w:rsid w:val="005562AE"/>
    <w:rsid w:val="0055733B"/>
    <w:rsid w:val="00557D61"/>
    <w:rsid w:val="00557F8E"/>
    <w:rsid w:val="0056066A"/>
    <w:rsid w:val="00561F5A"/>
    <w:rsid w:val="00561F92"/>
    <w:rsid w:val="00562A93"/>
    <w:rsid w:val="005667B5"/>
    <w:rsid w:val="00566B54"/>
    <w:rsid w:val="00567DAE"/>
    <w:rsid w:val="00573C12"/>
    <w:rsid w:val="005744D5"/>
    <w:rsid w:val="00574DA3"/>
    <w:rsid w:val="00575064"/>
    <w:rsid w:val="0057598C"/>
    <w:rsid w:val="00576825"/>
    <w:rsid w:val="00576D65"/>
    <w:rsid w:val="0057787B"/>
    <w:rsid w:val="005804E0"/>
    <w:rsid w:val="005827ED"/>
    <w:rsid w:val="00582C9D"/>
    <w:rsid w:val="005830E9"/>
    <w:rsid w:val="00583760"/>
    <w:rsid w:val="00585794"/>
    <w:rsid w:val="00585817"/>
    <w:rsid w:val="00590BCC"/>
    <w:rsid w:val="00591509"/>
    <w:rsid w:val="005948A9"/>
    <w:rsid w:val="005968AB"/>
    <w:rsid w:val="005A09EE"/>
    <w:rsid w:val="005A09FB"/>
    <w:rsid w:val="005A19D9"/>
    <w:rsid w:val="005A583B"/>
    <w:rsid w:val="005A5A85"/>
    <w:rsid w:val="005A65F6"/>
    <w:rsid w:val="005A6767"/>
    <w:rsid w:val="005A6778"/>
    <w:rsid w:val="005B0B45"/>
    <w:rsid w:val="005B3348"/>
    <w:rsid w:val="005C2229"/>
    <w:rsid w:val="005C38EB"/>
    <w:rsid w:val="005C3AA9"/>
    <w:rsid w:val="005C3C14"/>
    <w:rsid w:val="005C3EB5"/>
    <w:rsid w:val="005C7CE0"/>
    <w:rsid w:val="005D2800"/>
    <w:rsid w:val="005D34DF"/>
    <w:rsid w:val="005D3703"/>
    <w:rsid w:val="005D4322"/>
    <w:rsid w:val="005D7E89"/>
    <w:rsid w:val="005E21DD"/>
    <w:rsid w:val="005E36EF"/>
    <w:rsid w:val="005E4963"/>
    <w:rsid w:val="005E74C0"/>
    <w:rsid w:val="005F053A"/>
    <w:rsid w:val="005F0871"/>
    <w:rsid w:val="005F1210"/>
    <w:rsid w:val="005F14FA"/>
    <w:rsid w:val="005F1BB8"/>
    <w:rsid w:val="005F2822"/>
    <w:rsid w:val="005F2D60"/>
    <w:rsid w:val="005F2DD2"/>
    <w:rsid w:val="005F4200"/>
    <w:rsid w:val="005F44EC"/>
    <w:rsid w:val="005F4BF4"/>
    <w:rsid w:val="005F67D3"/>
    <w:rsid w:val="005F6A86"/>
    <w:rsid w:val="005F74BE"/>
    <w:rsid w:val="0060121E"/>
    <w:rsid w:val="006013B8"/>
    <w:rsid w:val="00601746"/>
    <w:rsid w:val="006029C3"/>
    <w:rsid w:val="006038E9"/>
    <w:rsid w:val="00605967"/>
    <w:rsid w:val="00606E9B"/>
    <w:rsid w:val="00607059"/>
    <w:rsid w:val="006076A5"/>
    <w:rsid w:val="00607BD6"/>
    <w:rsid w:val="00610BED"/>
    <w:rsid w:val="00610E87"/>
    <w:rsid w:val="00613269"/>
    <w:rsid w:val="006172A6"/>
    <w:rsid w:val="00623CE4"/>
    <w:rsid w:val="0062428B"/>
    <w:rsid w:val="00624FA6"/>
    <w:rsid w:val="00626F93"/>
    <w:rsid w:val="006270B4"/>
    <w:rsid w:val="00627A21"/>
    <w:rsid w:val="00627ACB"/>
    <w:rsid w:val="00630D2F"/>
    <w:rsid w:val="00631C09"/>
    <w:rsid w:val="00632FE7"/>
    <w:rsid w:val="006348CB"/>
    <w:rsid w:val="00635F73"/>
    <w:rsid w:val="00635F84"/>
    <w:rsid w:val="006378DE"/>
    <w:rsid w:val="006442BD"/>
    <w:rsid w:val="0064606E"/>
    <w:rsid w:val="00646130"/>
    <w:rsid w:val="006461F4"/>
    <w:rsid w:val="0065170C"/>
    <w:rsid w:val="0065183B"/>
    <w:rsid w:val="00652521"/>
    <w:rsid w:val="00653CAA"/>
    <w:rsid w:val="006540F7"/>
    <w:rsid w:val="00655F0F"/>
    <w:rsid w:val="00656189"/>
    <w:rsid w:val="00656F0A"/>
    <w:rsid w:val="00660A5C"/>
    <w:rsid w:val="0066211E"/>
    <w:rsid w:val="00662690"/>
    <w:rsid w:val="006628E8"/>
    <w:rsid w:val="0066470E"/>
    <w:rsid w:val="00665C0E"/>
    <w:rsid w:val="0066752D"/>
    <w:rsid w:val="0067157A"/>
    <w:rsid w:val="00672E37"/>
    <w:rsid w:val="00675F93"/>
    <w:rsid w:val="0067681A"/>
    <w:rsid w:val="00677D81"/>
    <w:rsid w:val="00681929"/>
    <w:rsid w:val="00685287"/>
    <w:rsid w:val="0068614F"/>
    <w:rsid w:val="00686AD7"/>
    <w:rsid w:val="006908E0"/>
    <w:rsid w:val="00690B7E"/>
    <w:rsid w:val="00690F04"/>
    <w:rsid w:val="00690F6A"/>
    <w:rsid w:val="00691470"/>
    <w:rsid w:val="00691785"/>
    <w:rsid w:val="00694368"/>
    <w:rsid w:val="00694ED1"/>
    <w:rsid w:val="00695523"/>
    <w:rsid w:val="006956FB"/>
    <w:rsid w:val="0069592D"/>
    <w:rsid w:val="006A102A"/>
    <w:rsid w:val="006A2DDC"/>
    <w:rsid w:val="006A3DE4"/>
    <w:rsid w:val="006A5429"/>
    <w:rsid w:val="006A68C6"/>
    <w:rsid w:val="006A6E4E"/>
    <w:rsid w:val="006A74D5"/>
    <w:rsid w:val="006B0DFF"/>
    <w:rsid w:val="006B1444"/>
    <w:rsid w:val="006B27D4"/>
    <w:rsid w:val="006B28B8"/>
    <w:rsid w:val="006B4E62"/>
    <w:rsid w:val="006C09F0"/>
    <w:rsid w:val="006C10BB"/>
    <w:rsid w:val="006C130B"/>
    <w:rsid w:val="006C5E8B"/>
    <w:rsid w:val="006C76B2"/>
    <w:rsid w:val="006C775F"/>
    <w:rsid w:val="006D0E12"/>
    <w:rsid w:val="006D19C3"/>
    <w:rsid w:val="006D3BCA"/>
    <w:rsid w:val="006D44A7"/>
    <w:rsid w:val="006D4594"/>
    <w:rsid w:val="006D4B87"/>
    <w:rsid w:val="006D5D66"/>
    <w:rsid w:val="006D6065"/>
    <w:rsid w:val="006D62BF"/>
    <w:rsid w:val="006D6FAF"/>
    <w:rsid w:val="006D733F"/>
    <w:rsid w:val="006E15EB"/>
    <w:rsid w:val="006E27F4"/>
    <w:rsid w:val="006E405E"/>
    <w:rsid w:val="006E54D1"/>
    <w:rsid w:val="006E555A"/>
    <w:rsid w:val="006E5E0D"/>
    <w:rsid w:val="006E7F1D"/>
    <w:rsid w:val="006F0097"/>
    <w:rsid w:val="006F151C"/>
    <w:rsid w:val="006F19D2"/>
    <w:rsid w:val="006F1B32"/>
    <w:rsid w:val="006F292E"/>
    <w:rsid w:val="006F5236"/>
    <w:rsid w:val="006F5369"/>
    <w:rsid w:val="006F58E4"/>
    <w:rsid w:val="006F6F1A"/>
    <w:rsid w:val="00704410"/>
    <w:rsid w:val="0070564B"/>
    <w:rsid w:val="00706C7D"/>
    <w:rsid w:val="00706E2B"/>
    <w:rsid w:val="007070BB"/>
    <w:rsid w:val="00711190"/>
    <w:rsid w:val="007113C1"/>
    <w:rsid w:val="00711D3D"/>
    <w:rsid w:val="00711FC7"/>
    <w:rsid w:val="00712CAE"/>
    <w:rsid w:val="00713BC3"/>
    <w:rsid w:val="007144F7"/>
    <w:rsid w:val="00716C1C"/>
    <w:rsid w:val="00725DCF"/>
    <w:rsid w:val="00726F20"/>
    <w:rsid w:val="00731D97"/>
    <w:rsid w:val="00731E91"/>
    <w:rsid w:val="00732B11"/>
    <w:rsid w:val="0073462B"/>
    <w:rsid w:val="007367FD"/>
    <w:rsid w:val="00736B17"/>
    <w:rsid w:val="00736D4D"/>
    <w:rsid w:val="00737EEF"/>
    <w:rsid w:val="007409C2"/>
    <w:rsid w:val="00740DE3"/>
    <w:rsid w:val="00741BA7"/>
    <w:rsid w:val="00741C3E"/>
    <w:rsid w:val="00741DAB"/>
    <w:rsid w:val="00743BEA"/>
    <w:rsid w:val="007448A8"/>
    <w:rsid w:val="0074490F"/>
    <w:rsid w:val="00744CD9"/>
    <w:rsid w:val="00745C34"/>
    <w:rsid w:val="00746F88"/>
    <w:rsid w:val="00747604"/>
    <w:rsid w:val="007515D7"/>
    <w:rsid w:val="007608A9"/>
    <w:rsid w:val="00760CA1"/>
    <w:rsid w:val="00761A1B"/>
    <w:rsid w:val="007628D9"/>
    <w:rsid w:val="00764322"/>
    <w:rsid w:val="00764571"/>
    <w:rsid w:val="00764F74"/>
    <w:rsid w:val="00766865"/>
    <w:rsid w:val="007675A3"/>
    <w:rsid w:val="00767F34"/>
    <w:rsid w:val="00774459"/>
    <w:rsid w:val="00774C50"/>
    <w:rsid w:val="007765A8"/>
    <w:rsid w:val="00780431"/>
    <w:rsid w:val="00780BE2"/>
    <w:rsid w:val="00781842"/>
    <w:rsid w:val="007836DE"/>
    <w:rsid w:val="00785BA2"/>
    <w:rsid w:val="00785E60"/>
    <w:rsid w:val="007864A1"/>
    <w:rsid w:val="00792534"/>
    <w:rsid w:val="00794089"/>
    <w:rsid w:val="007A0B63"/>
    <w:rsid w:val="007A2745"/>
    <w:rsid w:val="007A2895"/>
    <w:rsid w:val="007A293C"/>
    <w:rsid w:val="007A4378"/>
    <w:rsid w:val="007A5857"/>
    <w:rsid w:val="007A5DE5"/>
    <w:rsid w:val="007A6FAA"/>
    <w:rsid w:val="007B0EF3"/>
    <w:rsid w:val="007B2749"/>
    <w:rsid w:val="007B43D4"/>
    <w:rsid w:val="007B4539"/>
    <w:rsid w:val="007B46E8"/>
    <w:rsid w:val="007B4B77"/>
    <w:rsid w:val="007B571D"/>
    <w:rsid w:val="007B69B9"/>
    <w:rsid w:val="007B746E"/>
    <w:rsid w:val="007B7D88"/>
    <w:rsid w:val="007C0125"/>
    <w:rsid w:val="007C0282"/>
    <w:rsid w:val="007C02A4"/>
    <w:rsid w:val="007C1365"/>
    <w:rsid w:val="007C1828"/>
    <w:rsid w:val="007C2AAC"/>
    <w:rsid w:val="007C2AC2"/>
    <w:rsid w:val="007C2CD3"/>
    <w:rsid w:val="007C300F"/>
    <w:rsid w:val="007C3B84"/>
    <w:rsid w:val="007C4380"/>
    <w:rsid w:val="007C745E"/>
    <w:rsid w:val="007C7D3F"/>
    <w:rsid w:val="007D036E"/>
    <w:rsid w:val="007D1B07"/>
    <w:rsid w:val="007D2915"/>
    <w:rsid w:val="007D4378"/>
    <w:rsid w:val="007D4A39"/>
    <w:rsid w:val="007D4D76"/>
    <w:rsid w:val="007D5BC6"/>
    <w:rsid w:val="007E0960"/>
    <w:rsid w:val="007E1CBF"/>
    <w:rsid w:val="007E1DF7"/>
    <w:rsid w:val="007E204C"/>
    <w:rsid w:val="007E4C60"/>
    <w:rsid w:val="007E4CD7"/>
    <w:rsid w:val="007E7585"/>
    <w:rsid w:val="007E7A49"/>
    <w:rsid w:val="007F020E"/>
    <w:rsid w:val="007F116A"/>
    <w:rsid w:val="007F198F"/>
    <w:rsid w:val="007F374F"/>
    <w:rsid w:val="007F3D65"/>
    <w:rsid w:val="007F4C64"/>
    <w:rsid w:val="007F5232"/>
    <w:rsid w:val="007F5654"/>
    <w:rsid w:val="007F779E"/>
    <w:rsid w:val="008019C7"/>
    <w:rsid w:val="00803731"/>
    <w:rsid w:val="00803C67"/>
    <w:rsid w:val="008055E0"/>
    <w:rsid w:val="00805725"/>
    <w:rsid w:val="00806CC5"/>
    <w:rsid w:val="008078B4"/>
    <w:rsid w:val="00807EC9"/>
    <w:rsid w:val="008105B5"/>
    <w:rsid w:val="00810994"/>
    <w:rsid w:val="00812F6D"/>
    <w:rsid w:val="00814E23"/>
    <w:rsid w:val="00816C96"/>
    <w:rsid w:val="00820328"/>
    <w:rsid w:val="0082149A"/>
    <w:rsid w:val="00821EF6"/>
    <w:rsid w:val="008237DD"/>
    <w:rsid w:val="00823F63"/>
    <w:rsid w:val="0082495C"/>
    <w:rsid w:val="00824D2E"/>
    <w:rsid w:val="00826410"/>
    <w:rsid w:val="00826703"/>
    <w:rsid w:val="00826DF5"/>
    <w:rsid w:val="00827990"/>
    <w:rsid w:val="00832144"/>
    <w:rsid w:val="008334BB"/>
    <w:rsid w:val="00833A22"/>
    <w:rsid w:val="00834290"/>
    <w:rsid w:val="00834351"/>
    <w:rsid w:val="00835401"/>
    <w:rsid w:val="00835644"/>
    <w:rsid w:val="00835C08"/>
    <w:rsid w:val="00840150"/>
    <w:rsid w:val="00840974"/>
    <w:rsid w:val="008409F8"/>
    <w:rsid w:val="008469DF"/>
    <w:rsid w:val="008478AE"/>
    <w:rsid w:val="00850268"/>
    <w:rsid w:val="0085323F"/>
    <w:rsid w:val="008544AA"/>
    <w:rsid w:val="0085628D"/>
    <w:rsid w:val="008564CC"/>
    <w:rsid w:val="00857AFA"/>
    <w:rsid w:val="008609AE"/>
    <w:rsid w:val="00860E9B"/>
    <w:rsid w:val="00860FA8"/>
    <w:rsid w:val="008612F3"/>
    <w:rsid w:val="00862496"/>
    <w:rsid w:val="00863612"/>
    <w:rsid w:val="00863B79"/>
    <w:rsid w:val="008665DE"/>
    <w:rsid w:val="0086684D"/>
    <w:rsid w:val="0086718F"/>
    <w:rsid w:val="0086731B"/>
    <w:rsid w:val="008675FD"/>
    <w:rsid w:val="00872471"/>
    <w:rsid w:val="008729F2"/>
    <w:rsid w:val="00873687"/>
    <w:rsid w:val="00880FEC"/>
    <w:rsid w:val="00881DC2"/>
    <w:rsid w:val="00882624"/>
    <w:rsid w:val="008843BF"/>
    <w:rsid w:val="0088493A"/>
    <w:rsid w:val="00884FAB"/>
    <w:rsid w:val="008854DD"/>
    <w:rsid w:val="00886C3F"/>
    <w:rsid w:val="0089048A"/>
    <w:rsid w:val="008928AB"/>
    <w:rsid w:val="00894742"/>
    <w:rsid w:val="00896A9C"/>
    <w:rsid w:val="008970D2"/>
    <w:rsid w:val="00897B06"/>
    <w:rsid w:val="008A0001"/>
    <w:rsid w:val="008A0F01"/>
    <w:rsid w:val="008A16A9"/>
    <w:rsid w:val="008A2746"/>
    <w:rsid w:val="008A2FCC"/>
    <w:rsid w:val="008A4C89"/>
    <w:rsid w:val="008A61B9"/>
    <w:rsid w:val="008A6C23"/>
    <w:rsid w:val="008A6C28"/>
    <w:rsid w:val="008B0357"/>
    <w:rsid w:val="008B0591"/>
    <w:rsid w:val="008B05E7"/>
    <w:rsid w:val="008B5C51"/>
    <w:rsid w:val="008B70F5"/>
    <w:rsid w:val="008B712E"/>
    <w:rsid w:val="008B7545"/>
    <w:rsid w:val="008B7B37"/>
    <w:rsid w:val="008C2193"/>
    <w:rsid w:val="008C5BAC"/>
    <w:rsid w:val="008C677C"/>
    <w:rsid w:val="008C73FE"/>
    <w:rsid w:val="008D1532"/>
    <w:rsid w:val="008D4F6C"/>
    <w:rsid w:val="008D50E9"/>
    <w:rsid w:val="008D546A"/>
    <w:rsid w:val="008D61FA"/>
    <w:rsid w:val="008D6928"/>
    <w:rsid w:val="008E07F7"/>
    <w:rsid w:val="008E0B71"/>
    <w:rsid w:val="008E230D"/>
    <w:rsid w:val="008E2AC7"/>
    <w:rsid w:val="008E4451"/>
    <w:rsid w:val="008E4974"/>
    <w:rsid w:val="008E4BFE"/>
    <w:rsid w:val="008E5142"/>
    <w:rsid w:val="008E6DF7"/>
    <w:rsid w:val="008F03DC"/>
    <w:rsid w:val="008F2CA9"/>
    <w:rsid w:val="008F72B4"/>
    <w:rsid w:val="00900236"/>
    <w:rsid w:val="00900535"/>
    <w:rsid w:val="009013F5"/>
    <w:rsid w:val="00901656"/>
    <w:rsid w:val="00902208"/>
    <w:rsid w:val="009024CC"/>
    <w:rsid w:val="00902CA3"/>
    <w:rsid w:val="00902D6C"/>
    <w:rsid w:val="009035FC"/>
    <w:rsid w:val="00905490"/>
    <w:rsid w:val="009072C0"/>
    <w:rsid w:val="009075FE"/>
    <w:rsid w:val="0090773B"/>
    <w:rsid w:val="00907BE8"/>
    <w:rsid w:val="00907D83"/>
    <w:rsid w:val="009114E8"/>
    <w:rsid w:val="009125E2"/>
    <w:rsid w:val="00912770"/>
    <w:rsid w:val="0091535C"/>
    <w:rsid w:val="009169F6"/>
    <w:rsid w:val="009203B1"/>
    <w:rsid w:val="00920F85"/>
    <w:rsid w:val="0092133D"/>
    <w:rsid w:val="009227FB"/>
    <w:rsid w:val="00923806"/>
    <w:rsid w:val="00927649"/>
    <w:rsid w:val="009314C6"/>
    <w:rsid w:val="00932711"/>
    <w:rsid w:val="0093376D"/>
    <w:rsid w:val="0093377B"/>
    <w:rsid w:val="009338BA"/>
    <w:rsid w:val="00934842"/>
    <w:rsid w:val="00936616"/>
    <w:rsid w:val="00942738"/>
    <w:rsid w:val="00943A70"/>
    <w:rsid w:val="0095075C"/>
    <w:rsid w:val="009513F1"/>
    <w:rsid w:val="00952362"/>
    <w:rsid w:val="0095266D"/>
    <w:rsid w:val="00952C9A"/>
    <w:rsid w:val="00955128"/>
    <w:rsid w:val="00955BC6"/>
    <w:rsid w:val="0095646D"/>
    <w:rsid w:val="0095798E"/>
    <w:rsid w:val="009617CF"/>
    <w:rsid w:val="00963098"/>
    <w:rsid w:val="009637DA"/>
    <w:rsid w:val="00965EAB"/>
    <w:rsid w:val="0096682F"/>
    <w:rsid w:val="0096752C"/>
    <w:rsid w:val="00967873"/>
    <w:rsid w:val="009732DC"/>
    <w:rsid w:val="009742F8"/>
    <w:rsid w:val="00974806"/>
    <w:rsid w:val="00974CF7"/>
    <w:rsid w:val="00975AC6"/>
    <w:rsid w:val="00975B02"/>
    <w:rsid w:val="00975C18"/>
    <w:rsid w:val="009760FA"/>
    <w:rsid w:val="00977426"/>
    <w:rsid w:val="009778F9"/>
    <w:rsid w:val="009842EA"/>
    <w:rsid w:val="009853A5"/>
    <w:rsid w:val="00986B5C"/>
    <w:rsid w:val="00987492"/>
    <w:rsid w:val="00987885"/>
    <w:rsid w:val="00990209"/>
    <w:rsid w:val="00992104"/>
    <w:rsid w:val="00992426"/>
    <w:rsid w:val="00992D4E"/>
    <w:rsid w:val="0099334A"/>
    <w:rsid w:val="00993986"/>
    <w:rsid w:val="00993F83"/>
    <w:rsid w:val="00995521"/>
    <w:rsid w:val="009A0FA9"/>
    <w:rsid w:val="009A12AD"/>
    <w:rsid w:val="009A2580"/>
    <w:rsid w:val="009A43CA"/>
    <w:rsid w:val="009A4434"/>
    <w:rsid w:val="009A4DA5"/>
    <w:rsid w:val="009A52E5"/>
    <w:rsid w:val="009A599A"/>
    <w:rsid w:val="009B2BFD"/>
    <w:rsid w:val="009B326F"/>
    <w:rsid w:val="009B3BF5"/>
    <w:rsid w:val="009B40D9"/>
    <w:rsid w:val="009B7672"/>
    <w:rsid w:val="009C1949"/>
    <w:rsid w:val="009C2B97"/>
    <w:rsid w:val="009C328D"/>
    <w:rsid w:val="009C3507"/>
    <w:rsid w:val="009C4172"/>
    <w:rsid w:val="009C41A6"/>
    <w:rsid w:val="009C48CC"/>
    <w:rsid w:val="009C5100"/>
    <w:rsid w:val="009C579D"/>
    <w:rsid w:val="009C5923"/>
    <w:rsid w:val="009C5E40"/>
    <w:rsid w:val="009C7372"/>
    <w:rsid w:val="009D01A5"/>
    <w:rsid w:val="009D0FD2"/>
    <w:rsid w:val="009D30C2"/>
    <w:rsid w:val="009D4341"/>
    <w:rsid w:val="009D61A6"/>
    <w:rsid w:val="009D790F"/>
    <w:rsid w:val="009D79AF"/>
    <w:rsid w:val="009E2670"/>
    <w:rsid w:val="009E2E41"/>
    <w:rsid w:val="009E5E75"/>
    <w:rsid w:val="009F22BE"/>
    <w:rsid w:val="009F27BC"/>
    <w:rsid w:val="009F5BC9"/>
    <w:rsid w:val="009F791B"/>
    <w:rsid w:val="00A01C8D"/>
    <w:rsid w:val="00A01D0F"/>
    <w:rsid w:val="00A031F4"/>
    <w:rsid w:val="00A03866"/>
    <w:rsid w:val="00A0530A"/>
    <w:rsid w:val="00A069BC"/>
    <w:rsid w:val="00A06A94"/>
    <w:rsid w:val="00A0721F"/>
    <w:rsid w:val="00A1069F"/>
    <w:rsid w:val="00A10805"/>
    <w:rsid w:val="00A1117B"/>
    <w:rsid w:val="00A11EF6"/>
    <w:rsid w:val="00A12459"/>
    <w:rsid w:val="00A124E0"/>
    <w:rsid w:val="00A12801"/>
    <w:rsid w:val="00A13BA4"/>
    <w:rsid w:val="00A145F7"/>
    <w:rsid w:val="00A14F38"/>
    <w:rsid w:val="00A20AA4"/>
    <w:rsid w:val="00A22E4C"/>
    <w:rsid w:val="00A2337D"/>
    <w:rsid w:val="00A2396A"/>
    <w:rsid w:val="00A243FB"/>
    <w:rsid w:val="00A2692E"/>
    <w:rsid w:val="00A26BE7"/>
    <w:rsid w:val="00A3007D"/>
    <w:rsid w:val="00A301E4"/>
    <w:rsid w:val="00A316C3"/>
    <w:rsid w:val="00A32FA8"/>
    <w:rsid w:val="00A340A6"/>
    <w:rsid w:val="00A355FA"/>
    <w:rsid w:val="00A364F4"/>
    <w:rsid w:val="00A40C2E"/>
    <w:rsid w:val="00A412AE"/>
    <w:rsid w:val="00A43D80"/>
    <w:rsid w:val="00A4460E"/>
    <w:rsid w:val="00A4566F"/>
    <w:rsid w:val="00A45E58"/>
    <w:rsid w:val="00A50CFC"/>
    <w:rsid w:val="00A51081"/>
    <w:rsid w:val="00A52C0B"/>
    <w:rsid w:val="00A52EBA"/>
    <w:rsid w:val="00A54A3A"/>
    <w:rsid w:val="00A57F20"/>
    <w:rsid w:val="00A62958"/>
    <w:rsid w:val="00A70076"/>
    <w:rsid w:val="00A70578"/>
    <w:rsid w:val="00A71217"/>
    <w:rsid w:val="00A7304C"/>
    <w:rsid w:val="00A7476C"/>
    <w:rsid w:val="00A809FD"/>
    <w:rsid w:val="00A81B8A"/>
    <w:rsid w:val="00A8297C"/>
    <w:rsid w:val="00A82D22"/>
    <w:rsid w:val="00A83C88"/>
    <w:rsid w:val="00A84740"/>
    <w:rsid w:val="00A849DC"/>
    <w:rsid w:val="00A85D20"/>
    <w:rsid w:val="00A878DB"/>
    <w:rsid w:val="00A879ED"/>
    <w:rsid w:val="00A90E19"/>
    <w:rsid w:val="00A92463"/>
    <w:rsid w:val="00A92B2E"/>
    <w:rsid w:val="00A943A3"/>
    <w:rsid w:val="00A956D3"/>
    <w:rsid w:val="00A962B0"/>
    <w:rsid w:val="00A97843"/>
    <w:rsid w:val="00AA1CDB"/>
    <w:rsid w:val="00AA2569"/>
    <w:rsid w:val="00AA644F"/>
    <w:rsid w:val="00AA78E4"/>
    <w:rsid w:val="00AB1BED"/>
    <w:rsid w:val="00AB25D9"/>
    <w:rsid w:val="00AB4339"/>
    <w:rsid w:val="00AB4681"/>
    <w:rsid w:val="00AB5DB7"/>
    <w:rsid w:val="00AB675F"/>
    <w:rsid w:val="00AB6B17"/>
    <w:rsid w:val="00AC2B0D"/>
    <w:rsid w:val="00AC38D9"/>
    <w:rsid w:val="00AC39DC"/>
    <w:rsid w:val="00AC52C7"/>
    <w:rsid w:val="00AC58D1"/>
    <w:rsid w:val="00AD0231"/>
    <w:rsid w:val="00AD0306"/>
    <w:rsid w:val="00AD0DC6"/>
    <w:rsid w:val="00AD1718"/>
    <w:rsid w:val="00AD20EF"/>
    <w:rsid w:val="00AD245A"/>
    <w:rsid w:val="00AD2D88"/>
    <w:rsid w:val="00AD3B45"/>
    <w:rsid w:val="00AD51C4"/>
    <w:rsid w:val="00AD7925"/>
    <w:rsid w:val="00AE0AD0"/>
    <w:rsid w:val="00AE1522"/>
    <w:rsid w:val="00AE374B"/>
    <w:rsid w:val="00AE39C0"/>
    <w:rsid w:val="00AE3AB0"/>
    <w:rsid w:val="00AE475F"/>
    <w:rsid w:val="00AE49F0"/>
    <w:rsid w:val="00AE4E7C"/>
    <w:rsid w:val="00AF0330"/>
    <w:rsid w:val="00AF1149"/>
    <w:rsid w:val="00AF2A29"/>
    <w:rsid w:val="00AF36DB"/>
    <w:rsid w:val="00AF45E4"/>
    <w:rsid w:val="00AF52AD"/>
    <w:rsid w:val="00AF60B6"/>
    <w:rsid w:val="00AF6963"/>
    <w:rsid w:val="00AF6D7D"/>
    <w:rsid w:val="00AF78F7"/>
    <w:rsid w:val="00B000FC"/>
    <w:rsid w:val="00B0157E"/>
    <w:rsid w:val="00B015BF"/>
    <w:rsid w:val="00B10EB4"/>
    <w:rsid w:val="00B12EB8"/>
    <w:rsid w:val="00B13837"/>
    <w:rsid w:val="00B15CD4"/>
    <w:rsid w:val="00B163AB"/>
    <w:rsid w:val="00B168FE"/>
    <w:rsid w:val="00B16F9A"/>
    <w:rsid w:val="00B17C31"/>
    <w:rsid w:val="00B17CE2"/>
    <w:rsid w:val="00B2088E"/>
    <w:rsid w:val="00B20B81"/>
    <w:rsid w:val="00B21172"/>
    <w:rsid w:val="00B23152"/>
    <w:rsid w:val="00B23D9C"/>
    <w:rsid w:val="00B308DD"/>
    <w:rsid w:val="00B3105B"/>
    <w:rsid w:val="00B33BA4"/>
    <w:rsid w:val="00B35275"/>
    <w:rsid w:val="00B35C54"/>
    <w:rsid w:val="00B370F4"/>
    <w:rsid w:val="00B42C82"/>
    <w:rsid w:val="00B42E03"/>
    <w:rsid w:val="00B43A18"/>
    <w:rsid w:val="00B4439D"/>
    <w:rsid w:val="00B4698D"/>
    <w:rsid w:val="00B46CF0"/>
    <w:rsid w:val="00B50F82"/>
    <w:rsid w:val="00B52FB3"/>
    <w:rsid w:val="00B537EC"/>
    <w:rsid w:val="00B5399A"/>
    <w:rsid w:val="00B54058"/>
    <w:rsid w:val="00B569BD"/>
    <w:rsid w:val="00B56A78"/>
    <w:rsid w:val="00B57309"/>
    <w:rsid w:val="00B5767C"/>
    <w:rsid w:val="00B62607"/>
    <w:rsid w:val="00B630BA"/>
    <w:rsid w:val="00B64BE5"/>
    <w:rsid w:val="00B67E17"/>
    <w:rsid w:val="00B70743"/>
    <w:rsid w:val="00B7077E"/>
    <w:rsid w:val="00B71804"/>
    <w:rsid w:val="00B71A0C"/>
    <w:rsid w:val="00B71F6C"/>
    <w:rsid w:val="00B7265C"/>
    <w:rsid w:val="00B72D51"/>
    <w:rsid w:val="00B73C31"/>
    <w:rsid w:val="00B7436A"/>
    <w:rsid w:val="00B7584D"/>
    <w:rsid w:val="00B762BC"/>
    <w:rsid w:val="00B76627"/>
    <w:rsid w:val="00B76B91"/>
    <w:rsid w:val="00B76C06"/>
    <w:rsid w:val="00B83287"/>
    <w:rsid w:val="00B83B93"/>
    <w:rsid w:val="00B84212"/>
    <w:rsid w:val="00B8472A"/>
    <w:rsid w:val="00B84E8A"/>
    <w:rsid w:val="00B86E21"/>
    <w:rsid w:val="00B86FA0"/>
    <w:rsid w:val="00B87515"/>
    <w:rsid w:val="00B878BF"/>
    <w:rsid w:val="00B91206"/>
    <w:rsid w:val="00B9189E"/>
    <w:rsid w:val="00B91A7B"/>
    <w:rsid w:val="00B91F91"/>
    <w:rsid w:val="00B9231E"/>
    <w:rsid w:val="00B92352"/>
    <w:rsid w:val="00B94FB2"/>
    <w:rsid w:val="00B966E2"/>
    <w:rsid w:val="00B96F7F"/>
    <w:rsid w:val="00BA325C"/>
    <w:rsid w:val="00BA4332"/>
    <w:rsid w:val="00BA6475"/>
    <w:rsid w:val="00BB0D6C"/>
    <w:rsid w:val="00BB10F4"/>
    <w:rsid w:val="00BB1358"/>
    <w:rsid w:val="00BB2918"/>
    <w:rsid w:val="00BB44C8"/>
    <w:rsid w:val="00BB5140"/>
    <w:rsid w:val="00BC12E4"/>
    <w:rsid w:val="00BC15ED"/>
    <w:rsid w:val="00BC2CD3"/>
    <w:rsid w:val="00BC3152"/>
    <w:rsid w:val="00BC33BD"/>
    <w:rsid w:val="00BC42E7"/>
    <w:rsid w:val="00BC48B3"/>
    <w:rsid w:val="00BC6539"/>
    <w:rsid w:val="00BC6902"/>
    <w:rsid w:val="00BC6E22"/>
    <w:rsid w:val="00BD169C"/>
    <w:rsid w:val="00BD3F7A"/>
    <w:rsid w:val="00BD426F"/>
    <w:rsid w:val="00BD63CE"/>
    <w:rsid w:val="00BD65C5"/>
    <w:rsid w:val="00BD6E80"/>
    <w:rsid w:val="00BD70D8"/>
    <w:rsid w:val="00BE011F"/>
    <w:rsid w:val="00BE284A"/>
    <w:rsid w:val="00BE307B"/>
    <w:rsid w:val="00BE324F"/>
    <w:rsid w:val="00BE3336"/>
    <w:rsid w:val="00BE41C9"/>
    <w:rsid w:val="00BE651A"/>
    <w:rsid w:val="00BE69D2"/>
    <w:rsid w:val="00BE740E"/>
    <w:rsid w:val="00BF10DC"/>
    <w:rsid w:val="00BF211B"/>
    <w:rsid w:val="00BF2D43"/>
    <w:rsid w:val="00BF3AE1"/>
    <w:rsid w:val="00BF3E9D"/>
    <w:rsid w:val="00BF4149"/>
    <w:rsid w:val="00BF4850"/>
    <w:rsid w:val="00BF4B1B"/>
    <w:rsid w:val="00BF559E"/>
    <w:rsid w:val="00C00F9C"/>
    <w:rsid w:val="00C020D4"/>
    <w:rsid w:val="00C03425"/>
    <w:rsid w:val="00C05137"/>
    <w:rsid w:val="00C0635C"/>
    <w:rsid w:val="00C066CE"/>
    <w:rsid w:val="00C0782F"/>
    <w:rsid w:val="00C1067D"/>
    <w:rsid w:val="00C11D6C"/>
    <w:rsid w:val="00C1662A"/>
    <w:rsid w:val="00C16CAF"/>
    <w:rsid w:val="00C17B3F"/>
    <w:rsid w:val="00C20F2A"/>
    <w:rsid w:val="00C22ADD"/>
    <w:rsid w:val="00C23AFF"/>
    <w:rsid w:val="00C24CF4"/>
    <w:rsid w:val="00C250D6"/>
    <w:rsid w:val="00C252D5"/>
    <w:rsid w:val="00C2697C"/>
    <w:rsid w:val="00C27002"/>
    <w:rsid w:val="00C277DA"/>
    <w:rsid w:val="00C31A8D"/>
    <w:rsid w:val="00C32854"/>
    <w:rsid w:val="00C3400D"/>
    <w:rsid w:val="00C34667"/>
    <w:rsid w:val="00C34CD2"/>
    <w:rsid w:val="00C419CB"/>
    <w:rsid w:val="00C43139"/>
    <w:rsid w:val="00C43484"/>
    <w:rsid w:val="00C44048"/>
    <w:rsid w:val="00C450D8"/>
    <w:rsid w:val="00C52C01"/>
    <w:rsid w:val="00C52D32"/>
    <w:rsid w:val="00C5472E"/>
    <w:rsid w:val="00C5503A"/>
    <w:rsid w:val="00C55F75"/>
    <w:rsid w:val="00C57164"/>
    <w:rsid w:val="00C608DD"/>
    <w:rsid w:val="00C624C9"/>
    <w:rsid w:val="00C6266D"/>
    <w:rsid w:val="00C62FF1"/>
    <w:rsid w:val="00C652C2"/>
    <w:rsid w:val="00C654A3"/>
    <w:rsid w:val="00C66E61"/>
    <w:rsid w:val="00C71A22"/>
    <w:rsid w:val="00C73E61"/>
    <w:rsid w:val="00C75719"/>
    <w:rsid w:val="00C806F1"/>
    <w:rsid w:val="00C81853"/>
    <w:rsid w:val="00C81A07"/>
    <w:rsid w:val="00C81D36"/>
    <w:rsid w:val="00C83238"/>
    <w:rsid w:val="00C834DB"/>
    <w:rsid w:val="00C852C5"/>
    <w:rsid w:val="00C86519"/>
    <w:rsid w:val="00C86683"/>
    <w:rsid w:val="00C86E27"/>
    <w:rsid w:val="00C87AEA"/>
    <w:rsid w:val="00C9188C"/>
    <w:rsid w:val="00C92C50"/>
    <w:rsid w:val="00C93362"/>
    <w:rsid w:val="00C93CB7"/>
    <w:rsid w:val="00C94294"/>
    <w:rsid w:val="00C95892"/>
    <w:rsid w:val="00C96DDF"/>
    <w:rsid w:val="00CA1158"/>
    <w:rsid w:val="00CA2DC3"/>
    <w:rsid w:val="00CA305C"/>
    <w:rsid w:val="00CA7551"/>
    <w:rsid w:val="00CB1EDC"/>
    <w:rsid w:val="00CB258E"/>
    <w:rsid w:val="00CB3C8B"/>
    <w:rsid w:val="00CB5828"/>
    <w:rsid w:val="00CC02E5"/>
    <w:rsid w:val="00CC4D89"/>
    <w:rsid w:val="00CC515C"/>
    <w:rsid w:val="00CC53AA"/>
    <w:rsid w:val="00CC5921"/>
    <w:rsid w:val="00CC5D9D"/>
    <w:rsid w:val="00CC6A93"/>
    <w:rsid w:val="00CD0659"/>
    <w:rsid w:val="00CD127A"/>
    <w:rsid w:val="00CD1CF1"/>
    <w:rsid w:val="00CD3A2F"/>
    <w:rsid w:val="00CD44BC"/>
    <w:rsid w:val="00CE03FF"/>
    <w:rsid w:val="00CE2729"/>
    <w:rsid w:val="00CE2A47"/>
    <w:rsid w:val="00CE2D60"/>
    <w:rsid w:val="00CE2D8B"/>
    <w:rsid w:val="00CE72B9"/>
    <w:rsid w:val="00CE7BEE"/>
    <w:rsid w:val="00CF01D4"/>
    <w:rsid w:val="00CF0730"/>
    <w:rsid w:val="00CF0E0D"/>
    <w:rsid w:val="00CF22D8"/>
    <w:rsid w:val="00CF232D"/>
    <w:rsid w:val="00CF3161"/>
    <w:rsid w:val="00CF4A2D"/>
    <w:rsid w:val="00CF761B"/>
    <w:rsid w:val="00CF79CF"/>
    <w:rsid w:val="00D003A5"/>
    <w:rsid w:val="00D01A18"/>
    <w:rsid w:val="00D01A23"/>
    <w:rsid w:val="00D01BA7"/>
    <w:rsid w:val="00D01E6A"/>
    <w:rsid w:val="00D06B47"/>
    <w:rsid w:val="00D0744A"/>
    <w:rsid w:val="00D07842"/>
    <w:rsid w:val="00D138AB"/>
    <w:rsid w:val="00D139C4"/>
    <w:rsid w:val="00D13C77"/>
    <w:rsid w:val="00D141B6"/>
    <w:rsid w:val="00D17190"/>
    <w:rsid w:val="00D20953"/>
    <w:rsid w:val="00D21BDA"/>
    <w:rsid w:val="00D21C6C"/>
    <w:rsid w:val="00D229FD"/>
    <w:rsid w:val="00D237BF"/>
    <w:rsid w:val="00D24FDE"/>
    <w:rsid w:val="00D25AD2"/>
    <w:rsid w:val="00D25AF3"/>
    <w:rsid w:val="00D25B1B"/>
    <w:rsid w:val="00D34C46"/>
    <w:rsid w:val="00D354BA"/>
    <w:rsid w:val="00D36B40"/>
    <w:rsid w:val="00D36C07"/>
    <w:rsid w:val="00D379EB"/>
    <w:rsid w:val="00D43659"/>
    <w:rsid w:val="00D45746"/>
    <w:rsid w:val="00D45FB1"/>
    <w:rsid w:val="00D5115E"/>
    <w:rsid w:val="00D51BA0"/>
    <w:rsid w:val="00D53BAC"/>
    <w:rsid w:val="00D53E99"/>
    <w:rsid w:val="00D5418D"/>
    <w:rsid w:val="00D54622"/>
    <w:rsid w:val="00D54ECE"/>
    <w:rsid w:val="00D552ED"/>
    <w:rsid w:val="00D563E1"/>
    <w:rsid w:val="00D56833"/>
    <w:rsid w:val="00D604DF"/>
    <w:rsid w:val="00D62480"/>
    <w:rsid w:val="00D63550"/>
    <w:rsid w:val="00D6431F"/>
    <w:rsid w:val="00D65004"/>
    <w:rsid w:val="00D6789E"/>
    <w:rsid w:val="00D712B7"/>
    <w:rsid w:val="00D73279"/>
    <w:rsid w:val="00D73483"/>
    <w:rsid w:val="00D74650"/>
    <w:rsid w:val="00D74CBB"/>
    <w:rsid w:val="00D7514D"/>
    <w:rsid w:val="00D804B7"/>
    <w:rsid w:val="00D81F4B"/>
    <w:rsid w:val="00D83880"/>
    <w:rsid w:val="00D86AEF"/>
    <w:rsid w:val="00D8765E"/>
    <w:rsid w:val="00D9062D"/>
    <w:rsid w:val="00D909A4"/>
    <w:rsid w:val="00D90C61"/>
    <w:rsid w:val="00D91AC8"/>
    <w:rsid w:val="00D91C21"/>
    <w:rsid w:val="00D930BE"/>
    <w:rsid w:val="00D957D3"/>
    <w:rsid w:val="00D96855"/>
    <w:rsid w:val="00D96978"/>
    <w:rsid w:val="00DA018A"/>
    <w:rsid w:val="00DA38EB"/>
    <w:rsid w:val="00DA5C75"/>
    <w:rsid w:val="00DA732C"/>
    <w:rsid w:val="00DA73BD"/>
    <w:rsid w:val="00DA7F64"/>
    <w:rsid w:val="00DB1B61"/>
    <w:rsid w:val="00DB3A67"/>
    <w:rsid w:val="00DB665C"/>
    <w:rsid w:val="00DC040D"/>
    <w:rsid w:val="00DC0542"/>
    <w:rsid w:val="00DC0C88"/>
    <w:rsid w:val="00DC0CEA"/>
    <w:rsid w:val="00DC0D7E"/>
    <w:rsid w:val="00DC1C47"/>
    <w:rsid w:val="00DC1D56"/>
    <w:rsid w:val="00DC21F5"/>
    <w:rsid w:val="00DC26F3"/>
    <w:rsid w:val="00DC4125"/>
    <w:rsid w:val="00DC4FF9"/>
    <w:rsid w:val="00DC7907"/>
    <w:rsid w:val="00DD0836"/>
    <w:rsid w:val="00DD0892"/>
    <w:rsid w:val="00DD2D61"/>
    <w:rsid w:val="00DD2F07"/>
    <w:rsid w:val="00DD35C7"/>
    <w:rsid w:val="00DD40E5"/>
    <w:rsid w:val="00DD426A"/>
    <w:rsid w:val="00DD435A"/>
    <w:rsid w:val="00DD67AF"/>
    <w:rsid w:val="00DE0C34"/>
    <w:rsid w:val="00DE0F9D"/>
    <w:rsid w:val="00DE1375"/>
    <w:rsid w:val="00DE1A98"/>
    <w:rsid w:val="00DE2609"/>
    <w:rsid w:val="00DE2CF1"/>
    <w:rsid w:val="00DE2DFD"/>
    <w:rsid w:val="00DE3D79"/>
    <w:rsid w:val="00DE4FA0"/>
    <w:rsid w:val="00DE5FEF"/>
    <w:rsid w:val="00DE6486"/>
    <w:rsid w:val="00DE6520"/>
    <w:rsid w:val="00DE6A15"/>
    <w:rsid w:val="00DE728F"/>
    <w:rsid w:val="00DF00BD"/>
    <w:rsid w:val="00DF0460"/>
    <w:rsid w:val="00DF4B09"/>
    <w:rsid w:val="00DF4CAD"/>
    <w:rsid w:val="00DF4F2E"/>
    <w:rsid w:val="00DF510E"/>
    <w:rsid w:val="00DF589E"/>
    <w:rsid w:val="00DF5D15"/>
    <w:rsid w:val="00E014B9"/>
    <w:rsid w:val="00E02712"/>
    <w:rsid w:val="00E02C8A"/>
    <w:rsid w:val="00E02F43"/>
    <w:rsid w:val="00E0759C"/>
    <w:rsid w:val="00E10E97"/>
    <w:rsid w:val="00E12602"/>
    <w:rsid w:val="00E12E8F"/>
    <w:rsid w:val="00E13B93"/>
    <w:rsid w:val="00E13D57"/>
    <w:rsid w:val="00E1500D"/>
    <w:rsid w:val="00E153F4"/>
    <w:rsid w:val="00E1733F"/>
    <w:rsid w:val="00E1764F"/>
    <w:rsid w:val="00E20DC2"/>
    <w:rsid w:val="00E21BDA"/>
    <w:rsid w:val="00E22541"/>
    <w:rsid w:val="00E23114"/>
    <w:rsid w:val="00E237C3"/>
    <w:rsid w:val="00E25033"/>
    <w:rsid w:val="00E301BE"/>
    <w:rsid w:val="00E305CF"/>
    <w:rsid w:val="00E32E1D"/>
    <w:rsid w:val="00E32EC5"/>
    <w:rsid w:val="00E33195"/>
    <w:rsid w:val="00E364A2"/>
    <w:rsid w:val="00E36F35"/>
    <w:rsid w:val="00E37F93"/>
    <w:rsid w:val="00E4121A"/>
    <w:rsid w:val="00E415BF"/>
    <w:rsid w:val="00E419E9"/>
    <w:rsid w:val="00E454F4"/>
    <w:rsid w:val="00E46FD7"/>
    <w:rsid w:val="00E47A52"/>
    <w:rsid w:val="00E47DF5"/>
    <w:rsid w:val="00E5106D"/>
    <w:rsid w:val="00E51247"/>
    <w:rsid w:val="00E51F3E"/>
    <w:rsid w:val="00E52B54"/>
    <w:rsid w:val="00E54550"/>
    <w:rsid w:val="00E5606B"/>
    <w:rsid w:val="00E57B9A"/>
    <w:rsid w:val="00E613EB"/>
    <w:rsid w:val="00E62C24"/>
    <w:rsid w:val="00E6497E"/>
    <w:rsid w:val="00E65D11"/>
    <w:rsid w:val="00E664D0"/>
    <w:rsid w:val="00E67B03"/>
    <w:rsid w:val="00E70352"/>
    <w:rsid w:val="00E71057"/>
    <w:rsid w:val="00E7270B"/>
    <w:rsid w:val="00E731CF"/>
    <w:rsid w:val="00E75694"/>
    <w:rsid w:val="00E75752"/>
    <w:rsid w:val="00E76937"/>
    <w:rsid w:val="00E76A2F"/>
    <w:rsid w:val="00E7748F"/>
    <w:rsid w:val="00E815F5"/>
    <w:rsid w:val="00E85907"/>
    <w:rsid w:val="00E860AA"/>
    <w:rsid w:val="00E874D6"/>
    <w:rsid w:val="00E87868"/>
    <w:rsid w:val="00E90113"/>
    <w:rsid w:val="00E91575"/>
    <w:rsid w:val="00E91A75"/>
    <w:rsid w:val="00E92953"/>
    <w:rsid w:val="00E9714E"/>
    <w:rsid w:val="00E97D3C"/>
    <w:rsid w:val="00EA5640"/>
    <w:rsid w:val="00EA597F"/>
    <w:rsid w:val="00EA64FA"/>
    <w:rsid w:val="00EA6C50"/>
    <w:rsid w:val="00EB0DFC"/>
    <w:rsid w:val="00EB1195"/>
    <w:rsid w:val="00EB6CA7"/>
    <w:rsid w:val="00EB77A9"/>
    <w:rsid w:val="00EC0DC9"/>
    <w:rsid w:val="00EC0F80"/>
    <w:rsid w:val="00EC47AD"/>
    <w:rsid w:val="00EC73CF"/>
    <w:rsid w:val="00ED0151"/>
    <w:rsid w:val="00ED0CE3"/>
    <w:rsid w:val="00ED3318"/>
    <w:rsid w:val="00ED37A9"/>
    <w:rsid w:val="00ED382F"/>
    <w:rsid w:val="00ED7201"/>
    <w:rsid w:val="00EE1C22"/>
    <w:rsid w:val="00EE3C7F"/>
    <w:rsid w:val="00EE5423"/>
    <w:rsid w:val="00EE5FFF"/>
    <w:rsid w:val="00EE7CF6"/>
    <w:rsid w:val="00EE7FD5"/>
    <w:rsid w:val="00EF3A4B"/>
    <w:rsid w:val="00EF4006"/>
    <w:rsid w:val="00EF428E"/>
    <w:rsid w:val="00EF5639"/>
    <w:rsid w:val="00EF751A"/>
    <w:rsid w:val="00F00130"/>
    <w:rsid w:val="00F01965"/>
    <w:rsid w:val="00F01E51"/>
    <w:rsid w:val="00F04395"/>
    <w:rsid w:val="00F04BD1"/>
    <w:rsid w:val="00F0588E"/>
    <w:rsid w:val="00F05D54"/>
    <w:rsid w:val="00F07698"/>
    <w:rsid w:val="00F14064"/>
    <w:rsid w:val="00F148B5"/>
    <w:rsid w:val="00F16112"/>
    <w:rsid w:val="00F20F4A"/>
    <w:rsid w:val="00F22938"/>
    <w:rsid w:val="00F23219"/>
    <w:rsid w:val="00F23E82"/>
    <w:rsid w:val="00F23FFB"/>
    <w:rsid w:val="00F26B70"/>
    <w:rsid w:val="00F30381"/>
    <w:rsid w:val="00F31A7E"/>
    <w:rsid w:val="00F31E14"/>
    <w:rsid w:val="00F320D8"/>
    <w:rsid w:val="00F34C1F"/>
    <w:rsid w:val="00F378DA"/>
    <w:rsid w:val="00F41363"/>
    <w:rsid w:val="00F41A37"/>
    <w:rsid w:val="00F43388"/>
    <w:rsid w:val="00F43AF9"/>
    <w:rsid w:val="00F4466D"/>
    <w:rsid w:val="00F4626C"/>
    <w:rsid w:val="00F470AA"/>
    <w:rsid w:val="00F474F6"/>
    <w:rsid w:val="00F47778"/>
    <w:rsid w:val="00F47C76"/>
    <w:rsid w:val="00F50A74"/>
    <w:rsid w:val="00F51104"/>
    <w:rsid w:val="00F53C75"/>
    <w:rsid w:val="00F5458E"/>
    <w:rsid w:val="00F5577A"/>
    <w:rsid w:val="00F5649D"/>
    <w:rsid w:val="00F56B8F"/>
    <w:rsid w:val="00F60865"/>
    <w:rsid w:val="00F61580"/>
    <w:rsid w:val="00F62DFC"/>
    <w:rsid w:val="00F63F81"/>
    <w:rsid w:val="00F659E3"/>
    <w:rsid w:val="00F67343"/>
    <w:rsid w:val="00F674CA"/>
    <w:rsid w:val="00F70800"/>
    <w:rsid w:val="00F7117F"/>
    <w:rsid w:val="00F747CA"/>
    <w:rsid w:val="00F7544B"/>
    <w:rsid w:val="00F76080"/>
    <w:rsid w:val="00F76944"/>
    <w:rsid w:val="00F76C13"/>
    <w:rsid w:val="00F778DF"/>
    <w:rsid w:val="00F80855"/>
    <w:rsid w:val="00F811C1"/>
    <w:rsid w:val="00F81770"/>
    <w:rsid w:val="00F84511"/>
    <w:rsid w:val="00F87A0B"/>
    <w:rsid w:val="00F9126E"/>
    <w:rsid w:val="00F917E1"/>
    <w:rsid w:val="00F93C7C"/>
    <w:rsid w:val="00F942DC"/>
    <w:rsid w:val="00F94A6F"/>
    <w:rsid w:val="00F9553E"/>
    <w:rsid w:val="00F95675"/>
    <w:rsid w:val="00F956AD"/>
    <w:rsid w:val="00F95B23"/>
    <w:rsid w:val="00F961DB"/>
    <w:rsid w:val="00F9691D"/>
    <w:rsid w:val="00F979C3"/>
    <w:rsid w:val="00FA22C7"/>
    <w:rsid w:val="00FA2DE2"/>
    <w:rsid w:val="00FA3CD0"/>
    <w:rsid w:val="00FA4FAB"/>
    <w:rsid w:val="00FA5552"/>
    <w:rsid w:val="00FA712F"/>
    <w:rsid w:val="00FA726D"/>
    <w:rsid w:val="00FB2CCF"/>
    <w:rsid w:val="00FB390A"/>
    <w:rsid w:val="00FB3BBF"/>
    <w:rsid w:val="00FB4D8B"/>
    <w:rsid w:val="00FB5398"/>
    <w:rsid w:val="00FB5909"/>
    <w:rsid w:val="00FB6A5F"/>
    <w:rsid w:val="00FC020B"/>
    <w:rsid w:val="00FC2A05"/>
    <w:rsid w:val="00FC5243"/>
    <w:rsid w:val="00FD0F01"/>
    <w:rsid w:val="00FD688B"/>
    <w:rsid w:val="00FE0E54"/>
    <w:rsid w:val="00FE170A"/>
    <w:rsid w:val="00FE1A1B"/>
    <w:rsid w:val="00FE1E09"/>
    <w:rsid w:val="00FE3CBA"/>
    <w:rsid w:val="00FE42C8"/>
    <w:rsid w:val="00FF10AC"/>
    <w:rsid w:val="00FF198C"/>
    <w:rsid w:val="00FF1B05"/>
    <w:rsid w:val="00FF400F"/>
    <w:rsid w:val="00FF623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30182"/>
    <w:rPr>
      <w:sz w:val="24"/>
      <w:szCs w:val="24"/>
    </w:rPr>
  </w:style>
  <w:style w:type="paragraph" w:styleId="1">
    <w:name w:val="heading 1"/>
    <w:basedOn w:val="a"/>
    <w:next w:val="a"/>
    <w:qFormat/>
    <w:rsid w:val="00E20DC2"/>
    <w:pPr>
      <w:keepNext/>
      <w:outlineLvl w:val="0"/>
    </w:pPr>
    <w:rPr>
      <w:sz w:val="28"/>
      <w:lang w:val="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204EAF"/>
    <w:rPr>
      <w:rFonts w:ascii="Tahoma" w:hAnsi="Tahoma" w:cs="Tahoma"/>
      <w:sz w:val="16"/>
      <w:szCs w:val="16"/>
    </w:rPr>
  </w:style>
  <w:style w:type="paragraph" w:styleId="a4">
    <w:name w:val="Title"/>
    <w:basedOn w:val="a"/>
    <w:link w:val="a5"/>
    <w:qFormat/>
    <w:rsid w:val="00E20DC2"/>
    <w:pPr>
      <w:jc w:val="center"/>
    </w:pPr>
    <w:rPr>
      <w:b/>
      <w:bCs/>
      <w:sz w:val="28"/>
      <w:lang w:val="uk-UA"/>
    </w:rPr>
  </w:style>
  <w:style w:type="paragraph" w:styleId="a6">
    <w:name w:val="Subtitle"/>
    <w:basedOn w:val="a"/>
    <w:qFormat/>
    <w:rsid w:val="00E20DC2"/>
    <w:pPr>
      <w:jc w:val="center"/>
    </w:pPr>
    <w:rPr>
      <w:sz w:val="28"/>
      <w:lang w:val="uk-UA"/>
    </w:rPr>
  </w:style>
  <w:style w:type="paragraph" w:styleId="a7">
    <w:name w:val="header"/>
    <w:basedOn w:val="a"/>
    <w:link w:val="a8"/>
    <w:uiPriority w:val="99"/>
    <w:rsid w:val="001361DD"/>
    <w:pPr>
      <w:tabs>
        <w:tab w:val="center" w:pos="4677"/>
        <w:tab w:val="right" w:pos="9355"/>
      </w:tabs>
    </w:pPr>
  </w:style>
  <w:style w:type="character" w:customStyle="1" w:styleId="a8">
    <w:name w:val="Верхний колонтитул Знак"/>
    <w:link w:val="a7"/>
    <w:uiPriority w:val="99"/>
    <w:rsid w:val="001361DD"/>
    <w:rPr>
      <w:sz w:val="24"/>
      <w:szCs w:val="24"/>
    </w:rPr>
  </w:style>
  <w:style w:type="paragraph" w:styleId="a9">
    <w:name w:val="footer"/>
    <w:basedOn w:val="a"/>
    <w:link w:val="aa"/>
    <w:rsid w:val="001361DD"/>
    <w:pPr>
      <w:tabs>
        <w:tab w:val="center" w:pos="4677"/>
        <w:tab w:val="right" w:pos="9355"/>
      </w:tabs>
    </w:pPr>
  </w:style>
  <w:style w:type="character" w:customStyle="1" w:styleId="aa">
    <w:name w:val="Нижний колонтитул Знак"/>
    <w:link w:val="a9"/>
    <w:rsid w:val="001361DD"/>
    <w:rPr>
      <w:sz w:val="24"/>
      <w:szCs w:val="24"/>
    </w:rPr>
  </w:style>
  <w:style w:type="character" w:customStyle="1" w:styleId="a5">
    <w:name w:val="Название Знак"/>
    <w:basedOn w:val="a0"/>
    <w:link w:val="a4"/>
    <w:rsid w:val="00A2396A"/>
    <w:rPr>
      <w:b/>
      <w:bCs/>
      <w:sz w:val="28"/>
      <w:szCs w:val="24"/>
      <w:lang w:val="uk-UA"/>
    </w:rPr>
  </w:style>
  <w:style w:type="paragraph" w:styleId="ab">
    <w:name w:val="No Spacing"/>
    <w:uiPriority w:val="1"/>
    <w:qFormat/>
    <w:rsid w:val="00C608DD"/>
    <w:rPr>
      <w:rFonts w:ascii="Calibri" w:hAnsi="Calibri"/>
      <w:sz w:val="22"/>
      <w:szCs w:val="22"/>
      <w:lang w:val="uk-UA" w:eastAsia="uk-UA"/>
    </w:rPr>
  </w:style>
</w:styles>
</file>

<file path=word/webSettings.xml><?xml version="1.0" encoding="utf-8"?>
<w:webSettings xmlns:r="http://schemas.openxmlformats.org/officeDocument/2006/relationships" xmlns:w="http://schemas.openxmlformats.org/wordprocessingml/2006/main">
  <w:divs>
    <w:div w:id="27608337">
      <w:bodyDiv w:val="1"/>
      <w:marLeft w:val="0"/>
      <w:marRight w:val="0"/>
      <w:marTop w:val="0"/>
      <w:marBottom w:val="0"/>
      <w:divBdr>
        <w:top w:val="none" w:sz="0" w:space="0" w:color="auto"/>
        <w:left w:val="none" w:sz="0" w:space="0" w:color="auto"/>
        <w:bottom w:val="none" w:sz="0" w:space="0" w:color="auto"/>
        <w:right w:val="none" w:sz="0" w:space="0" w:color="auto"/>
      </w:divBdr>
    </w:div>
    <w:div w:id="78409273">
      <w:bodyDiv w:val="1"/>
      <w:marLeft w:val="0"/>
      <w:marRight w:val="0"/>
      <w:marTop w:val="0"/>
      <w:marBottom w:val="0"/>
      <w:divBdr>
        <w:top w:val="none" w:sz="0" w:space="0" w:color="auto"/>
        <w:left w:val="none" w:sz="0" w:space="0" w:color="auto"/>
        <w:bottom w:val="none" w:sz="0" w:space="0" w:color="auto"/>
        <w:right w:val="none" w:sz="0" w:space="0" w:color="auto"/>
      </w:divBdr>
    </w:div>
    <w:div w:id="107167957">
      <w:bodyDiv w:val="1"/>
      <w:marLeft w:val="0"/>
      <w:marRight w:val="0"/>
      <w:marTop w:val="0"/>
      <w:marBottom w:val="0"/>
      <w:divBdr>
        <w:top w:val="none" w:sz="0" w:space="0" w:color="auto"/>
        <w:left w:val="none" w:sz="0" w:space="0" w:color="auto"/>
        <w:bottom w:val="none" w:sz="0" w:space="0" w:color="auto"/>
        <w:right w:val="none" w:sz="0" w:space="0" w:color="auto"/>
      </w:divBdr>
    </w:div>
    <w:div w:id="142936262">
      <w:bodyDiv w:val="1"/>
      <w:marLeft w:val="0"/>
      <w:marRight w:val="0"/>
      <w:marTop w:val="0"/>
      <w:marBottom w:val="0"/>
      <w:divBdr>
        <w:top w:val="none" w:sz="0" w:space="0" w:color="auto"/>
        <w:left w:val="none" w:sz="0" w:space="0" w:color="auto"/>
        <w:bottom w:val="none" w:sz="0" w:space="0" w:color="auto"/>
        <w:right w:val="none" w:sz="0" w:space="0" w:color="auto"/>
      </w:divBdr>
    </w:div>
    <w:div w:id="248662006">
      <w:bodyDiv w:val="1"/>
      <w:marLeft w:val="0"/>
      <w:marRight w:val="0"/>
      <w:marTop w:val="0"/>
      <w:marBottom w:val="0"/>
      <w:divBdr>
        <w:top w:val="none" w:sz="0" w:space="0" w:color="auto"/>
        <w:left w:val="none" w:sz="0" w:space="0" w:color="auto"/>
        <w:bottom w:val="none" w:sz="0" w:space="0" w:color="auto"/>
        <w:right w:val="none" w:sz="0" w:space="0" w:color="auto"/>
      </w:divBdr>
    </w:div>
    <w:div w:id="402412119">
      <w:bodyDiv w:val="1"/>
      <w:marLeft w:val="0"/>
      <w:marRight w:val="0"/>
      <w:marTop w:val="0"/>
      <w:marBottom w:val="0"/>
      <w:divBdr>
        <w:top w:val="none" w:sz="0" w:space="0" w:color="auto"/>
        <w:left w:val="none" w:sz="0" w:space="0" w:color="auto"/>
        <w:bottom w:val="none" w:sz="0" w:space="0" w:color="auto"/>
        <w:right w:val="none" w:sz="0" w:space="0" w:color="auto"/>
      </w:divBdr>
    </w:div>
    <w:div w:id="478349470">
      <w:bodyDiv w:val="1"/>
      <w:marLeft w:val="0"/>
      <w:marRight w:val="0"/>
      <w:marTop w:val="0"/>
      <w:marBottom w:val="0"/>
      <w:divBdr>
        <w:top w:val="none" w:sz="0" w:space="0" w:color="auto"/>
        <w:left w:val="none" w:sz="0" w:space="0" w:color="auto"/>
        <w:bottom w:val="none" w:sz="0" w:space="0" w:color="auto"/>
        <w:right w:val="none" w:sz="0" w:space="0" w:color="auto"/>
      </w:divBdr>
    </w:div>
    <w:div w:id="499657971">
      <w:bodyDiv w:val="1"/>
      <w:marLeft w:val="0"/>
      <w:marRight w:val="0"/>
      <w:marTop w:val="0"/>
      <w:marBottom w:val="0"/>
      <w:divBdr>
        <w:top w:val="none" w:sz="0" w:space="0" w:color="auto"/>
        <w:left w:val="none" w:sz="0" w:space="0" w:color="auto"/>
        <w:bottom w:val="none" w:sz="0" w:space="0" w:color="auto"/>
        <w:right w:val="none" w:sz="0" w:space="0" w:color="auto"/>
      </w:divBdr>
    </w:div>
    <w:div w:id="751437652">
      <w:bodyDiv w:val="1"/>
      <w:marLeft w:val="0"/>
      <w:marRight w:val="0"/>
      <w:marTop w:val="0"/>
      <w:marBottom w:val="0"/>
      <w:divBdr>
        <w:top w:val="none" w:sz="0" w:space="0" w:color="auto"/>
        <w:left w:val="none" w:sz="0" w:space="0" w:color="auto"/>
        <w:bottom w:val="none" w:sz="0" w:space="0" w:color="auto"/>
        <w:right w:val="none" w:sz="0" w:space="0" w:color="auto"/>
      </w:divBdr>
    </w:div>
    <w:div w:id="763304646">
      <w:bodyDiv w:val="1"/>
      <w:marLeft w:val="0"/>
      <w:marRight w:val="0"/>
      <w:marTop w:val="0"/>
      <w:marBottom w:val="0"/>
      <w:divBdr>
        <w:top w:val="none" w:sz="0" w:space="0" w:color="auto"/>
        <w:left w:val="none" w:sz="0" w:space="0" w:color="auto"/>
        <w:bottom w:val="none" w:sz="0" w:space="0" w:color="auto"/>
        <w:right w:val="none" w:sz="0" w:space="0" w:color="auto"/>
      </w:divBdr>
    </w:div>
    <w:div w:id="863205111">
      <w:bodyDiv w:val="1"/>
      <w:marLeft w:val="0"/>
      <w:marRight w:val="0"/>
      <w:marTop w:val="0"/>
      <w:marBottom w:val="0"/>
      <w:divBdr>
        <w:top w:val="none" w:sz="0" w:space="0" w:color="auto"/>
        <w:left w:val="none" w:sz="0" w:space="0" w:color="auto"/>
        <w:bottom w:val="none" w:sz="0" w:space="0" w:color="auto"/>
        <w:right w:val="none" w:sz="0" w:space="0" w:color="auto"/>
      </w:divBdr>
    </w:div>
    <w:div w:id="902134580">
      <w:bodyDiv w:val="1"/>
      <w:marLeft w:val="0"/>
      <w:marRight w:val="0"/>
      <w:marTop w:val="0"/>
      <w:marBottom w:val="0"/>
      <w:divBdr>
        <w:top w:val="none" w:sz="0" w:space="0" w:color="auto"/>
        <w:left w:val="none" w:sz="0" w:space="0" w:color="auto"/>
        <w:bottom w:val="none" w:sz="0" w:space="0" w:color="auto"/>
        <w:right w:val="none" w:sz="0" w:space="0" w:color="auto"/>
      </w:divBdr>
    </w:div>
    <w:div w:id="937251898">
      <w:bodyDiv w:val="1"/>
      <w:marLeft w:val="0"/>
      <w:marRight w:val="0"/>
      <w:marTop w:val="0"/>
      <w:marBottom w:val="0"/>
      <w:divBdr>
        <w:top w:val="none" w:sz="0" w:space="0" w:color="auto"/>
        <w:left w:val="none" w:sz="0" w:space="0" w:color="auto"/>
        <w:bottom w:val="none" w:sz="0" w:space="0" w:color="auto"/>
        <w:right w:val="none" w:sz="0" w:space="0" w:color="auto"/>
      </w:divBdr>
    </w:div>
    <w:div w:id="1042482689">
      <w:bodyDiv w:val="1"/>
      <w:marLeft w:val="0"/>
      <w:marRight w:val="0"/>
      <w:marTop w:val="0"/>
      <w:marBottom w:val="0"/>
      <w:divBdr>
        <w:top w:val="none" w:sz="0" w:space="0" w:color="auto"/>
        <w:left w:val="none" w:sz="0" w:space="0" w:color="auto"/>
        <w:bottom w:val="none" w:sz="0" w:space="0" w:color="auto"/>
        <w:right w:val="none" w:sz="0" w:space="0" w:color="auto"/>
      </w:divBdr>
    </w:div>
    <w:div w:id="1148518996">
      <w:bodyDiv w:val="1"/>
      <w:marLeft w:val="0"/>
      <w:marRight w:val="0"/>
      <w:marTop w:val="0"/>
      <w:marBottom w:val="0"/>
      <w:divBdr>
        <w:top w:val="none" w:sz="0" w:space="0" w:color="auto"/>
        <w:left w:val="none" w:sz="0" w:space="0" w:color="auto"/>
        <w:bottom w:val="none" w:sz="0" w:space="0" w:color="auto"/>
        <w:right w:val="none" w:sz="0" w:space="0" w:color="auto"/>
      </w:divBdr>
    </w:div>
    <w:div w:id="1199126392">
      <w:bodyDiv w:val="1"/>
      <w:marLeft w:val="0"/>
      <w:marRight w:val="0"/>
      <w:marTop w:val="0"/>
      <w:marBottom w:val="0"/>
      <w:divBdr>
        <w:top w:val="none" w:sz="0" w:space="0" w:color="auto"/>
        <w:left w:val="none" w:sz="0" w:space="0" w:color="auto"/>
        <w:bottom w:val="none" w:sz="0" w:space="0" w:color="auto"/>
        <w:right w:val="none" w:sz="0" w:space="0" w:color="auto"/>
      </w:divBdr>
    </w:div>
    <w:div w:id="1322540396">
      <w:bodyDiv w:val="1"/>
      <w:marLeft w:val="0"/>
      <w:marRight w:val="0"/>
      <w:marTop w:val="0"/>
      <w:marBottom w:val="0"/>
      <w:divBdr>
        <w:top w:val="none" w:sz="0" w:space="0" w:color="auto"/>
        <w:left w:val="none" w:sz="0" w:space="0" w:color="auto"/>
        <w:bottom w:val="none" w:sz="0" w:space="0" w:color="auto"/>
        <w:right w:val="none" w:sz="0" w:space="0" w:color="auto"/>
      </w:divBdr>
    </w:div>
    <w:div w:id="1396706820">
      <w:bodyDiv w:val="1"/>
      <w:marLeft w:val="0"/>
      <w:marRight w:val="0"/>
      <w:marTop w:val="0"/>
      <w:marBottom w:val="0"/>
      <w:divBdr>
        <w:top w:val="none" w:sz="0" w:space="0" w:color="auto"/>
        <w:left w:val="none" w:sz="0" w:space="0" w:color="auto"/>
        <w:bottom w:val="none" w:sz="0" w:space="0" w:color="auto"/>
        <w:right w:val="none" w:sz="0" w:space="0" w:color="auto"/>
      </w:divBdr>
    </w:div>
    <w:div w:id="1436249482">
      <w:bodyDiv w:val="1"/>
      <w:marLeft w:val="0"/>
      <w:marRight w:val="0"/>
      <w:marTop w:val="0"/>
      <w:marBottom w:val="0"/>
      <w:divBdr>
        <w:top w:val="none" w:sz="0" w:space="0" w:color="auto"/>
        <w:left w:val="none" w:sz="0" w:space="0" w:color="auto"/>
        <w:bottom w:val="none" w:sz="0" w:space="0" w:color="auto"/>
        <w:right w:val="none" w:sz="0" w:space="0" w:color="auto"/>
      </w:divBdr>
    </w:div>
    <w:div w:id="1511411662">
      <w:bodyDiv w:val="1"/>
      <w:marLeft w:val="0"/>
      <w:marRight w:val="0"/>
      <w:marTop w:val="0"/>
      <w:marBottom w:val="0"/>
      <w:divBdr>
        <w:top w:val="none" w:sz="0" w:space="0" w:color="auto"/>
        <w:left w:val="none" w:sz="0" w:space="0" w:color="auto"/>
        <w:bottom w:val="none" w:sz="0" w:space="0" w:color="auto"/>
        <w:right w:val="none" w:sz="0" w:space="0" w:color="auto"/>
      </w:divBdr>
    </w:div>
    <w:div w:id="1567033688">
      <w:bodyDiv w:val="1"/>
      <w:marLeft w:val="0"/>
      <w:marRight w:val="0"/>
      <w:marTop w:val="0"/>
      <w:marBottom w:val="0"/>
      <w:divBdr>
        <w:top w:val="none" w:sz="0" w:space="0" w:color="auto"/>
        <w:left w:val="none" w:sz="0" w:space="0" w:color="auto"/>
        <w:bottom w:val="none" w:sz="0" w:space="0" w:color="auto"/>
        <w:right w:val="none" w:sz="0" w:space="0" w:color="auto"/>
      </w:divBdr>
    </w:div>
    <w:div w:id="1626504794">
      <w:bodyDiv w:val="1"/>
      <w:marLeft w:val="0"/>
      <w:marRight w:val="0"/>
      <w:marTop w:val="0"/>
      <w:marBottom w:val="0"/>
      <w:divBdr>
        <w:top w:val="none" w:sz="0" w:space="0" w:color="auto"/>
        <w:left w:val="none" w:sz="0" w:space="0" w:color="auto"/>
        <w:bottom w:val="none" w:sz="0" w:space="0" w:color="auto"/>
        <w:right w:val="none" w:sz="0" w:space="0" w:color="auto"/>
      </w:divBdr>
    </w:div>
    <w:div w:id="1643997287">
      <w:bodyDiv w:val="1"/>
      <w:marLeft w:val="0"/>
      <w:marRight w:val="0"/>
      <w:marTop w:val="0"/>
      <w:marBottom w:val="0"/>
      <w:divBdr>
        <w:top w:val="none" w:sz="0" w:space="0" w:color="auto"/>
        <w:left w:val="none" w:sz="0" w:space="0" w:color="auto"/>
        <w:bottom w:val="none" w:sz="0" w:space="0" w:color="auto"/>
        <w:right w:val="none" w:sz="0" w:space="0" w:color="auto"/>
      </w:divBdr>
    </w:div>
    <w:div w:id="1656913661">
      <w:bodyDiv w:val="1"/>
      <w:marLeft w:val="0"/>
      <w:marRight w:val="0"/>
      <w:marTop w:val="0"/>
      <w:marBottom w:val="0"/>
      <w:divBdr>
        <w:top w:val="none" w:sz="0" w:space="0" w:color="auto"/>
        <w:left w:val="none" w:sz="0" w:space="0" w:color="auto"/>
        <w:bottom w:val="none" w:sz="0" w:space="0" w:color="auto"/>
        <w:right w:val="none" w:sz="0" w:space="0" w:color="auto"/>
      </w:divBdr>
    </w:div>
    <w:div w:id="1664241599">
      <w:bodyDiv w:val="1"/>
      <w:marLeft w:val="0"/>
      <w:marRight w:val="0"/>
      <w:marTop w:val="0"/>
      <w:marBottom w:val="0"/>
      <w:divBdr>
        <w:top w:val="none" w:sz="0" w:space="0" w:color="auto"/>
        <w:left w:val="none" w:sz="0" w:space="0" w:color="auto"/>
        <w:bottom w:val="none" w:sz="0" w:space="0" w:color="auto"/>
        <w:right w:val="none" w:sz="0" w:space="0" w:color="auto"/>
      </w:divBdr>
    </w:div>
    <w:div w:id="1670909939">
      <w:bodyDiv w:val="1"/>
      <w:marLeft w:val="0"/>
      <w:marRight w:val="0"/>
      <w:marTop w:val="0"/>
      <w:marBottom w:val="0"/>
      <w:divBdr>
        <w:top w:val="none" w:sz="0" w:space="0" w:color="auto"/>
        <w:left w:val="none" w:sz="0" w:space="0" w:color="auto"/>
        <w:bottom w:val="none" w:sz="0" w:space="0" w:color="auto"/>
        <w:right w:val="none" w:sz="0" w:space="0" w:color="auto"/>
      </w:divBdr>
    </w:div>
    <w:div w:id="1692536553">
      <w:bodyDiv w:val="1"/>
      <w:marLeft w:val="0"/>
      <w:marRight w:val="0"/>
      <w:marTop w:val="0"/>
      <w:marBottom w:val="0"/>
      <w:divBdr>
        <w:top w:val="none" w:sz="0" w:space="0" w:color="auto"/>
        <w:left w:val="none" w:sz="0" w:space="0" w:color="auto"/>
        <w:bottom w:val="none" w:sz="0" w:space="0" w:color="auto"/>
        <w:right w:val="none" w:sz="0" w:space="0" w:color="auto"/>
      </w:divBdr>
    </w:div>
    <w:div w:id="1854495233">
      <w:bodyDiv w:val="1"/>
      <w:marLeft w:val="0"/>
      <w:marRight w:val="0"/>
      <w:marTop w:val="0"/>
      <w:marBottom w:val="0"/>
      <w:divBdr>
        <w:top w:val="none" w:sz="0" w:space="0" w:color="auto"/>
        <w:left w:val="none" w:sz="0" w:space="0" w:color="auto"/>
        <w:bottom w:val="none" w:sz="0" w:space="0" w:color="auto"/>
        <w:right w:val="none" w:sz="0" w:space="0" w:color="auto"/>
      </w:divBdr>
    </w:div>
    <w:div w:id="1871260849">
      <w:bodyDiv w:val="1"/>
      <w:marLeft w:val="0"/>
      <w:marRight w:val="0"/>
      <w:marTop w:val="0"/>
      <w:marBottom w:val="0"/>
      <w:divBdr>
        <w:top w:val="none" w:sz="0" w:space="0" w:color="auto"/>
        <w:left w:val="none" w:sz="0" w:space="0" w:color="auto"/>
        <w:bottom w:val="none" w:sz="0" w:space="0" w:color="auto"/>
        <w:right w:val="none" w:sz="0" w:space="0" w:color="auto"/>
      </w:divBdr>
    </w:div>
    <w:div w:id="1972781217">
      <w:bodyDiv w:val="1"/>
      <w:marLeft w:val="0"/>
      <w:marRight w:val="0"/>
      <w:marTop w:val="0"/>
      <w:marBottom w:val="0"/>
      <w:divBdr>
        <w:top w:val="none" w:sz="0" w:space="0" w:color="auto"/>
        <w:left w:val="none" w:sz="0" w:space="0" w:color="auto"/>
        <w:bottom w:val="none" w:sz="0" w:space="0" w:color="auto"/>
        <w:right w:val="none" w:sz="0" w:space="0" w:color="auto"/>
      </w:divBdr>
    </w:div>
    <w:div w:id="2017150878">
      <w:bodyDiv w:val="1"/>
      <w:marLeft w:val="0"/>
      <w:marRight w:val="0"/>
      <w:marTop w:val="0"/>
      <w:marBottom w:val="0"/>
      <w:divBdr>
        <w:top w:val="none" w:sz="0" w:space="0" w:color="auto"/>
        <w:left w:val="none" w:sz="0" w:space="0" w:color="auto"/>
        <w:bottom w:val="none" w:sz="0" w:space="0" w:color="auto"/>
        <w:right w:val="none" w:sz="0" w:space="0" w:color="auto"/>
      </w:divBdr>
    </w:div>
    <w:div w:id="2039352985">
      <w:bodyDiv w:val="1"/>
      <w:marLeft w:val="0"/>
      <w:marRight w:val="0"/>
      <w:marTop w:val="0"/>
      <w:marBottom w:val="0"/>
      <w:divBdr>
        <w:top w:val="none" w:sz="0" w:space="0" w:color="auto"/>
        <w:left w:val="none" w:sz="0" w:space="0" w:color="auto"/>
        <w:bottom w:val="none" w:sz="0" w:space="0" w:color="auto"/>
        <w:right w:val="none" w:sz="0" w:space="0" w:color="auto"/>
      </w:divBdr>
    </w:div>
    <w:div w:id="2043245235">
      <w:bodyDiv w:val="1"/>
      <w:marLeft w:val="0"/>
      <w:marRight w:val="0"/>
      <w:marTop w:val="0"/>
      <w:marBottom w:val="0"/>
      <w:divBdr>
        <w:top w:val="none" w:sz="0" w:space="0" w:color="auto"/>
        <w:left w:val="none" w:sz="0" w:space="0" w:color="auto"/>
        <w:bottom w:val="none" w:sz="0" w:space="0" w:color="auto"/>
        <w:right w:val="none" w:sz="0" w:space="0" w:color="auto"/>
      </w:divBdr>
    </w:div>
    <w:div w:id="2093045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105</TotalTime>
  <Pages>1</Pages>
  <Words>2671</Words>
  <Characters>15230</Characters>
  <Application>Microsoft Office Word</Application>
  <DocSecurity>0</DocSecurity>
  <Lines>126</Lines>
  <Paragraphs>35</Paragraphs>
  <ScaleCrop>false</ScaleCrop>
  <HeadingPairs>
    <vt:vector size="2" baseType="variant">
      <vt:variant>
        <vt:lpstr>Название</vt:lpstr>
      </vt:variant>
      <vt:variant>
        <vt:i4>1</vt:i4>
      </vt:variant>
    </vt:vector>
  </HeadingPairs>
  <TitlesOfParts>
    <vt:vector size="1" baseType="lpstr">
      <vt:lpstr>У К Р А Ї Н А</vt:lpstr>
    </vt:vector>
  </TitlesOfParts>
  <Company>1</Company>
  <LinksUpToDate>false</LinksUpToDate>
  <CharactersWithSpaces>17866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 К Р А Ї Н А</dc:title>
  <dc:creator>Administrator</dc:creator>
  <cp:lastModifiedBy>Пользователь Windows</cp:lastModifiedBy>
  <cp:revision>24</cp:revision>
  <cp:lastPrinted>2026-09-18T08:34:00Z</cp:lastPrinted>
  <dcterms:created xsi:type="dcterms:W3CDTF">2023-10-25T16:18:00Z</dcterms:created>
  <dcterms:modified xsi:type="dcterms:W3CDTF">2026-09-18T08:34:00Z</dcterms:modified>
</cp:coreProperties>
</file>