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76C" w:rsidRPr="00F2376C" w:rsidRDefault="00F2376C" w:rsidP="00F2376C">
      <w:pPr>
        <w:tabs>
          <w:tab w:val="left" w:pos="255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Додаток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177F13">
        <w:rPr>
          <w:rFonts w:ascii="Times New Roman" w:hAnsi="Times New Roman" w:cs="Times New Roman"/>
          <w:sz w:val="28"/>
          <w:szCs w:val="28"/>
          <w:lang w:val="uk-UA" w:eastAsia="zh-CN"/>
        </w:rPr>
        <w:t>4</w:t>
      </w:r>
    </w:p>
    <w:p w:rsidR="00F2376C" w:rsidRPr="004C3F8E" w:rsidRDefault="00F2376C" w:rsidP="00F2376C">
      <w:pPr>
        <w:tabs>
          <w:tab w:val="left" w:pos="255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eastAsia="zh-CN"/>
        </w:rPr>
      </w:pPr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до </w:t>
      </w: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рішення</w:t>
      </w:r>
      <w:proofErr w:type="spellEnd"/>
    </w:p>
    <w:p w:rsidR="00F2376C" w:rsidRPr="004C3F8E" w:rsidRDefault="00F2376C" w:rsidP="00F2376C">
      <w:pPr>
        <w:tabs>
          <w:tab w:val="left" w:pos="255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eastAsia="zh-CN"/>
        </w:rPr>
      </w:pP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Здолбунівської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міської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ради</w:t>
      </w:r>
    </w:p>
    <w:p w:rsidR="00F2376C" w:rsidRPr="00177F13" w:rsidRDefault="00F2376C" w:rsidP="00F2376C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від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191E08">
        <w:rPr>
          <w:rFonts w:ascii="Times New Roman" w:hAnsi="Times New Roman" w:cs="Times New Roman"/>
          <w:sz w:val="28"/>
          <w:szCs w:val="28"/>
          <w:lang w:val="uk-UA" w:eastAsia="zh-CN"/>
        </w:rPr>
        <w:t>18</w:t>
      </w:r>
      <w:r w:rsidRPr="004C3F8E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191E08">
        <w:rPr>
          <w:rFonts w:ascii="Times New Roman" w:hAnsi="Times New Roman" w:cs="Times New Roman"/>
          <w:sz w:val="28"/>
          <w:szCs w:val="28"/>
          <w:lang w:val="uk-UA" w:eastAsia="zh-CN"/>
        </w:rPr>
        <w:t>09</w:t>
      </w:r>
      <w:r w:rsidRPr="004C3F8E">
        <w:rPr>
          <w:rFonts w:ascii="Times New Roman" w:hAnsi="Times New Roman" w:cs="Times New Roman"/>
          <w:sz w:val="28"/>
          <w:szCs w:val="28"/>
          <w:lang w:eastAsia="zh-CN"/>
        </w:rPr>
        <w:t>.202</w:t>
      </w:r>
      <w:r w:rsidR="00E92AFB">
        <w:rPr>
          <w:rFonts w:ascii="Times New Roman" w:hAnsi="Times New Roman" w:cs="Times New Roman"/>
          <w:sz w:val="28"/>
          <w:szCs w:val="28"/>
          <w:lang w:val="uk-UA" w:eastAsia="zh-CN"/>
        </w:rPr>
        <w:t>6</w:t>
      </w:r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proofErr w:type="spellStart"/>
      <w:r w:rsidR="00177F13">
        <w:rPr>
          <w:rFonts w:ascii="Times New Roman" w:hAnsi="Times New Roman" w:cs="Times New Roman"/>
          <w:sz w:val="28"/>
          <w:szCs w:val="28"/>
          <w:lang w:val="uk-UA" w:eastAsia="zh-CN"/>
        </w:rPr>
        <w:t>проєкт</w:t>
      </w:r>
      <w:proofErr w:type="spellEnd"/>
    </w:p>
    <w:p w:rsidR="00F2376C" w:rsidRPr="00E91566" w:rsidRDefault="00F2376C" w:rsidP="00F2376C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E9156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Додаток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6.</w:t>
      </w:r>
      <w:r w:rsidRPr="00E9156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1</w:t>
      </w:r>
    </w:p>
    <w:p w:rsidR="004D67FD" w:rsidRDefault="00F2376C" w:rsidP="00F2376C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 w:eastAsia="zh-CN"/>
        </w:rPr>
        <w:t>до Програми</w:t>
      </w:r>
      <w:bookmarkStart w:id="0" w:name="_GoBack"/>
      <w:bookmarkEnd w:id="0"/>
    </w:p>
    <w:p w:rsidR="00E92AFB" w:rsidRDefault="00E92AFB" w:rsidP="00F2376C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B624D3" w:rsidRDefault="00B624D3" w:rsidP="00B624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 w:rsidRPr="00DA5A8A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ПАСПОРТ</w:t>
      </w:r>
    </w:p>
    <w:p w:rsidR="004D67FD" w:rsidRPr="00DA5A8A" w:rsidRDefault="004D67FD" w:rsidP="00B624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B624D3" w:rsidRDefault="00B624D3" w:rsidP="00221293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A5A8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місцевої цільової програми </w:t>
      </w:r>
      <w:r w:rsidR="00221293" w:rsidRPr="00DA5A8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ефективної роботи та утримання  водопровідно-каналізаційного  господарства,  діяльності з виробництва, транспортування, поста</w:t>
      </w:r>
      <w:r w:rsidR="001125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ч</w:t>
      </w:r>
      <w:r w:rsidR="0086778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ання теплової енергії   на 2025 - 2027 роки</w:t>
      </w:r>
    </w:p>
    <w:p w:rsidR="004D67FD" w:rsidRDefault="004D67FD" w:rsidP="00221293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9782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668"/>
        <w:gridCol w:w="3898"/>
        <w:gridCol w:w="5216"/>
      </w:tblGrid>
      <w:tr w:rsidR="00B624D3" w:rsidRPr="00DA5A8A" w:rsidTr="00FF6E5D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Ініціатор розроблення програми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B624D3" w:rsidRPr="00DA5A8A" w:rsidTr="00D3328C">
        <w:trPr>
          <w:trHeight w:val="119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Розробник програми</w:t>
            </w:r>
          </w:p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2263E7" w:rsidP="002212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Відділ з питань комунального господарства, благоустрою та екології</w:t>
            </w:r>
            <w:r w:rsidR="0066014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Здолбунівської міської ради</w:t>
            </w:r>
          </w:p>
        </w:tc>
      </w:tr>
      <w:tr w:rsidR="00B624D3" w:rsidRPr="00177F13" w:rsidTr="00D3328C">
        <w:trPr>
          <w:trHeight w:val="1407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3.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Співрозробники</w:t>
            </w:r>
            <w:proofErr w:type="spellEnd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програми (у разі наявності)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221293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КП </w:t>
            </w:r>
            <w:r w:rsidR="00226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«</w:t>
            </w: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Здолбунівводоканал</w:t>
            </w:r>
            <w:proofErr w:type="spellEnd"/>
            <w:r w:rsidR="00226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»</w:t>
            </w:r>
            <w:r w:rsidR="0066014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Здолбунівської міської ради,</w:t>
            </w:r>
          </w:p>
          <w:p w:rsidR="00DA5A8A" w:rsidRPr="00DA5A8A" w:rsidRDefault="00DA5A8A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КП </w:t>
            </w:r>
            <w:r w:rsidR="00226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«</w:t>
            </w: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Здолбунівкомуненергія</w:t>
            </w:r>
            <w:proofErr w:type="spellEnd"/>
            <w:r w:rsidR="00226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»</w:t>
            </w:r>
            <w:r w:rsidR="0066014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Здолбунівської міської ради</w:t>
            </w:r>
          </w:p>
        </w:tc>
      </w:tr>
      <w:tr w:rsidR="00B624D3" w:rsidRPr="00DA5A8A" w:rsidTr="00FF6E5D"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4.</w:t>
            </w:r>
          </w:p>
        </w:tc>
        <w:tc>
          <w:tcPr>
            <w:tcW w:w="38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Головний розпорядник коштів</w:t>
            </w:r>
          </w:p>
        </w:tc>
        <w:tc>
          <w:tcPr>
            <w:tcW w:w="5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63E7" w:rsidRPr="00DA5A8A" w:rsidRDefault="00221293" w:rsidP="002263E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226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Здолбунівська міська рада</w:t>
            </w:r>
          </w:p>
          <w:p w:rsidR="00DA5A8A" w:rsidRPr="00DA5A8A" w:rsidRDefault="00DA5A8A" w:rsidP="0022129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B624D3" w:rsidRPr="00177F13" w:rsidTr="00D3328C">
        <w:trPr>
          <w:trHeight w:val="1607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5.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Відповідальний виконавець програми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4E" w:rsidRPr="00DA5A8A" w:rsidRDefault="0066014E" w:rsidP="0066014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«</w:t>
            </w: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Здолбунівводоканал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» Здолбунівської міської ради,</w:t>
            </w:r>
          </w:p>
          <w:p w:rsidR="002263E7" w:rsidRPr="00DA5A8A" w:rsidRDefault="0066014E" w:rsidP="00660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«</w:t>
            </w: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Здолбунівкомуненергія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» Здолбунівської міської ради</w:t>
            </w:r>
          </w:p>
        </w:tc>
      </w:tr>
      <w:tr w:rsidR="00B624D3" w:rsidRPr="00177F13" w:rsidTr="00D3328C">
        <w:trPr>
          <w:trHeight w:val="154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6.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Учасники програми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4E" w:rsidRPr="00DA5A8A" w:rsidRDefault="0066014E" w:rsidP="0066014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«</w:t>
            </w: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Здолбунівводоканал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» Здолбунівської міської ради,</w:t>
            </w:r>
          </w:p>
          <w:p w:rsidR="00B624D3" w:rsidRPr="00DA5A8A" w:rsidRDefault="0066014E" w:rsidP="00660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«</w:t>
            </w: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Здолбунівкомуненергія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» Здолбунівської міської ради</w:t>
            </w:r>
          </w:p>
        </w:tc>
      </w:tr>
      <w:tr w:rsidR="00B624D3" w:rsidRPr="00DA5A8A" w:rsidTr="00D3328C">
        <w:trPr>
          <w:trHeight w:val="419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7.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Термін реалізації програми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867784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2025-2027</w:t>
            </w:r>
          </w:p>
        </w:tc>
      </w:tr>
      <w:tr w:rsidR="00B624D3" w:rsidRPr="00DA5A8A" w:rsidTr="00D3328C">
        <w:trPr>
          <w:trHeight w:val="83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8.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Етапи виконання програми (для довгострокових програм)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Default="00B72B34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2025 – </w:t>
            </w:r>
            <w:r w:rsidR="00B050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17</w:t>
            </w:r>
            <w:r w:rsidR="00B3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 </w:t>
            </w:r>
            <w:r w:rsidR="00B050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003</w:t>
            </w:r>
            <w:r w:rsidR="00B3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B050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744</w:t>
            </w:r>
            <w:r w:rsidR="00EF22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,42</w:t>
            </w:r>
          </w:p>
          <w:p w:rsidR="00867784" w:rsidRDefault="00191E08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2026 –</w:t>
            </w:r>
            <w:r w:rsid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12 6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19</w:t>
            </w:r>
            <w:r w:rsidR="00564E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 0</w:t>
            </w:r>
            <w:r w:rsidR="00BB13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20</w:t>
            </w:r>
            <w:r w:rsidR="00E21B4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,15</w:t>
            </w:r>
          </w:p>
          <w:p w:rsidR="00867784" w:rsidRDefault="00867784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2027 – 2 300 000,00</w:t>
            </w:r>
          </w:p>
          <w:p w:rsidR="00867784" w:rsidRPr="00DA5A8A" w:rsidRDefault="00867784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B624D3" w:rsidRPr="00DA5A8A" w:rsidTr="00FF6E5D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9.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3815A4" w:rsidP="002B340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31 9</w:t>
            </w:r>
            <w:r w:rsidR="00191E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22</w:t>
            </w:r>
            <w:r w:rsidR="00564E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 7</w:t>
            </w:r>
            <w:r w:rsidR="00BB13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64</w:t>
            </w:r>
            <w:r w:rsidR="00E21B4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,57</w:t>
            </w:r>
            <w:r w:rsid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B624D3"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грн.</w:t>
            </w:r>
          </w:p>
        </w:tc>
      </w:tr>
      <w:tr w:rsidR="00B624D3" w:rsidRPr="00DA5A8A" w:rsidTr="00FF6E5D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у тому числі: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B624D3" w:rsidRPr="00DA5A8A" w:rsidTr="00FF6E5D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lastRenderedPageBreak/>
              <w:t>9.1.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коштів державного бюджету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-</w:t>
            </w:r>
          </w:p>
        </w:tc>
      </w:tr>
      <w:tr w:rsidR="00B624D3" w:rsidRPr="00DA5A8A" w:rsidTr="00FF6E5D">
        <w:trPr>
          <w:trHeight w:val="21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9.2.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коштів місцевого бюджету: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3815A4" w:rsidP="00B369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31 922 764,57 </w:t>
            </w:r>
            <w:r w:rsidR="00BB1369" w:rsidRPr="00BB13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191E08" w:rsidRPr="00191E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E92AFB" w:rsidRPr="00E92AF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B05097" w:rsidRPr="00B050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4A09ED" w:rsidRPr="004A09E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2B3402" w:rsidRPr="002B340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грн.</w:t>
            </w:r>
          </w:p>
        </w:tc>
      </w:tr>
      <w:tr w:rsidR="00B624D3" w:rsidRPr="00DA5A8A" w:rsidTr="00FF6E5D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коштів обласного бюджету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-</w:t>
            </w:r>
          </w:p>
        </w:tc>
      </w:tr>
      <w:tr w:rsidR="00B624D3" w:rsidRPr="00DA5A8A" w:rsidTr="00FF6E5D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коштів місцевого бюджету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4A09ED" w:rsidP="00564E3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4A09E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3815A4"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31 922 764,57 </w:t>
            </w:r>
            <w:r w:rsidR="00191E08" w:rsidRPr="00191E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564E33" w:rsidRPr="00564E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2B3402" w:rsidRPr="002B340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грн.</w:t>
            </w:r>
          </w:p>
        </w:tc>
      </w:tr>
      <w:tr w:rsidR="00B624D3" w:rsidRPr="00DA5A8A" w:rsidTr="00FF6E5D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9.3.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коштів інших джерел 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867784" w:rsidRPr="00DA5A8A" w:rsidTr="00FF6E5D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7784" w:rsidRPr="00DA5A8A" w:rsidRDefault="00867784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10.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7784" w:rsidRPr="00DA5A8A" w:rsidRDefault="00867784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На виконання завдання Стратегії (номер і назва цілі)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784" w:rsidRPr="00DA5A8A" w:rsidRDefault="004D67FD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4D67F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Стратегічна ціль 3. Розвиток територій</w:t>
            </w:r>
          </w:p>
        </w:tc>
      </w:tr>
    </w:tbl>
    <w:p w:rsidR="001125A1" w:rsidRDefault="001125A1" w:rsidP="001125A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B72B34" w:rsidRDefault="00B72B34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zh-CN"/>
        </w:rPr>
      </w:pPr>
    </w:p>
    <w:p w:rsidR="004D67FD" w:rsidRDefault="0044010B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Секретар міської ради</w:t>
      </w:r>
      <w:r w:rsidR="00691DFB" w:rsidRPr="00691DF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Олег БАБІЙ</w:t>
      </w:r>
      <w:r w:rsidR="00D3328C" w:rsidRP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</w:t>
      </w:r>
      <w:r w:rsid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</w:t>
      </w:r>
      <w:r w:rsidR="001125A1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</w:t>
      </w: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B72B34" w:rsidRDefault="001125A1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="004D67F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                           </w:t>
      </w:r>
    </w:p>
    <w:p w:rsidR="00D3328C" w:rsidRPr="00D3328C" w:rsidRDefault="00691DFB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="00B72B34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                            </w:t>
      </w:r>
      <w:r w:rsidR="004D67F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Додаток </w:t>
      </w:r>
      <w:r w:rsidR="00867784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6.</w:t>
      </w:r>
      <w:r w:rsid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2</w:t>
      </w:r>
      <w:r w:rsidR="00D3328C" w:rsidRP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                                                </w:t>
      </w:r>
    </w:p>
    <w:p w:rsidR="00D3328C" w:rsidRDefault="00D3328C" w:rsidP="00D332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zh-CN"/>
        </w:rPr>
      </w:pPr>
      <w:r w:rsidRP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</w:t>
      </w:r>
      <w:r w:rsidR="001125A1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P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до Програми</w:t>
      </w:r>
    </w:p>
    <w:p w:rsidR="00D3328C" w:rsidRDefault="00D3328C" w:rsidP="00BE36E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zh-CN"/>
        </w:rPr>
      </w:pPr>
    </w:p>
    <w:p w:rsidR="00A7440A" w:rsidRPr="00DA5A8A" w:rsidRDefault="00A7440A" w:rsidP="00A744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 w:rsidRPr="00DA5A8A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Ресурсне забезпечення місцевої  цільової  програми</w:t>
      </w:r>
    </w:p>
    <w:p w:rsidR="00A7440A" w:rsidRPr="00DA5A8A" w:rsidRDefault="00A7440A" w:rsidP="00A7440A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DA5A8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ефективної роботи та утримання  водопровідно-каналізаційного  господарства,  діяльності з виробництва, транспортування, поста</w:t>
      </w:r>
      <w:r w:rsidR="001125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чання </w:t>
      </w:r>
      <w:r w:rsidR="004D67F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теплової енергії   на 2025 </w:t>
      </w:r>
      <w:r w:rsidR="003713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- </w:t>
      </w:r>
      <w:r w:rsidR="004D67F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2027 роки</w:t>
      </w:r>
    </w:p>
    <w:p w:rsidR="00A7440A" w:rsidRPr="00DA5A8A" w:rsidRDefault="00A7440A" w:rsidP="00A7440A">
      <w:pPr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tbl>
      <w:tblPr>
        <w:tblpPr w:leftFromText="180" w:rightFromText="180" w:vertAnchor="text" w:tblpX="-35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1985"/>
        <w:gridCol w:w="1842"/>
        <w:gridCol w:w="1843"/>
      </w:tblGrid>
      <w:tr w:rsidR="00867784" w:rsidRPr="00867784" w:rsidTr="00B53128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Обсяг коштів, які пропонується залучити на виконання програми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Етапи виконання програми</w:t>
            </w:r>
          </w:p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Усього витрат на виконання програми</w:t>
            </w:r>
            <w:r w:rsidRPr="008677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(грн)</w:t>
            </w:r>
          </w:p>
        </w:tc>
      </w:tr>
      <w:tr w:rsidR="00867784" w:rsidRPr="00867784" w:rsidTr="00B53128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784" w:rsidRPr="00867784" w:rsidRDefault="00867784" w:rsidP="008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IІІ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784" w:rsidRPr="00867784" w:rsidRDefault="00867784" w:rsidP="0086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67784" w:rsidRPr="00867784" w:rsidTr="00B53128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784" w:rsidRPr="00867784" w:rsidRDefault="00867784" w:rsidP="008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2026 рік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2027 рік</w:t>
            </w:r>
          </w:p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784" w:rsidRPr="00867784" w:rsidRDefault="00867784" w:rsidP="0086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67784" w:rsidRPr="00867784" w:rsidTr="00B53128">
        <w:trPr>
          <w:trHeight w:val="22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zh-CN"/>
              </w:rPr>
              <w:t>Усього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7C096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2B01D8" w:rsidRPr="002B01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17 003 744,42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E92AFB" w:rsidP="00564E3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3815A4"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12 619 020,15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2 300 000,00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784" w:rsidRPr="00867784" w:rsidRDefault="003815A4" w:rsidP="007C096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815A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31 922 764,57</w:t>
            </w:r>
          </w:p>
        </w:tc>
      </w:tr>
      <w:tr w:rsidR="00867784" w:rsidRPr="00867784" w:rsidTr="00B53128">
        <w:trPr>
          <w:trHeight w:val="28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державний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867784" w:rsidRPr="00867784" w:rsidTr="00B53128">
        <w:trPr>
          <w:trHeight w:val="66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місцевий бюджет, у тому числі: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2B01D8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2B01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17 003 744,42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3815A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12 619 020,15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2 300 000,00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784" w:rsidRPr="00867784" w:rsidRDefault="003815A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31 922 764,57</w:t>
            </w:r>
          </w:p>
        </w:tc>
      </w:tr>
      <w:tr w:rsidR="00867784" w:rsidRPr="00867784" w:rsidTr="00B53128">
        <w:trPr>
          <w:trHeight w:val="34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обласний </w:t>
            </w:r>
          </w:p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867784" w:rsidRPr="00867784" w:rsidTr="00B53128">
        <w:trPr>
          <w:trHeight w:val="34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0" w:firstLine="426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місцевий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2B01D8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2B01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17 003 744,42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3815A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12 619 020,15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2 300 000,00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784" w:rsidRPr="00867784" w:rsidRDefault="003815A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31 922 764,57</w:t>
            </w:r>
          </w:p>
        </w:tc>
      </w:tr>
      <w:tr w:rsidR="00867784" w:rsidRPr="00867784" w:rsidTr="00B5312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Інші бюджети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</w:p>
        </w:tc>
      </w:tr>
      <w:tr w:rsidR="00867784" w:rsidRPr="00867784" w:rsidTr="00B5312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</w:tbl>
    <w:p w:rsidR="00A7440A" w:rsidRPr="00DA5A8A" w:rsidRDefault="00A7440A" w:rsidP="00A7440A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</w:p>
    <w:p w:rsidR="00A7440A" w:rsidRDefault="00A7440A" w:rsidP="008677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691DFB" w:rsidRDefault="00691DFB" w:rsidP="008677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691DFB" w:rsidRDefault="007C0967" w:rsidP="008677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Секретар міської ради</w:t>
      </w:r>
      <w:r w:rsidR="00691DFB" w:rsidRPr="00691DF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Олег БАБІЙ</w:t>
      </w:r>
    </w:p>
    <w:p w:rsidR="00790F9D" w:rsidRPr="00DA5A8A" w:rsidRDefault="00790F9D" w:rsidP="008677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sectPr w:rsidR="00790F9D" w:rsidRPr="00DA5A8A" w:rsidSect="00991D3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C0F"/>
    <w:rsid w:val="00042887"/>
    <w:rsid w:val="00046467"/>
    <w:rsid w:val="000C6E62"/>
    <w:rsid w:val="000D6B05"/>
    <w:rsid w:val="000E0EE3"/>
    <w:rsid w:val="001125A1"/>
    <w:rsid w:val="00124C82"/>
    <w:rsid w:val="00172EC4"/>
    <w:rsid w:val="00177F13"/>
    <w:rsid w:val="00191E08"/>
    <w:rsid w:val="001A0AE7"/>
    <w:rsid w:val="001E3C26"/>
    <w:rsid w:val="001E6E77"/>
    <w:rsid w:val="00201E0D"/>
    <w:rsid w:val="00221293"/>
    <w:rsid w:val="002263E7"/>
    <w:rsid w:val="00283259"/>
    <w:rsid w:val="002B01D8"/>
    <w:rsid w:val="002B3402"/>
    <w:rsid w:val="002D522E"/>
    <w:rsid w:val="00305C0B"/>
    <w:rsid w:val="00311D16"/>
    <w:rsid w:val="00325141"/>
    <w:rsid w:val="0037131C"/>
    <w:rsid w:val="0037297E"/>
    <w:rsid w:val="003815A4"/>
    <w:rsid w:val="003C07B0"/>
    <w:rsid w:val="003F7806"/>
    <w:rsid w:val="0044010B"/>
    <w:rsid w:val="004456D7"/>
    <w:rsid w:val="00455065"/>
    <w:rsid w:val="004A09ED"/>
    <w:rsid w:val="004D4BA7"/>
    <w:rsid w:val="004D67FD"/>
    <w:rsid w:val="004F4CD0"/>
    <w:rsid w:val="0050429E"/>
    <w:rsid w:val="0050702F"/>
    <w:rsid w:val="0056207B"/>
    <w:rsid w:val="0056252F"/>
    <w:rsid w:val="00564E33"/>
    <w:rsid w:val="00577E9A"/>
    <w:rsid w:val="005B2CC7"/>
    <w:rsid w:val="005C2BED"/>
    <w:rsid w:val="005E127E"/>
    <w:rsid w:val="00617551"/>
    <w:rsid w:val="0066014E"/>
    <w:rsid w:val="006838E6"/>
    <w:rsid w:val="00691DFB"/>
    <w:rsid w:val="006B4658"/>
    <w:rsid w:val="006B4AC2"/>
    <w:rsid w:val="00703EDD"/>
    <w:rsid w:val="007236D4"/>
    <w:rsid w:val="00761FF9"/>
    <w:rsid w:val="00790F9D"/>
    <w:rsid w:val="007B7DD3"/>
    <w:rsid w:val="007C0967"/>
    <w:rsid w:val="00820CD5"/>
    <w:rsid w:val="00824B73"/>
    <w:rsid w:val="0085730D"/>
    <w:rsid w:val="00867784"/>
    <w:rsid w:val="008D1961"/>
    <w:rsid w:val="008E3928"/>
    <w:rsid w:val="008F6594"/>
    <w:rsid w:val="009165A7"/>
    <w:rsid w:val="00945BDC"/>
    <w:rsid w:val="009466C7"/>
    <w:rsid w:val="009E1965"/>
    <w:rsid w:val="00A07DDA"/>
    <w:rsid w:val="00A6057F"/>
    <w:rsid w:val="00A7440A"/>
    <w:rsid w:val="00AA72E3"/>
    <w:rsid w:val="00AC2879"/>
    <w:rsid w:val="00AE4717"/>
    <w:rsid w:val="00AE7542"/>
    <w:rsid w:val="00B00A57"/>
    <w:rsid w:val="00B05097"/>
    <w:rsid w:val="00B36940"/>
    <w:rsid w:val="00B624D3"/>
    <w:rsid w:val="00B70033"/>
    <w:rsid w:val="00B72B34"/>
    <w:rsid w:val="00BB1369"/>
    <w:rsid w:val="00BE36EC"/>
    <w:rsid w:val="00BE51FC"/>
    <w:rsid w:val="00C00169"/>
    <w:rsid w:val="00C15889"/>
    <w:rsid w:val="00C15C0F"/>
    <w:rsid w:val="00C2768F"/>
    <w:rsid w:val="00C3055A"/>
    <w:rsid w:val="00C850A5"/>
    <w:rsid w:val="00CC57CF"/>
    <w:rsid w:val="00D05146"/>
    <w:rsid w:val="00D2521C"/>
    <w:rsid w:val="00D3328C"/>
    <w:rsid w:val="00D672EB"/>
    <w:rsid w:val="00DA5A8A"/>
    <w:rsid w:val="00DE2AAA"/>
    <w:rsid w:val="00E0056B"/>
    <w:rsid w:val="00E21B4D"/>
    <w:rsid w:val="00E92AFB"/>
    <w:rsid w:val="00EC49D9"/>
    <w:rsid w:val="00EC7662"/>
    <w:rsid w:val="00EF2224"/>
    <w:rsid w:val="00F2376C"/>
    <w:rsid w:val="00F3251E"/>
    <w:rsid w:val="00FD7663"/>
    <w:rsid w:val="00FE7DBB"/>
    <w:rsid w:val="00FF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6A693"/>
  <w15:chartTrackingRefBased/>
  <w15:docId w15:val="{465FAFD7-C911-4702-97DF-6CFBCB06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CC7"/>
    <w:pPr>
      <w:spacing w:after="200" w:line="276" w:lineRule="auto"/>
    </w:pPr>
    <w:rPr>
      <w:rFonts w:ascii="Calibri" w:hAnsi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CC7"/>
    <w:pPr>
      <w:ind w:left="720"/>
      <w:contextualSpacing/>
    </w:pPr>
    <w:rPr>
      <w:rFonts w:eastAsia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11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1D16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1924</Words>
  <Characters>1098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Hewlett Packard</cp:lastModifiedBy>
  <cp:revision>2</cp:revision>
  <cp:lastPrinted>2021-12-20T14:07:00Z</cp:lastPrinted>
  <dcterms:created xsi:type="dcterms:W3CDTF">2026-09-17T09:48:00Z</dcterms:created>
  <dcterms:modified xsi:type="dcterms:W3CDTF">2026-09-17T09:48:00Z</dcterms:modified>
</cp:coreProperties>
</file>