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50B" w:rsidRPr="00433C63" w:rsidRDefault="00433C63" w:rsidP="00EC7AE4">
      <w:pPr>
        <w:spacing w:after="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 w:rsidR="00D91105">
        <w:rPr>
          <w:rFonts w:ascii="Times New Roman CYR" w:hAnsi="Times New Roman CYR" w:cs="Times New Roman CYR"/>
          <w:color w:val="000000"/>
          <w:sz w:val="28"/>
          <w:szCs w:val="28"/>
        </w:rPr>
        <w:t>Проєкт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</w:p>
    <w:p w:rsidR="00AC6D5D" w:rsidRPr="00065F33" w:rsidRDefault="00924A88" w:rsidP="007B482B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08" w:rsidRDefault="00F83408" w:rsidP="00AC6D5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ЗДОЛБУНІ</w:t>
      </w: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ВСЬКА МІСЬКА РАДА</w:t>
      </w:r>
    </w:p>
    <w:p w:rsidR="00F83408" w:rsidRPr="00F83408" w:rsidRDefault="00F83408" w:rsidP="00AC6D5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:rsidR="00AC6D5D" w:rsidRPr="00167A77" w:rsidRDefault="00F95BB4" w:rsidP="00F95BB4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167A77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                      </w:t>
      </w:r>
      <w:r w:rsidR="0030176A" w:rsidRPr="00167A77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                             восьме скликання</w:t>
      </w:r>
    </w:p>
    <w:p w:rsidR="00AC6D5D" w:rsidRPr="009266B0" w:rsidRDefault="00AC6D5D" w:rsidP="00AC6D5D">
      <w:pPr>
        <w:spacing w:after="0"/>
        <w:jc w:val="center"/>
        <w:rPr>
          <w:rFonts w:ascii="Times New Roman" w:hAnsi="Times New Roman"/>
          <w:b/>
        </w:rPr>
      </w:pPr>
    </w:p>
    <w:p w:rsidR="00AC6D5D" w:rsidRPr="00F83408" w:rsidRDefault="00AC6D5D" w:rsidP="00AC6D5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Н</w:t>
      </w:r>
      <w:proofErr w:type="spellEnd"/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Я</w:t>
      </w:r>
    </w:p>
    <w:p w:rsidR="00AC6D5D" w:rsidRPr="00F54D64" w:rsidRDefault="00AC6D5D" w:rsidP="00AC6D5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0176A" w:rsidRDefault="007E5459" w:rsidP="00E17C17">
      <w:pPr>
        <w:pStyle w:val="a5"/>
        <w:jc w:val="left"/>
        <w:rPr>
          <w:sz w:val="28"/>
          <w:lang w:val="ru-RU"/>
        </w:rPr>
      </w:pPr>
      <w:r w:rsidRPr="0030176A">
        <w:rPr>
          <w:sz w:val="28"/>
          <w:szCs w:val="28"/>
          <w:lang w:val="ru-RU"/>
        </w:rPr>
        <w:t xml:space="preserve"> </w:t>
      </w:r>
      <w:r w:rsidR="0030176A" w:rsidRPr="0030176A">
        <w:rPr>
          <w:sz w:val="28"/>
          <w:szCs w:val="28"/>
          <w:lang w:val="ru-RU"/>
        </w:rPr>
        <w:t xml:space="preserve">від </w:t>
      </w:r>
      <w:r w:rsidR="00D91105">
        <w:rPr>
          <w:sz w:val="28"/>
          <w:szCs w:val="28"/>
          <w:lang w:val="ru-RU"/>
        </w:rPr>
        <w:t>18</w:t>
      </w:r>
      <w:r w:rsidR="00433C63">
        <w:rPr>
          <w:sz w:val="28"/>
          <w:szCs w:val="28"/>
          <w:lang w:val="ru-RU"/>
        </w:rPr>
        <w:t xml:space="preserve"> </w:t>
      </w:r>
      <w:r w:rsidR="00D91105">
        <w:rPr>
          <w:sz w:val="28"/>
          <w:szCs w:val="28"/>
          <w:lang w:val="ru-RU"/>
        </w:rPr>
        <w:t>вересня</w:t>
      </w:r>
      <w:r w:rsidR="0030176A">
        <w:rPr>
          <w:sz w:val="28"/>
          <w:szCs w:val="28"/>
          <w:lang w:val="ru-RU"/>
        </w:rPr>
        <w:t xml:space="preserve"> </w:t>
      </w:r>
      <w:r w:rsidR="00E17C17" w:rsidRPr="0030176A">
        <w:rPr>
          <w:sz w:val="28"/>
          <w:szCs w:val="28"/>
          <w:lang w:val="ru-RU"/>
        </w:rPr>
        <w:t>2</w:t>
      </w:r>
      <w:r w:rsidR="00E17C17" w:rsidRPr="0030176A">
        <w:rPr>
          <w:sz w:val="28"/>
          <w:lang w:val="ru-RU"/>
        </w:rPr>
        <w:t>0</w:t>
      </w:r>
      <w:r w:rsidR="005C4841" w:rsidRPr="008B679F">
        <w:rPr>
          <w:sz w:val="28"/>
          <w:lang w:val="ru-RU"/>
        </w:rPr>
        <w:t>2</w:t>
      </w:r>
      <w:r w:rsidR="00D91105">
        <w:rPr>
          <w:sz w:val="28"/>
          <w:lang w:val="ru-RU"/>
        </w:rPr>
        <w:t>6</w:t>
      </w:r>
      <w:r w:rsidR="005C4841" w:rsidRPr="0030176A">
        <w:rPr>
          <w:sz w:val="28"/>
          <w:lang w:val="ru-RU"/>
        </w:rPr>
        <w:t xml:space="preserve"> </w:t>
      </w:r>
      <w:r w:rsidR="00E17C17" w:rsidRPr="0030176A">
        <w:rPr>
          <w:sz w:val="28"/>
          <w:lang w:val="ru-RU"/>
        </w:rPr>
        <w:t xml:space="preserve">року                            </w:t>
      </w:r>
      <w:r w:rsidR="0030176A" w:rsidRPr="0030176A">
        <w:rPr>
          <w:sz w:val="28"/>
          <w:lang w:val="ru-RU"/>
        </w:rPr>
        <w:t xml:space="preserve">                                    </w:t>
      </w:r>
      <w:r w:rsidR="0030176A">
        <w:rPr>
          <w:sz w:val="28"/>
          <w:lang w:val="ru-RU"/>
        </w:rPr>
        <w:t xml:space="preserve">       </w:t>
      </w:r>
      <w:r w:rsidR="0030176A" w:rsidRPr="0030176A">
        <w:rPr>
          <w:sz w:val="28"/>
          <w:lang w:val="ru-RU"/>
        </w:rPr>
        <w:t xml:space="preserve"> № </w:t>
      </w:r>
    </w:p>
    <w:p w:rsidR="00433C63" w:rsidRPr="0030176A" w:rsidRDefault="00433C63" w:rsidP="00E17C17">
      <w:pPr>
        <w:pStyle w:val="a5"/>
        <w:jc w:val="left"/>
        <w:rPr>
          <w:sz w:val="28"/>
          <w:lang w:val="ru-RU"/>
        </w:rPr>
      </w:pPr>
    </w:p>
    <w:p w:rsidR="008B679F" w:rsidRPr="00E81719" w:rsidRDefault="008B679F" w:rsidP="008B679F">
      <w:pPr>
        <w:pStyle w:val="41"/>
        <w:ind w:firstLine="0"/>
        <w:jc w:val="left"/>
        <w:outlineLvl w:val="3"/>
        <w:rPr>
          <w:rFonts w:ascii="Times New Roman" w:hAnsi="Times New Roman"/>
          <w:sz w:val="28"/>
          <w:szCs w:val="28"/>
          <w:lang w:val="uk-UA"/>
        </w:rPr>
      </w:pPr>
      <w:r w:rsidRPr="00E81719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433C63">
        <w:rPr>
          <w:rFonts w:ascii="Times New Roman" w:hAnsi="Times New Roman"/>
          <w:sz w:val="28"/>
          <w:szCs w:val="28"/>
          <w:lang w:val="uk-UA"/>
        </w:rPr>
        <w:t>розгляд П</w:t>
      </w:r>
      <w:r>
        <w:rPr>
          <w:rFonts w:ascii="Times New Roman" w:hAnsi="Times New Roman"/>
          <w:sz w:val="28"/>
          <w:szCs w:val="28"/>
          <w:lang w:val="uk-UA"/>
        </w:rPr>
        <w:t xml:space="preserve">рогнозу </w:t>
      </w:r>
      <w:r w:rsidRPr="00E81719">
        <w:rPr>
          <w:rFonts w:ascii="Times New Roman" w:hAnsi="Times New Roman"/>
          <w:sz w:val="28"/>
          <w:szCs w:val="28"/>
          <w:lang w:val="uk-UA"/>
        </w:rPr>
        <w:t>бюджету Здолбунівської</w:t>
      </w:r>
    </w:p>
    <w:p w:rsidR="008B679F" w:rsidRDefault="008B679F" w:rsidP="008B67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міської територіальної громади на 202</w:t>
      </w:r>
      <w:r w:rsidR="00D9110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-202</w:t>
      </w:r>
      <w:r w:rsidR="00D9110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роки</w:t>
      </w:r>
    </w:p>
    <w:p w:rsidR="008B679F" w:rsidRPr="007969DE" w:rsidRDefault="008B679F" w:rsidP="008B679F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8B679F" w:rsidRPr="007969DE" w:rsidRDefault="00D91105" w:rsidP="008B679F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(175590</w:t>
      </w:r>
      <w:r w:rsidR="008B679F" w:rsidRPr="007969DE">
        <w:rPr>
          <w:rFonts w:ascii="Times New Roman" w:hAnsi="Times New Roman"/>
          <w:u w:val="single"/>
        </w:rPr>
        <w:t>0000)</w:t>
      </w:r>
    </w:p>
    <w:p w:rsidR="008B679F" w:rsidRPr="007969DE" w:rsidRDefault="008B679F" w:rsidP="008B679F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7969DE">
        <w:rPr>
          <w:rFonts w:ascii="Times New Roman" w:hAnsi="Times New Roman"/>
          <w:sz w:val="16"/>
          <w:szCs w:val="16"/>
          <w:u w:val="single"/>
        </w:rPr>
        <w:t>(код бюджету)</w:t>
      </w:r>
    </w:p>
    <w:p w:rsidR="008B679F" w:rsidRPr="007969DE" w:rsidRDefault="008B679F" w:rsidP="008B679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B679F" w:rsidRPr="007969DE" w:rsidRDefault="008B679F" w:rsidP="008B679F">
      <w:pPr>
        <w:pStyle w:val="3"/>
        <w:spacing w:after="0"/>
        <w:ind w:left="0" w:firstLine="567"/>
        <w:contextualSpacing/>
        <w:jc w:val="both"/>
        <w:rPr>
          <w:sz w:val="28"/>
          <w:szCs w:val="28"/>
          <w:lang w:val="uk-UA"/>
        </w:rPr>
      </w:pPr>
      <w:r w:rsidRPr="007969DE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статтею 75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Бюджетного</w:t>
      </w:r>
      <w:r w:rsidRPr="007969DE">
        <w:rPr>
          <w:sz w:val="28"/>
          <w:szCs w:val="28"/>
          <w:lang w:val="uk-UA"/>
        </w:rPr>
        <w:t xml:space="preserve"> кодекс</w:t>
      </w:r>
      <w:r>
        <w:rPr>
          <w:sz w:val="28"/>
          <w:szCs w:val="28"/>
          <w:lang w:val="uk-UA"/>
        </w:rPr>
        <w:t>у</w:t>
      </w:r>
      <w:r w:rsidRPr="007969DE">
        <w:rPr>
          <w:sz w:val="28"/>
          <w:szCs w:val="28"/>
          <w:lang w:val="uk-UA"/>
        </w:rPr>
        <w:t xml:space="preserve"> України, </w:t>
      </w:r>
      <w:r>
        <w:rPr>
          <w:sz w:val="28"/>
          <w:szCs w:val="28"/>
          <w:lang w:val="uk-UA"/>
        </w:rPr>
        <w:t xml:space="preserve">пунктом 23 </w:t>
      </w:r>
      <w:r w:rsidRPr="007969DE">
        <w:rPr>
          <w:sz w:val="28"/>
          <w:szCs w:val="28"/>
          <w:lang w:val="uk-UA"/>
        </w:rPr>
        <w:t>частин</w:t>
      </w:r>
      <w:r>
        <w:rPr>
          <w:sz w:val="28"/>
          <w:szCs w:val="28"/>
          <w:lang w:val="uk-UA"/>
        </w:rPr>
        <w:t>и першої</w:t>
      </w:r>
      <w:r w:rsidRPr="007969DE">
        <w:rPr>
          <w:sz w:val="28"/>
          <w:szCs w:val="28"/>
          <w:lang w:val="uk-UA"/>
        </w:rPr>
        <w:t xml:space="preserve"> статті 26 Закону України “Про місцеве самоврядування в Україні”, за погодженням з постійними  комісіями міської ради, </w:t>
      </w:r>
      <w:r>
        <w:rPr>
          <w:sz w:val="28"/>
          <w:szCs w:val="28"/>
          <w:lang w:val="uk-UA"/>
        </w:rPr>
        <w:t xml:space="preserve">Здолбунівська </w:t>
      </w:r>
      <w:r w:rsidRPr="007969DE">
        <w:rPr>
          <w:sz w:val="28"/>
          <w:szCs w:val="28"/>
          <w:lang w:val="uk-UA"/>
        </w:rPr>
        <w:t xml:space="preserve">міська рада </w:t>
      </w:r>
    </w:p>
    <w:p w:rsidR="008B679F" w:rsidRPr="008B679F" w:rsidRDefault="008B679F" w:rsidP="008B679F">
      <w:pPr>
        <w:pStyle w:val="3"/>
        <w:spacing w:after="0"/>
        <w:ind w:left="0" w:firstLine="567"/>
        <w:contextualSpacing/>
        <w:jc w:val="both"/>
        <w:rPr>
          <w:sz w:val="28"/>
          <w:szCs w:val="28"/>
          <w:lang w:val="uk-UA"/>
        </w:rPr>
      </w:pPr>
    </w:p>
    <w:p w:rsidR="008B679F" w:rsidRPr="007969DE" w:rsidRDefault="008B679F" w:rsidP="008B679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В И Р І Ш И Л А:</w:t>
      </w:r>
    </w:p>
    <w:p w:rsidR="008B679F" w:rsidRPr="007969DE" w:rsidRDefault="008B679F" w:rsidP="008B67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679F" w:rsidRDefault="008B679F" w:rsidP="00433C63">
      <w:pPr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 бюджету Здолбунівської міської територіальної громади на 202</w:t>
      </w:r>
      <w:r w:rsidR="00D9110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-202</w:t>
      </w:r>
      <w:r w:rsidR="00D91105">
        <w:rPr>
          <w:rFonts w:ascii="Times New Roman" w:hAnsi="Times New Roman"/>
          <w:sz w:val="28"/>
          <w:szCs w:val="28"/>
        </w:rPr>
        <w:t>9</w:t>
      </w:r>
      <w:r w:rsidR="00F5188E">
        <w:rPr>
          <w:rFonts w:ascii="Times New Roman" w:hAnsi="Times New Roman"/>
          <w:sz w:val="28"/>
          <w:szCs w:val="28"/>
        </w:rPr>
        <w:t xml:space="preserve"> роки взяти до відома, що </w:t>
      </w:r>
      <w:r>
        <w:rPr>
          <w:rFonts w:ascii="Times New Roman" w:hAnsi="Times New Roman"/>
          <w:sz w:val="28"/>
          <w:szCs w:val="28"/>
        </w:rPr>
        <w:t>додається.</w:t>
      </w:r>
    </w:p>
    <w:p w:rsidR="00433C63" w:rsidRDefault="00433C63" w:rsidP="00433C63">
      <w:p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</w:p>
    <w:p w:rsidR="008B679F" w:rsidRPr="00675C8E" w:rsidRDefault="008B679F" w:rsidP="008B679F">
      <w:pPr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675C8E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депутатську комісію з питань бюджету, фінансів, податків, соціально-економічного розвитку та реалізації державної регуляторної політики (голова Л. Бабак).</w:t>
      </w:r>
    </w:p>
    <w:p w:rsidR="0030176A" w:rsidRPr="00016F1D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30176A" w:rsidRDefault="0030176A" w:rsidP="00167A7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</w:t>
      </w:r>
    </w:p>
    <w:p w:rsidR="0030176A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30176A" w:rsidRPr="007529FC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30176A" w:rsidRPr="00C45D1C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3C07DB">
        <w:rPr>
          <w:rFonts w:ascii="Times New Roman" w:hAnsi="Times New Roman"/>
          <w:bCs/>
          <w:sz w:val="28"/>
        </w:rPr>
        <w:t xml:space="preserve">Міський голова                                   </w:t>
      </w:r>
      <w:r>
        <w:rPr>
          <w:rFonts w:ascii="Times New Roman" w:hAnsi="Times New Roman"/>
          <w:bCs/>
          <w:sz w:val="28"/>
        </w:rPr>
        <w:t xml:space="preserve">                             Владислав  СУХЛЯК</w:t>
      </w:r>
    </w:p>
    <w:p w:rsidR="0030176A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30176A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30176A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30176A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30176A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30176A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30176A" w:rsidRDefault="0030176A" w:rsidP="0030176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556DCE" w:rsidRDefault="00556DCE" w:rsidP="00E17C1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F83408" w:rsidRDefault="00F83408" w:rsidP="00F83408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E11696" w:rsidRDefault="00E11696" w:rsidP="00F83408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E11696" w:rsidRDefault="00E11696" w:rsidP="00F83408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E11696" w:rsidRDefault="00E11696" w:rsidP="00F83408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E11696" w:rsidRDefault="00E11696" w:rsidP="00E116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АРКУШ ПОГОДЖЕННЯ</w:t>
      </w:r>
    </w:p>
    <w:p w:rsidR="00E11696" w:rsidRDefault="00E11696" w:rsidP="00E116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 рішення Здолбунівської міської ради</w:t>
      </w:r>
    </w:p>
    <w:p w:rsidR="00E11696" w:rsidRDefault="00E11696" w:rsidP="00E116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 розгляд Прогнозу бюджету Здолбунівської міської </w:t>
      </w:r>
    </w:p>
    <w:p w:rsidR="00E11696" w:rsidRDefault="00E11696" w:rsidP="00E116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територіальної громади на 2026-2028 роки» </w:t>
      </w:r>
    </w:p>
    <w:p w:rsidR="00E11696" w:rsidRDefault="00E11696" w:rsidP="00E116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15 жовтня 2025 року №2896</w:t>
      </w:r>
    </w:p>
    <w:p w:rsidR="00E11696" w:rsidRDefault="00E11696" w:rsidP="00E116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1696" w:rsidRDefault="00E11696" w:rsidP="00E116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1696" w:rsidRDefault="00E11696" w:rsidP="00E116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Проєкт рішення підготував:</w:t>
      </w:r>
    </w:p>
    <w:p w:rsidR="00E11696" w:rsidRDefault="00E11696" w:rsidP="00E116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71" w:type="dxa"/>
        <w:tblInd w:w="108" w:type="dxa"/>
        <w:tblLook w:val="04A0" w:firstRow="1" w:lastRow="0" w:firstColumn="1" w:lastColumn="0" w:noHBand="0" w:noVBand="1"/>
      </w:tblPr>
      <w:tblGrid>
        <w:gridCol w:w="4678"/>
        <w:gridCol w:w="5493"/>
      </w:tblGrid>
      <w:tr w:rsidR="00E11696" w:rsidTr="00E11696">
        <w:tc>
          <w:tcPr>
            <w:tcW w:w="4678" w:type="dxa"/>
            <w:hideMark/>
          </w:tcPr>
          <w:p w:rsidR="00E11696" w:rsidRDefault="00E11696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в.о.  начальника фінансового управління міської ради</w:t>
            </w:r>
          </w:p>
        </w:tc>
        <w:tc>
          <w:tcPr>
            <w:tcW w:w="5493" w:type="dxa"/>
            <w:hideMark/>
          </w:tcPr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</w:t>
            </w: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Світлана ПРОКОПЧУК</w:t>
            </w:r>
          </w:p>
        </w:tc>
      </w:tr>
    </w:tbl>
    <w:p w:rsidR="00E11696" w:rsidRDefault="00E11696" w:rsidP="00E116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696" w:rsidRDefault="00E11696" w:rsidP="00E116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ПОГОДЖЕНО: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297"/>
        <w:gridCol w:w="5343"/>
      </w:tblGrid>
      <w:tr w:rsidR="00E11696" w:rsidTr="00E11696">
        <w:tc>
          <w:tcPr>
            <w:tcW w:w="4310" w:type="dxa"/>
          </w:tcPr>
          <w:p w:rsidR="00E11696" w:rsidRDefault="00E1169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2" w:type="dxa"/>
          </w:tcPr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696" w:rsidTr="00E11696">
        <w:tc>
          <w:tcPr>
            <w:tcW w:w="4310" w:type="dxa"/>
          </w:tcPr>
          <w:p w:rsidR="00E11696" w:rsidRDefault="00E1169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міської ради</w:t>
            </w:r>
          </w:p>
          <w:p w:rsidR="00E11696" w:rsidRDefault="00E1169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керуюча справами виконкому міської ради</w:t>
            </w:r>
          </w:p>
          <w:p w:rsidR="00E11696" w:rsidRDefault="00E11696">
            <w:pPr>
              <w:spacing w:after="0" w:line="240" w:lineRule="auto"/>
              <w:ind w:left="-6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2" w:type="dxa"/>
          </w:tcPr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Олег БАБІЙ </w:t>
            </w: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Валентина КАПІТУЛА</w:t>
            </w: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696" w:rsidTr="00E11696">
        <w:tc>
          <w:tcPr>
            <w:tcW w:w="4310" w:type="dxa"/>
            <w:hideMark/>
          </w:tcPr>
          <w:p w:rsidR="00E11696" w:rsidRDefault="00E11696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організаційної роботи  та документообігу апарату міської ради     </w:t>
            </w:r>
          </w:p>
          <w:p w:rsidR="00E11696" w:rsidRDefault="00E11696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E11696" w:rsidRDefault="00E11696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5362" w:type="dxa"/>
          </w:tcPr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Володимир ДАЦЮК</w:t>
            </w: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696" w:rsidTr="00E11696">
        <w:tc>
          <w:tcPr>
            <w:tcW w:w="4310" w:type="dxa"/>
            <w:hideMark/>
          </w:tcPr>
          <w:p w:rsidR="00E11696" w:rsidRDefault="00E11696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з юридичної роботи та питань персоналу апарату міської ради,</w:t>
            </w:r>
          </w:p>
        </w:tc>
        <w:tc>
          <w:tcPr>
            <w:tcW w:w="5362" w:type="dxa"/>
          </w:tcPr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Світлана ГЕРАСИМЮК</w:t>
            </w: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11696" w:rsidTr="00E11696">
        <w:tc>
          <w:tcPr>
            <w:tcW w:w="4310" w:type="dxa"/>
          </w:tcPr>
          <w:p w:rsidR="00E11696" w:rsidRDefault="00E1169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уповноважена особа з питань запобігання та виявлення корупції у Здолбунівській міській раді </w:t>
            </w:r>
          </w:p>
          <w:p w:rsidR="00E11696" w:rsidRDefault="00E116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2" w:type="dxa"/>
          </w:tcPr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Тетяна ФЕСЮК</w:t>
            </w: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696" w:rsidTr="00E11696">
        <w:tc>
          <w:tcPr>
            <w:tcW w:w="4310" w:type="dxa"/>
          </w:tcPr>
          <w:p w:rsidR="00E11696" w:rsidRDefault="00E1169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2" w:type="dxa"/>
          </w:tcPr>
          <w:p w:rsidR="00E11696" w:rsidRDefault="00E11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1696" w:rsidRDefault="00E11696" w:rsidP="00E116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1696" w:rsidRDefault="00E11696" w:rsidP="00E11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696" w:rsidRDefault="00E11696" w:rsidP="00E11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696" w:rsidRDefault="00E11696" w:rsidP="00E11696">
      <w:pPr>
        <w:ind w:right="5102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E11696" w:rsidRPr="00AC6D5D" w:rsidRDefault="00E11696" w:rsidP="00F83408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sectPr w:rsidR="00E11696" w:rsidRPr="00AC6D5D" w:rsidSect="003A4B56">
      <w:pgSz w:w="11906" w:h="16838"/>
      <w:pgMar w:top="426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81A45"/>
    <w:multiLevelType w:val="hybridMultilevel"/>
    <w:tmpl w:val="700E281A"/>
    <w:lvl w:ilvl="0" w:tplc="64C69592">
      <w:start w:val="2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6A6362A"/>
    <w:multiLevelType w:val="hybridMultilevel"/>
    <w:tmpl w:val="D5C6A3AE"/>
    <w:lvl w:ilvl="0" w:tplc="F44A7BC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214D1D"/>
    <w:multiLevelType w:val="hybridMultilevel"/>
    <w:tmpl w:val="5E0ECCDC"/>
    <w:lvl w:ilvl="0" w:tplc="08D423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CE"/>
    <w:rsid w:val="00110CF9"/>
    <w:rsid w:val="00167A77"/>
    <w:rsid w:val="001B563F"/>
    <w:rsid w:val="001C2123"/>
    <w:rsid w:val="0030176A"/>
    <w:rsid w:val="003960B5"/>
    <w:rsid w:val="003A4B56"/>
    <w:rsid w:val="00433C63"/>
    <w:rsid w:val="004665F3"/>
    <w:rsid w:val="00486B23"/>
    <w:rsid w:val="004D2168"/>
    <w:rsid w:val="00556DCE"/>
    <w:rsid w:val="005C4841"/>
    <w:rsid w:val="00602303"/>
    <w:rsid w:val="00644582"/>
    <w:rsid w:val="006544E7"/>
    <w:rsid w:val="007B482B"/>
    <w:rsid w:val="007E13CA"/>
    <w:rsid w:val="007E5459"/>
    <w:rsid w:val="00890B8A"/>
    <w:rsid w:val="00890D9B"/>
    <w:rsid w:val="008B679F"/>
    <w:rsid w:val="008C08DE"/>
    <w:rsid w:val="008D3D6E"/>
    <w:rsid w:val="00905704"/>
    <w:rsid w:val="00924A88"/>
    <w:rsid w:val="00A1650B"/>
    <w:rsid w:val="00A67802"/>
    <w:rsid w:val="00AC6D5D"/>
    <w:rsid w:val="00B438E2"/>
    <w:rsid w:val="00B464D5"/>
    <w:rsid w:val="00B62E7D"/>
    <w:rsid w:val="00C058BA"/>
    <w:rsid w:val="00C7258B"/>
    <w:rsid w:val="00CC76BA"/>
    <w:rsid w:val="00D91105"/>
    <w:rsid w:val="00E11696"/>
    <w:rsid w:val="00E17C17"/>
    <w:rsid w:val="00E741FA"/>
    <w:rsid w:val="00E822AD"/>
    <w:rsid w:val="00EC7AE4"/>
    <w:rsid w:val="00F27A28"/>
    <w:rsid w:val="00F5188E"/>
    <w:rsid w:val="00F83408"/>
    <w:rsid w:val="00F95BB4"/>
    <w:rsid w:val="00FE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9E08"/>
  <w15:chartTrackingRefBased/>
  <w15:docId w15:val="{4F8301F5-9103-41A8-AFDF-C7A09833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/>
    </w:rPr>
  </w:style>
  <w:style w:type="paragraph" w:styleId="4">
    <w:name w:val="heading 4"/>
    <w:basedOn w:val="a"/>
    <w:next w:val="a"/>
    <w:link w:val="40"/>
    <w:qFormat/>
    <w:rsid w:val="00F8340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C6D5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x-none"/>
    </w:rPr>
  </w:style>
  <w:style w:type="character" w:customStyle="1" w:styleId="a4">
    <w:name w:val="Подзаголовок Знак"/>
    <w:link w:val="a3"/>
    <w:rsid w:val="00AC6D5D"/>
    <w:rPr>
      <w:rFonts w:ascii="Times New Roman" w:eastAsia="Times New Roman" w:hAnsi="Times New Roman"/>
      <w:sz w:val="28"/>
      <w:szCs w:val="24"/>
      <w:lang w:val="uk-UA"/>
    </w:rPr>
  </w:style>
  <w:style w:type="character" w:customStyle="1" w:styleId="rvts9">
    <w:name w:val="rvts9"/>
    <w:basedOn w:val="a0"/>
    <w:rsid w:val="008C08DE"/>
  </w:style>
  <w:style w:type="paragraph" w:customStyle="1" w:styleId="a5">
    <w:name w:val="Название"/>
    <w:basedOn w:val="a"/>
    <w:link w:val="a6"/>
    <w:qFormat/>
    <w:rsid w:val="00E17C17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  <w:lang w:eastAsia="x-none"/>
    </w:rPr>
  </w:style>
  <w:style w:type="character" w:customStyle="1" w:styleId="a6">
    <w:name w:val="Название Знак"/>
    <w:link w:val="a5"/>
    <w:rsid w:val="00E17C17"/>
    <w:rPr>
      <w:rFonts w:ascii="Times New Roman" w:eastAsia="Times New Roman" w:hAnsi="Times New Roman"/>
      <w:sz w:val="36"/>
      <w:lang w:val="uk-UA"/>
    </w:rPr>
  </w:style>
  <w:style w:type="character" w:customStyle="1" w:styleId="40">
    <w:name w:val="Заголовок 4 Знак"/>
    <w:link w:val="4"/>
    <w:rsid w:val="00F83408"/>
    <w:rPr>
      <w:rFonts w:ascii="Times New Roman" w:eastAsia="Times New Roman" w:hAnsi="Times New Roman"/>
      <w:b/>
      <w:bCs/>
      <w:sz w:val="28"/>
      <w:szCs w:val="28"/>
      <w:lang w:val="uk-UA" w:eastAsia="x-none"/>
    </w:rPr>
  </w:style>
  <w:style w:type="paragraph" w:customStyle="1" w:styleId="41">
    <w:name w:val="заголовок 4"/>
    <w:basedOn w:val="a"/>
    <w:next w:val="a"/>
    <w:rsid w:val="00167A77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3">
    <w:name w:val="Body Text Indent 3"/>
    <w:basedOn w:val="a"/>
    <w:link w:val="30"/>
    <w:rsid w:val="00167A77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link w:val="3"/>
    <w:rsid w:val="00167A77"/>
    <w:rPr>
      <w:rFonts w:ascii="Times New Roman" w:eastAsia="Times New Roman" w:hAnsi="Times New Roman"/>
      <w:sz w:val="16"/>
      <w:szCs w:val="16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E13C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OksIv</dc:creator>
  <cp:keywords/>
  <cp:lastModifiedBy>Пользователь</cp:lastModifiedBy>
  <cp:revision>6</cp:revision>
  <cp:lastPrinted>2026-09-02T08:49:00Z</cp:lastPrinted>
  <dcterms:created xsi:type="dcterms:W3CDTF">2025-10-16T07:46:00Z</dcterms:created>
  <dcterms:modified xsi:type="dcterms:W3CDTF">2026-09-02T08:50:00Z</dcterms:modified>
</cp:coreProperties>
</file>