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6C5" w:rsidRDefault="006516C5" w:rsidP="006516C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Додаток</w:t>
      </w:r>
    </w:p>
    <w:p w:rsidR="006516C5" w:rsidRDefault="006516C5" w:rsidP="006516C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до рішення виконавчого комітету</w:t>
      </w:r>
    </w:p>
    <w:p w:rsidR="006516C5" w:rsidRDefault="006516C5" w:rsidP="006516C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9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Здолбунівської міської ради                                          </w:t>
      </w:r>
    </w:p>
    <w:p w:rsidR="006516C5" w:rsidRDefault="006516C5" w:rsidP="006516C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28.08.2026 № 198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6516C5" w:rsidRDefault="006516C5" w:rsidP="006516C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</w:p>
    <w:p w:rsidR="006516C5" w:rsidRDefault="006516C5" w:rsidP="006516C5">
      <w:pPr>
        <w:pBdr>
          <w:between w:val="nil"/>
        </w:pBdr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Схема проведення робіт щодо благоустрою прибудинкової території до багатоквартирного будинку № 28</w:t>
      </w:r>
    </w:p>
    <w:p w:rsidR="006516C5" w:rsidRDefault="006516C5" w:rsidP="006516C5">
      <w:pPr>
        <w:pBdr>
          <w:between w:val="nil"/>
        </w:pBdr>
        <w:ind w:left="1" w:right="396" w:hanging="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вулиці Гетьмана Івана Мазепи, міста Здолбунів</w:t>
      </w:r>
    </w:p>
    <w:p w:rsidR="006516C5" w:rsidRDefault="006516C5" w:rsidP="006516C5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  <w:bookmarkStart w:id="0" w:name="_heading=h.suxunqcdxqcf" w:colFirst="0" w:colLast="0"/>
      <w:bookmarkEnd w:id="0"/>
      <w:r>
        <w:rPr>
          <w:rFonts w:ascii="Times New Roman" w:eastAsia="Times New Roman" w:hAnsi="Times New Roman" w:cs="Times New Roman"/>
          <w:noProof/>
          <w:sz w:val="17"/>
          <w:szCs w:val="17"/>
          <w:lang w:val="uk-UA"/>
        </w:rPr>
        <w:drawing>
          <wp:anchor distT="0" distB="0" distL="0" distR="0" simplePos="0" relativeHeight="251659264" behindDoc="0" locked="0" layoutInCell="1" hidden="0" allowOverlap="1" wp14:anchorId="5ECD0C15" wp14:editId="7B557491">
            <wp:simplePos x="0" y="0"/>
            <wp:positionH relativeFrom="page">
              <wp:posOffset>814388</wp:posOffset>
            </wp:positionH>
            <wp:positionV relativeFrom="page">
              <wp:posOffset>2057400</wp:posOffset>
            </wp:positionV>
            <wp:extent cx="9620250" cy="4800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0" cy="480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6516C5" w:rsidRDefault="006516C5" w:rsidP="006516C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</w:p>
    <w:p w:rsidR="006516C5" w:rsidRDefault="006516C5" w:rsidP="006516C5">
      <w:pPr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Керуюча справами виконкому Здолбунівської  міської ради                                                                   Валентина КАПІТУЛА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17"/>
          <w:szCs w:val="17"/>
        </w:rPr>
        <w:t xml:space="preserve">    </w:t>
      </w:r>
    </w:p>
    <w:p w:rsidR="00A31D20" w:rsidRDefault="00A31D20"/>
    <w:sectPr w:rsidR="00A31D20">
      <w:pgSz w:w="16840" w:h="11900" w:orient="landscape"/>
      <w:pgMar w:top="878" w:right="283" w:bottom="277" w:left="28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C5"/>
    <w:rsid w:val="006516C5"/>
    <w:rsid w:val="00A3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5111D-4AE6-4EE3-9C0F-8391F1F3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16C5"/>
    <w:pPr>
      <w:widowControl w:val="0"/>
      <w:spacing w:after="0" w:line="240" w:lineRule="auto"/>
    </w:pPr>
    <w:rPr>
      <w:rFonts w:ascii="Calibri" w:eastAsia="Calibri" w:hAnsi="Calibri" w:cs="Calibri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2026-09-03T09:26:00Z</dcterms:created>
  <dcterms:modified xsi:type="dcterms:W3CDTF">2026-09-03T09:26:00Z</dcterms:modified>
</cp:coreProperties>
</file>