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714" w:rsidRPr="00162714" w:rsidRDefault="00162714" w:rsidP="00162714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162714" w:rsidRPr="00162714" w:rsidRDefault="00162714" w:rsidP="00162714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162714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383DA679" wp14:editId="5BAF2A93">
            <wp:extent cx="431800" cy="600075"/>
            <wp:effectExtent l="0" t="0" r="6350" b="9525"/>
            <wp:docPr id="1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714" w:rsidRPr="00162714" w:rsidRDefault="00162714" w:rsidP="00162714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162714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:rsidR="00162714" w:rsidRPr="00162714" w:rsidRDefault="00162714" w:rsidP="0016271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162714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:rsidR="00162714" w:rsidRPr="00162714" w:rsidRDefault="00162714" w:rsidP="0016271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6271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:rsidR="00162714" w:rsidRPr="00162714" w:rsidRDefault="00162714" w:rsidP="0016271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162714" w:rsidRPr="00162714" w:rsidRDefault="00162714" w:rsidP="00162714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6271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 І Ш Е Н Н Я</w:t>
      </w:r>
    </w:p>
    <w:p w:rsidR="00162714" w:rsidRPr="00162714" w:rsidRDefault="00162714" w:rsidP="00162714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162714" w:rsidRPr="00162714" w:rsidRDefault="00162714" w:rsidP="00162714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56060" w:rsidRPr="00856060" w:rsidRDefault="00856060" w:rsidP="008560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856060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28 серпня 2</w:t>
      </w:r>
      <w:r w:rsidRPr="00856060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 № 22</w:t>
      </w:r>
      <w:r w:rsidRPr="00856060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>0</w:t>
      </w:r>
    </w:p>
    <w:p w:rsidR="00E32A3F" w:rsidRPr="00162714" w:rsidRDefault="00E32A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E32A3F" w:rsidRDefault="005E4A8F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взяття на квартирний облік</w:t>
      </w:r>
    </w:p>
    <w:p w:rsidR="00E32A3F" w:rsidRPr="009C31BC" w:rsidRDefault="009C31BC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</w:p>
    <w:p w:rsidR="00E32A3F" w:rsidRDefault="009A7E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Відповідно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підпункту 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пункту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Розділу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IV</w:t>
      </w:r>
      <w:r w:rsidR="005E4A8F">
        <w:rPr>
          <w:rFonts w:ascii="Times New Roman" w:eastAsia="Times New Roman" w:hAnsi="Times New Roman" w:cs="Times New Roman"/>
          <w:sz w:val="28"/>
          <w:szCs w:val="28"/>
        </w:rPr>
        <w:t xml:space="preserve"> «Прикінцеві та перехідні положення»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E4A8F">
        <w:rPr>
          <w:rFonts w:ascii="Times New Roman" w:eastAsia="Times New Roman" w:hAnsi="Times New Roman" w:cs="Times New Roman"/>
          <w:sz w:val="28"/>
          <w:szCs w:val="28"/>
        </w:rPr>
        <w:t xml:space="preserve">Закону України «Про основні засади житлової політики», статті 30 Закону України </w:t>
      </w:r>
      <w:r w:rsidR="009542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E4A8F">
        <w:rPr>
          <w:rFonts w:ascii="Times New Roman" w:eastAsia="Times New Roman" w:hAnsi="Times New Roman" w:cs="Times New Roman"/>
          <w:sz w:val="28"/>
          <w:szCs w:val="28"/>
        </w:rPr>
        <w:t xml:space="preserve">«Про місцеве самоврядування в Україні», постанови </w:t>
      </w:r>
      <w:r w:rsidR="005E4A8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Ради Міністрів УРСР і Української республіканської ради професійних спілок  </w:t>
      </w:r>
      <w:r w:rsidRPr="009A7EB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                   </w:t>
      </w:r>
      <w:r w:rsidR="005E4A8F">
        <w:rPr>
          <w:rFonts w:ascii="Times New Roman" w:eastAsia="Times New Roman" w:hAnsi="Times New Roman" w:cs="Times New Roman"/>
          <w:sz w:val="28"/>
          <w:szCs w:val="28"/>
          <w:highlight w:val="white"/>
        </w:rPr>
        <w:t>від 11.12.1984 № 470 «Про затвердження Правил обліку громадян, які потребують поліпшення житлових умов і надання їм жилих приміщень в Українській РСР» (далі - Правила), на підставі листа служби у справах дітей Здолбунівської міської ради від 10.07.2026 № 471/01-23/26,</w:t>
      </w:r>
      <w:r w:rsidR="005E4A8F">
        <w:rPr>
          <w:rFonts w:ascii="Times New Roman" w:eastAsia="Times New Roman" w:hAnsi="Times New Roman" w:cs="Times New Roman"/>
          <w:sz w:val="28"/>
          <w:szCs w:val="28"/>
        </w:rPr>
        <w:t xml:space="preserve"> звернення опікуна </w:t>
      </w:r>
      <w:r w:rsidR="009C31BC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E4A8F">
        <w:rPr>
          <w:rFonts w:ascii="Times New Roman" w:eastAsia="Times New Roman" w:hAnsi="Times New Roman" w:cs="Times New Roman"/>
          <w:sz w:val="28"/>
          <w:szCs w:val="28"/>
        </w:rPr>
        <w:t xml:space="preserve">від 31.07.2026, </w:t>
      </w:r>
      <w:r w:rsidR="005E4A8F">
        <w:t xml:space="preserve"> </w:t>
      </w:r>
      <w:r w:rsidR="005E4A8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враховуючи рішення постійної громадської комісії з житлових питань при виконавчому комітеті Здолбунівської міської ради, виконавчий комітет  Здолбунівської міської ради </w:t>
      </w:r>
    </w:p>
    <w:p w:rsidR="00E32A3F" w:rsidRDefault="00E32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E32A3F" w:rsidRDefault="005E4A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И Р І Ш И В:</w:t>
      </w:r>
    </w:p>
    <w:p w:rsidR="00E32A3F" w:rsidRDefault="00E32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E32A3F" w:rsidRDefault="005E4A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3mwa9pi87km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Взяти на квартирний облік </w:t>
      </w:r>
      <w:r w:rsidR="009C31BC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***</w:t>
      </w:r>
      <w:r w:rsidR="009C31BC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  <w:bookmarkStart w:id="1" w:name="_GoBack"/>
      <w:bookmarkEnd w:id="1"/>
      <w:r w:rsidR="009C31BC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року народження, яка  має статус дитини позбавленої батьківського піклування, </w:t>
      </w:r>
      <w:r w:rsidR="00AE3F5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яка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зареєстрована за адресою: місто </w:t>
      </w:r>
      <w:r w:rsidR="009C31BC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вулиця  </w:t>
      </w:r>
      <w:r w:rsidR="009C31BC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будинок </w:t>
      </w:r>
      <w:r w:rsidR="009C31BC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квартира </w:t>
      </w:r>
      <w:r w:rsidR="009C31BC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на позачергову чергу згідно підпункту 3 пункту 46  Правил</w:t>
      </w:r>
      <w:r w:rsidR="009542F8">
        <w:rPr>
          <w:rFonts w:ascii="Times New Roman" w:eastAsia="Times New Roman" w:hAnsi="Times New Roman" w:cs="Times New Roman"/>
          <w:sz w:val="28"/>
          <w:szCs w:val="28"/>
          <w:highlight w:val="white"/>
        </w:rPr>
        <w:t>. Номер позачергової черги -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86.</w:t>
      </w:r>
    </w:p>
    <w:p w:rsidR="00E32A3F" w:rsidRDefault="00E32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2A3F" w:rsidRDefault="00E32A3F">
      <w:pPr>
        <w:tabs>
          <w:tab w:val="left" w:pos="65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2A3F" w:rsidRDefault="005E4A8F">
      <w:pPr>
        <w:tabs>
          <w:tab w:val="left" w:pos="65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Владислав СУХЛЯК</w:t>
      </w:r>
    </w:p>
    <w:p w:rsidR="00E32A3F" w:rsidRDefault="00E32A3F">
      <w:pPr>
        <w:tabs>
          <w:tab w:val="left" w:pos="3118"/>
          <w:tab w:val="center" w:pos="4819"/>
          <w:tab w:val="left" w:pos="724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2A3F" w:rsidRDefault="00E32A3F">
      <w:pPr>
        <w:tabs>
          <w:tab w:val="left" w:pos="3118"/>
          <w:tab w:val="center" w:pos="4819"/>
          <w:tab w:val="left" w:pos="7245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2A3F" w:rsidRDefault="00E32A3F">
      <w:pPr>
        <w:tabs>
          <w:tab w:val="left" w:pos="3118"/>
          <w:tab w:val="center" w:pos="4819"/>
          <w:tab w:val="left" w:pos="724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E32A3F" w:rsidSect="009542F8">
      <w:pgSz w:w="11906" w:h="16838"/>
      <w:pgMar w:top="308" w:right="567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25D" w:rsidRDefault="00F4225D">
      <w:pPr>
        <w:spacing w:after="0" w:line="240" w:lineRule="auto"/>
      </w:pPr>
      <w:r>
        <w:separator/>
      </w:r>
    </w:p>
  </w:endnote>
  <w:endnote w:type="continuationSeparator" w:id="0">
    <w:p w:rsidR="00F4225D" w:rsidRDefault="00F42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B249A51-F587-47FF-9B42-DAF031DED255}"/>
    <w:embedBold r:id="rId2" w:fontKey="{5644C49D-C01D-497E-A43E-C80651A93C3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F2B6EDD6-6251-42FE-9D56-B87A3413F383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5BF7040A-CFB2-4F0B-B40A-3FB3C9CAB545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25D" w:rsidRDefault="00F4225D">
      <w:pPr>
        <w:spacing w:after="0" w:line="240" w:lineRule="auto"/>
      </w:pPr>
      <w:r>
        <w:separator/>
      </w:r>
    </w:p>
  </w:footnote>
  <w:footnote w:type="continuationSeparator" w:id="0">
    <w:p w:rsidR="00F4225D" w:rsidRDefault="00F422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3F"/>
    <w:rsid w:val="00162714"/>
    <w:rsid w:val="002F6478"/>
    <w:rsid w:val="00507AAB"/>
    <w:rsid w:val="005E4A8F"/>
    <w:rsid w:val="007C028D"/>
    <w:rsid w:val="00856060"/>
    <w:rsid w:val="009542F8"/>
    <w:rsid w:val="009A7EB6"/>
    <w:rsid w:val="009C31BC"/>
    <w:rsid w:val="00AE3F58"/>
    <w:rsid w:val="00E26531"/>
    <w:rsid w:val="00E32A3F"/>
    <w:rsid w:val="00F4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9D4890"/>
  <w15:docId w15:val="{DE36D8E8-7C73-4209-AB60-F849DF625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4">
    <w:name w:val="Body Text"/>
    <w:link w:val="a5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5">
    <w:name w:val="Основной текст Знак"/>
    <w:link w:val="a4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6">
    <w:name w:val="По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uiPriority w:val="34"/>
    <w:qFormat/>
    <w:rsid w:val="00541270"/>
    <w:pPr>
      <w:ind w:left="720"/>
      <w:contextualSpacing/>
    </w:pPr>
  </w:style>
  <w:style w:type="paragraph" w:styleId="a8">
    <w:name w:val="Balloon Text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character" w:customStyle="1" w:styleId="aa">
    <w:name w:val="Заголовок Знак"/>
    <w:rsid w:val="003C09FF"/>
    <w:rPr>
      <w:rFonts w:ascii="Times New Roman" w:hAnsi="Times New Roman"/>
      <w:sz w:val="36"/>
      <w:lang w:val="uk-UA"/>
    </w:rPr>
  </w:style>
  <w:style w:type="paragraph" w:styleId="ab">
    <w:name w:val="Body Text Indent"/>
    <w:link w:val="ac"/>
    <w:uiPriority w:val="99"/>
    <w:semiHidden/>
    <w:unhideWhenUsed/>
    <w:rsid w:val="00227ABD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semiHidden/>
    <w:rsid w:val="00227ABD"/>
    <w:rPr>
      <w:sz w:val="22"/>
      <w:szCs w:val="22"/>
      <w:lang w:val="ru-RU" w:eastAsia="ru-RU"/>
    </w:rPr>
  </w:style>
  <w:style w:type="paragraph" w:styleId="ad">
    <w:name w:val="header"/>
    <w:link w:val="ae"/>
    <w:uiPriority w:val="99"/>
    <w:unhideWhenUsed/>
    <w:rsid w:val="005B22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B2220"/>
    <w:rPr>
      <w:sz w:val="22"/>
      <w:szCs w:val="22"/>
      <w:lang w:val="ru-RU" w:eastAsia="ru-RU"/>
    </w:rPr>
  </w:style>
  <w:style w:type="paragraph" w:styleId="af">
    <w:name w:val="footer"/>
    <w:link w:val="af0"/>
    <w:uiPriority w:val="99"/>
    <w:unhideWhenUsed/>
    <w:rsid w:val="005B22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B2220"/>
    <w:rPr>
      <w:sz w:val="22"/>
      <w:szCs w:val="22"/>
      <w:lang w:val="ru-RU" w:eastAsia="ru-RU"/>
    </w:r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3">
    <w:name w:val="annotation text"/>
    <w:link w:val="a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Pr>
      <w:sz w:val="20"/>
      <w:szCs w:val="20"/>
      <w:lang w:val="ru-RU" w:eastAsia="ru-RU"/>
    </w:rPr>
  </w:style>
  <w:style w:type="character" w:styleId="af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6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nXARSjeuyRP8e/iVA1R3c1gYXw==">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916</Words>
  <Characters>523</Characters>
  <Application>Microsoft Office Word</Application>
  <DocSecurity>0</DocSecurity>
  <Lines>4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13</cp:revision>
  <dcterms:created xsi:type="dcterms:W3CDTF">2026-08-19T07:03:00Z</dcterms:created>
  <dcterms:modified xsi:type="dcterms:W3CDTF">2026-09-02T13:55:00Z</dcterms:modified>
</cp:coreProperties>
</file>