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B7D" w:rsidRDefault="00487B7D" w:rsidP="00487B7D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487B7D" w:rsidRPr="00F817E3" w:rsidRDefault="00487B7D" w:rsidP="00487B7D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817E3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4491DDDD" wp14:editId="2AF93D9B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B7D" w:rsidRPr="00F817E3" w:rsidRDefault="00487B7D" w:rsidP="00487B7D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487B7D" w:rsidRPr="00F817E3" w:rsidRDefault="00487B7D" w:rsidP="00487B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487B7D" w:rsidRPr="00F817E3" w:rsidRDefault="00487B7D" w:rsidP="00487B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487B7D" w:rsidRPr="00F817E3" w:rsidRDefault="00487B7D" w:rsidP="00487B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87B7D" w:rsidRDefault="00487B7D" w:rsidP="00487B7D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487B7D" w:rsidRPr="00F817E3" w:rsidRDefault="00487B7D" w:rsidP="00487B7D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92D7C" w:rsidRPr="00592D7C" w:rsidRDefault="00592D7C" w:rsidP="00592D7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592D7C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592D7C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592D7C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592D7C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237</w:t>
      </w:r>
    </w:p>
    <w:p w:rsidR="000F2577" w:rsidRPr="00592D7C" w:rsidRDefault="000F2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0F2577" w:rsidRDefault="00BB2D92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b4co5m55kyj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0F2577" w:rsidRDefault="000F25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2577" w:rsidRDefault="00BB2D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05 квітня 2017 року № 268 «Про затвердження Порядку надання статусу дитини, яка постраждала внаслідок воєнних дій та збройних конфліктів»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(зі змінами), розглянувши подання служби у справах дітей Здолбунівської міської ради від 03 серпня 2026 року № 529/01-23/26, заяву матері, </w:t>
      </w:r>
      <w:r w:rsidR="005A63B8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та враховуючи рекомендації комісії з питань захисту прав дитини Здолбунівської міської ради від 25 серпня 2026 року № 9, виконавчий комітет Здолбунівської міської ради</w:t>
      </w:r>
    </w:p>
    <w:p w:rsidR="000F2577" w:rsidRDefault="000F25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2577" w:rsidRDefault="00BB2D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487B7D" w:rsidRDefault="00BB2D92" w:rsidP="00E77D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lj6x08o4w1hv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487B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Надати неповнолітньому 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свідоц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І-ГЮ №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видане 2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</w:rPr>
        <w:t>3 березня 2009 року, ID-карта №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*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видана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 травня 2023 року, жител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A63B8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5A63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A63B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487B7D" w:rsidRDefault="00BB2D92" w:rsidP="00E77D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Службі у справах дітей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неповнолітнього </w:t>
      </w:r>
      <w:r w:rsidR="00E77DF0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банку даних про дітей-сиріт, дітей, позбавлених батьківського піклування, і сім’ї потенційних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0F2577" w:rsidRDefault="00BB2D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87B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487B7D" w:rsidRDefault="00487B7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:rsidR="000F2577" w:rsidRDefault="00BB2D92" w:rsidP="00BB2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sectPr w:rsidR="000F2577" w:rsidSect="00487B7D">
      <w:headerReference w:type="default" r:id="rId8"/>
      <w:pgSz w:w="11906" w:h="16838"/>
      <w:pgMar w:top="426" w:right="567" w:bottom="28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E5E" w:rsidRDefault="00997E5E" w:rsidP="00487B7D">
      <w:pPr>
        <w:spacing w:after="0" w:line="240" w:lineRule="auto"/>
      </w:pPr>
      <w:r>
        <w:separator/>
      </w:r>
    </w:p>
  </w:endnote>
  <w:endnote w:type="continuationSeparator" w:id="0">
    <w:p w:rsidR="00997E5E" w:rsidRDefault="00997E5E" w:rsidP="0048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EF74374-424A-4CB0-AF99-C5894E4B295A}"/>
    <w:embedBold r:id="rId2" w:fontKey="{E8F5C7AC-7FC2-43A6-B2E3-303237D43D0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6934C8FC-91BC-4547-A51E-EC10874C88C1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2C6B654-4AB5-4779-BB25-FC8977F761C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E5E" w:rsidRDefault="00997E5E" w:rsidP="00487B7D">
      <w:pPr>
        <w:spacing w:after="0" w:line="240" w:lineRule="auto"/>
      </w:pPr>
      <w:r>
        <w:separator/>
      </w:r>
    </w:p>
  </w:footnote>
  <w:footnote w:type="continuationSeparator" w:id="0">
    <w:p w:rsidR="00997E5E" w:rsidRDefault="00997E5E" w:rsidP="00487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88104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87B7D" w:rsidRPr="00487B7D" w:rsidRDefault="00487B7D">
        <w:pPr>
          <w:pStyle w:val="ac"/>
          <w:jc w:val="center"/>
          <w:rPr>
            <w:sz w:val="28"/>
            <w:szCs w:val="28"/>
          </w:rPr>
        </w:pPr>
        <w:r w:rsidRPr="00487B7D">
          <w:rPr>
            <w:sz w:val="28"/>
            <w:szCs w:val="28"/>
          </w:rPr>
          <w:fldChar w:fldCharType="begin"/>
        </w:r>
        <w:r w:rsidRPr="00487B7D">
          <w:rPr>
            <w:sz w:val="28"/>
            <w:szCs w:val="28"/>
          </w:rPr>
          <w:instrText>PAGE   \* MERGEFORMAT</w:instrText>
        </w:r>
        <w:r w:rsidRPr="00487B7D">
          <w:rPr>
            <w:sz w:val="28"/>
            <w:szCs w:val="28"/>
          </w:rPr>
          <w:fldChar w:fldCharType="separate"/>
        </w:r>
        <w:r w:rsidR="00E77DF0" w:rsidRPr="00E77DF0">
          <w:rPr>
            <w:noProof/>
            <w:sz w:val="28"/>
            <w:szCs w:val="28"/>
            <w:lang w:val="ru-RU"/>
          </w:rPr>
          <w:t>2</w:t>
        </w:r>
        <w:r w:rsidRPr="00487B7D">
          <w:rPr>
            <w:sz w:val="28"/>
            <w:szCs w:val="28"/>
          </w:rPr>
          <w:fldChar w:fldCharType="end"/>
        </w:r>
      </w:p>
    </w:sdtContent>
  </w:sdt>
  <w:p w:rsidR="00487B7D" w:rsidRDefault="00487B7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77"/>
    <w:rsid w:val="000F2577"/>
    <w:rsid w:val="00487B7D"/>
    <w:rsid w:val="00592D7C"/>
    <w:rsid w:val="005A63B8"/>
    <w:rsid w:val="00730C26"/>
    <w:rsid w:val="008148AC"/>
    <w:rsid w:val="00997E5E"/>
    <w:rsid w:val="00BB2D92"/>
    <w:rsid w:val="00C04CF7"/>
    <w:rsid w:val="00E7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10283"/>
  <w15:docId w15:val="{41E51CB4-D470-46BF-B785-1DCEAB0F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B2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2D9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87B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7B7D"/>
  </w:style>
  <w:style w:type="paragraph" w:styleId="ae">
    <w:name w:val="footer"/>
    <w:basedOn w:val="a"/>
    <w:link w:val="af"/>
    <w:uiPriority w:val="99"/>
    <w:unhideWhenUsed/>
    <w:rsid w:val="00487B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7B7D"/>
  </w:style>
  <w:style w:type="paragraph" w:styleId="af0">
    <w:name w:val="List Paragraph"/>
    <w:basedOn w:val="a"/>
    <w:uiPriority w:val="34"/>
    <w:qFormat/>
    <w:rsid w:val="00487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7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/YSB/JiePexCeXbpM8g0CtY6eQ==">CgMxLjAaJwoBMBIiCiAIBCocCgtBQUFDRndoSm1rWRAIGgtBQUFDRndoSm1rWSKLBAoLQUFBQ0Z3aEpta1kS2wMKC0FBQUNGd2hKbWtZEgtBQUFDRndoSm1rW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MG1ldCBNDjBtZXQgTRKGgoKdGV4dC9wbGFpbhIM0J/RgNC+0ZTQutGCUARaDDYzNjF1a3kwY2VtanICIAB4AJIBHQobIhUxMTc1ODk1MDI3MDM2NjMyNjY5MDYoADgAmgEGCAAQABgAqgF1EnNAPGEgaHJlZj0ibWFpbHRvOmh1bGlhci56ZGdyb21hZGFAZ21haWwuY29tIiB0YXJnZXQ9Il9ibGFuayI+aHVsaWFyLnpkZ3JvbWFkYUBnbWFpbC5jb208L2E+wqA8YnI+0J/QvtCz0L7QtNC20LXQvdC+GMG1ldCBNCDBtZXQgTRCEGtpeC5oODM4YnFsbWJqdDgyDmguM2I0Y281bTU1a3lqMg5oLmxqNngwOG80dzFodjgAciExRWNnakZBcDI4X2tsbXF5S0liVXU4bkpKcktQa0ZlQ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1320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10</cp:revision>
  <cp:lastPrinted>2026-08-31T12:55:00Z</cp:lastPrinted>
  <dcterms:created xsi:type="dcterms:W3CDTF">2026-08-14T07:10:00Z</dcterms:created>
  <dcterms:modified xsi:type="dcterms:W3CDTF">2026-09-03T08:09:00Z</dcterms:modified>
</cp:coreProperties>
</file>